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0" w:rsidRPr="00765967" w:rsidRDefault="00765967">
      <w:pPr>
        <w:rPr>
          <w:b/>
          <w:u w:val="single"/>
        </w:rPr>
      </w:pPr>
      <w:r w:rsidRPr="00765967">
        <w:rPr>
          <w:b/>
          <w:u w:val="single"/>
        </w:rPr>
        <w:t>Elizabeth I Suitor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5967" w:rsidTr="00765967">
        <w:tc>
          <w:tcPr>
            <w:tcW w:w="3005" w:type="dxa"/>
          </w:tcPr>
          <w:p w:rsidR="00765967" w:rsidRDefault="00765967"/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1558</w:t>
            </w:r>
          </w:p>
          <w:p w:rsidR="00765967" w:rsidRPr="00765967" w:rsidRDefault="0003563F">
            <w:pPr>
              <w:rPr>
                <w:b/>
              </w:rPr>
            </w:pPr>
            <w:r>
              <w:rPr>
                <w:b/>
              </w:rPr>
              <w:t xml:space="preserve">King </w:t>
            </w:r>
            <w:r w:rsidR="00765967" w:rsidRPr="00765967">
              <w:rPr>
                <w:b/>
              </w:rPr>
              <w:t>Philip</w:t>
            </w:r>
            <w:r>
              <w:rPr>
                <w:b/>
              </w:rPr>
              <w:t xml:space="preserve"> II</w:t>
            </w:r>
            <w:r w:rsidR="00765967" w:rsidRPr="00765967">
              <w:rPr>
                <w:b/>
              </w:rPr>
              <w:t xml:space="preserve"> of Spain</w:t>
            </w:r>
          </w:p>
          <w:p w:rsidR="00765967" w:rsidRDefault="00765967"/>
          <w:p w:rsidR="00765967" w:rsidRDefault="00765967"/>
          <w:p w:rsidR="00765967" w:rsidRDefault="00765967"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37260" cy="1154239"/>
                  <wp:effectExtent l="0" t="0" r="0" b="8255"/>
                  <wp:docPr id="2" name="Picture 2" descr="http://upload.wikimedia.org/wikipedia/commons/a/a2/Philip_II_of_Spain_by_Antonio_Mor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a/a2/Philip_II_of_Spain_by_Antonio_Mor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31" cy="116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777" w:rsidRDefault="00F13777"/>
          <w:p w:rsidR="00765967" w:rsidRDefault="00F13777" w:rsidP="00F13777">
            <w:r>
              <w:t xml:space="preserve">King </w:t>
            </w:r>
            <w:r w:rsidR="00641311">
              <w:t>Philip II of Spain was once</w:t>
            </w:r>
            <w:r w:rsidR="00765967">
              <w:t xml:space="preserve"> married to Elizabeth’s sister, </w:t>
            </w:r>
            <w:bookmarkStart w:id="0" w:name="_GoBack"/>
            <w:r w:rsidR="00765967">
              <w:t>Mary</w:t>
            </w:r>
            <w:bookmarkEnd w:id="0"/>
            <w:r w:rsidR="00641311">
              <w:t xml:space="preserve">, before </w:t>
            </w:r>
            <w:r w:rsidR="00765967">
              <w:t>she died.  Philip sent a proposal of marriage to Elizab</w:t>
            </w:r>
            <w:r w:rsidR="00641311">
              <w:t>eth when she became Queen. Philip</w:t>
            </w:r>
            <w:r>
              <w:t xml:space="preserve"> was a Catholic and a foreigner, things likely to upset many English people.</w:t>
            </w:r>
          </w:p>
        </w:tc>
        <w:tc>
          <w:tcPr>
            <w:tcW w:w="3005" w:type="dxa"/>
          </w:tcPr>
          <w:p w:rsidR="00765967" w:rsidRDefault="00765967"/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 xml:space="preserve">1559 </w:t>
            </w:r>
          </w:p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The Kingdom of England</w:t>
            </w:r>
          </w:p>
          <w:p w:rsidR="00765967" w:rsidRDefault="00765967">
            <w:pPr>
              <w:rPr>
                <w:b/>
              </w:rPr>
            </w:pPr>
          </w:p>
          <w:p w:rsidR="00765967" w:rsidRDefault="00765967">
            <w:pPr>
              <w:rPr>
                <w:b/>
              </w:rPr>
            </w:pPr>
            <w:r w:rsidRPr="00765967">
              <w:rPr>
                <w:b/>
                <w:noProof/>
                <w:lang w:eastAsia="en-GB"/>
              </w:rPr>
              <w:drawing>
                <wp:inline distT="0" distB="0" distL="0" distR="0">
                  <wp:extent cx="1623060" cy="1291890"/>
                  <wp:effectExtent l="0" t="0" r="0" b="3810"/>
                  <wp:docPr id="3" name="Picture 3" descr="http://msamhist72011-12.wikispaces.micds.org/file/view/elizabethan-england-map-2.jpg/263665270/elizabethan-england-map-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samhist72011-12.wikispaces.micds.org/file/view/elizabethan-england-map-2.jpg/263665270/elizabethan-england-map-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55" cy="130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EF" w:rsidRDefault="00C962EF"/>
          <w:p w:rsidR="0003563F" w:rsidRPr="00C962EF" w:rsidRDefault="00F13777">
            <w:r>
              <w:t>When Parliament pressured Elizabeth to marry she said, ‘I have already joined myself in marriage to a husband, namely the kingdom of England’.</w:t>
            </w:r>
          </w:p>
          <w:p w:rsidR="0003563F" w:rsidRPr="00765967" w:rsidRDefault="00F13777" w:rsidP="00F13777">
            <w:pPr>
              <w:rPr>
                <w:b/>
              </w:rPr>
            </w:pPr>
            <w:r>
              <w:t xml:space="preserve">Many people did not want </w:t>
            </w:r>
            <w:r w:rsidR="00C962EF" w:rsidRPr="00C962EF">
              <w:t>Elizabeth</w:t>
            </w:r>
            <w:r>
              <w:t xml:space="preserve"> to die unmarried and childless with no Tudor heir</w:t>
            </w:r>
            <w:r w:rsidR="00C962EF" w:rsidRPr="00C962EF">
              <w:t xml:space="preserve"> to the throne.</w:t>
            </w:r>
          </w:p>
        </w:tc>
        <w:tc>
          <w:tcPr>
            <w:tcW w:w="3006" w:type="dxa"/>
          </w:tcPr>
          <w:p w:rsidR="00765967" w:rsidRDefault="00765967"/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1560</w:t>
            </w:r>
          </w:p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Robert Dudley, Earl of Leicester</w:t>
            </w:r>
          </w:p>
          <w:p w:rsidR="00765967" w:rsidRDefault="00765967">
            <w:pPr>
              <w:rPr>
                <w:b/>
              </w:rPr>
            </w:pPr>
          </w:p>
          <w:p w:rsidR="00765967" w:rsidRDefault="00765967">
            <w:pPr>
              <w:rPr>
                <w:b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C54FD3A" wp14:editId="43B2D74E">
                  <wp:extent cx="861060" cy="1109660"/>
                  <wp:effectExtent l="0" t="0" r="0" b="0"/>
                  <wp:docPr id="4" name="irc_mi" descr="http://upload.wikimedia.org/wikipedia/commons/2/2f/Robert_Dudle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2/2f/Robert_Dudley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10" cy="11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311" w:rsidRPr="00641311" w:rsidRDefault="00641311" w:rsidP="00C962EF">
            <w:r>
              <w:t>In 1560 Robert Dudley</w:t>
            </w:r>
            <w:r w:rsidR="0003563F">
              <w:t>’s wife, Amy, died</w:t>
            </w:r>
            <w:r>
              <w:t xml:space="preserve"> falling down the stairs. Some people suspect</w:t>
            </w:r>
            <w:r w:rsidR="00C962EF">
              <w:t xml:space="preserve">ed she was murdered so that </w:t>
            </w:r>
            <w:r>
              <w:t xml:space="preserve">Robert </w:t>
            </w:r>
            <w:r w:rsidR="00C962EF">
              <w:t>could</w:t>
            </w:r>
            <w:r>
              <w:t xml:space="preserve"> marry Elizabeth. The scandal</w:t>
            </w:r>
            <w:r w:rsidR="0003563F">
              <w:t xml:space="preserve"> shocked people. </w:t>
            </w:r>
            <w:r>
              <w:t>Dudley</w:t>
            </w:r>
            <w:r w:rsidR="0003563F">
              <w:t xml:space="preserve"> and his father were</w:t>
            </w:r>
            <w:r>
              <w:t xml:space="preserve"> well-known Protestant</w:t>
            </w:r>
            <w:r w:rsidR="0003563F">
              <w:t>s</w:t>
            </w:r>
            <w:r>
              <w:t>. Some Catholics</w:t>
            </w:r>
            <w:r w:rsidR="00F13777">
              <w:t>, including the Pope,</w:t>
            </w:r>
            <w:r>
              <w:t xml:space="preserve"> feared Dudley</w:t>
            </w:r>
            <w:r w:rsidR="0003563F">
              <w:t>’s power</w:t>
            </w:r>
            <w:r>
              <w:t xml:space="preserve"> </w:t>
            </w:r>
            <w:r w:rsidR="0003563F">
              <w:t>if he became King.</w:t>
            </w:r>
          </w:p>
        </w:tc>
      </w:tr>
      <w:tr w:rsidR="00765967" w:rsidTr="00765967">
        <w:tc>
          <w:tcPr>
            <w:tcW w:w="3005" w:type="dxa"/>
          </w:tcPr>
          <w:p w:rsidR="00765967" w:rsidRDefault="00765967"/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1579</w:t>
            </w:r>
          </w:p>
          <w:p w:rsidR="00765967" w:rsidRDefault="0003563F">
            <w:pPr>
              <w:rPr>
                <w:b/>
              </w:rPr>
            </w:pPr>
            <w:r>
              <w:rPr>
                <w:b/>
              </w:rPr>
              <w:t xml:space="preserve">Francis, </w:t>
            </w:r>
            <w:r w:rsidR="00765967" w:rsidRPr="00765967">
              <w:rPr>
                <w:b/>
              </w:rPr>
              <w:t>Duke of Anjou</w:t>
            </w:r>
          </w:p>
          <w:p w:rsidR="00765967" w:rsidRDefault="00765967">
            <w:pPr>
              <w:rPr>
                <w:b/>
              </w:rPr>
            </w:pPr>
          </w:p>
          <w:p w:rsidR="00765967" w:rsidRDefault="00765967">
            <w:pPr>
              <w:rPr>
                <w:b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367270C" wp14:editId="615F4515">
                  <wp:extent cx="1104900" cy="1269460"/>
                  <wp:effectExtent l="0" t="0" r="0" b="6985"/>
                  <wp:docPr id="5" name="irc_mi" descr="http://www.normandie-chambres.co.uk/photos/alencon/francois__duke_of_anjou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rmandie-chambres.co.uk/photos/alencon/francois__duke_of_anjou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41" cy="127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63F" w:rsidRPr="00765967" w:rsidRDefault="0003563F">
            <w:pPr>
              <w:rPr>
                <w:b/>
              </w:rPr>
            </w:pPr>
          </w:p>
          <w:p w:rsidR="00765967" w:rsidRDefault="0003563F">
            <w:r>
              <w:t>The Duke ruled</w:t>
            </w:r>
            <w:r w:rsidR="00F13777">
              <w:t xml:space="preserve"> large</w:t>
            </w:r>
            <w:r>
              <w:t xml:space="preserve"> parts of France. Francis was 24 and Elizabeth 46 when they began courting. Francis was a foreigner and a Catholic. Elizabeth would have been at risk giving birth at her age.</w:t>
            </w:r>
          </w:p>
          <w:p w:rsidR="00765967" w:rsidRDefault="00765967"/>
        </w:tc>
        <w:tc>
          <w:tcPr>
            <w:tcW w:w="3005" w:type="dxa"/>
          </w:tcPr>
          <w:p w:rsidR="00765967" w:rsidRDefault="00765967"/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1590</w:t>
            </w:r>
          </w:p>
          <w:p w:rsidR="00765967" w:rsidRDefault="00765967">
            <w:pPr>
              <w:rPr>
                <w:b/>
              </w:rPr>
            </w:pPr>
            <w:r w:rsidRPr="00765967">
              <w:rPr>
                <w:b/>
              </w:rPr>
              <w:t>Robert Devereux, Earl of Essex</w:t>
            </w:r>
          </w:p>
          <w:p w:rsidR="00765967" w:rsidRDefault="00765967">
            <w:pPr>
              <w:rPr>
                <w:b/>
              </w:rPr>
            </w:pPr>
          </w:p>
          <w:p w:rsidR="00765967" w:rsidRDefault="00765967">
            <w:pPr>
              <w:rPr>
                <w:b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CC091A1" wp14:editId="71B5BD05">
                  <wp:extent cx="1028700" cy="1288499"/>
                  <wp:effectExtent l="0" t="0" r="0" b="6985"/>
                  <wp:docPr id="6" name="irc_mi" descr="http://upload.wikimedia.org/wikipedia/commons/5/58/Robert_Devereux,_2nd_Earl_of_Essex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8/Robert_Devereux,_2nd_Earl_of_Essex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17" cy="1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63F" w:rsidRPr="00F13777" w:rsidRDefault="0003563F"/>
          <w:p w:rsidR="00C962EF" w:rsidRPr="00F13777" w:rsidRDefault="00C962EF">
            <w:r w:rsidRPr="00F13777">
              <w:t xml:space="preserve">The Earl was </w:t>
            </w:r>
            <w:r w:rsidR="00466CE6" w:rsidRPr="00F13777">
              <w:t>a favourite of Elizabeth’s at the end of her reign when she was a much older woman.</w:t>
            </w:r>
            <w:r w:rsidR="00F13777">
              <w:rPr>
                <w:b/>
              </w:rPr>
              <w:t xml:space="preserve"> </w:t>
            </w:r>
            <w:r w:rsidR="00F13777" w:rsidRPr="00F13777">
              <w:t xml:space="preserve">He fell out of favour with the queen after his military failures in Ireland. In 1601 he </w:t>
            </w:r>
            <w:r w:rsidR="00F13777">
              <w:t>tried to overthrow Elizabeth, but he failed and</w:t>
            </w:r>
            <w:r w:rsidR="00F13777" w:rsidRPr="00F13777">
              <w:t xml:space="preserve"> was executed for treason.</w:t>
            </w:r>
          </w:p>
        </w:tc>
        <w:tc>
          <w:tcPr>
            <w:tcW w:w="3006" w:type="dxa"/>
          </w:tcPr>
          <w:p w:rsidR="00765967" w:rsidRDefault="00765967"/>
        </w:tc>
      </w:tr>
    </w:tbl>
    <w:p w:rsidR="00765967" w:rsidRDefault="00765967"/>
    <w:sectPr w:rsidR="0076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7"/>
    <w:rsid w:val="0003563F"/>
    <w:rsid w:val="003327B0"/>
    <w:rsid w:val="00466CE6"/>
    <w:rsid w:val="00641311"/>
    <w:rsid w:val="00765967"/>
    <w:rsid w:val="00C962EF"/>
    <w:rsid w:val="00E13D17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30F60-A887-4CFB-953F-B27B6565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K-JNXvwCcZnqJM&amp;tbnid=f3hP1AWLbNhY_M:&amp;ved=0CAUQjRw&amp;url=http://en.wikipedia.org/wiki/Robert_Dudley,_1st_Earl_of_Leicester&amp;ei=T9pTUv2WIcql0QXp9oHYCA&amp;psig=AFQjCNFYo7Zz0bXwudXm9t9eQ-usq7jisA&amp;ust=138131347470663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frm=1&amp;source=images&amp;cd=&amp;cad=rja&amp;docid=Ty9Ydwdqw1bSZM&amp;tbnid=iHxvFkOZsLgVSM:&amp;ved=0CAUQjRw&amp;url=http://en.wikipedia.org/wiki/Essex_in_Ireland&amp;ei=u9pTUquAM8uW0QX-34DwDA&amp;psig=AFQjCNEppX7fZ78Q1qyGXPmswZ-jokjA9g&amp;ust=13813135847094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KO4uAlQygTbS6M&amp;tbnid=7_NewNkAuqzTnM:&amp;ved=0CAUQjRw&amp;url=http://msamhist72011-12.wikispaces.micds.org/British+7G2&amp;ei=ENpTUvinLMqR0AXsm4GYDA&amp;bvm=bv.53537100,d.d2k&amp;psig=AFQjCNFHsg3Er6J3JVsh5KvwkKTfUqTtdA&amp;ust=13813134040317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docid=JniiGBxCor07nM&amp;tbnid=_AnVuCViKfAkIM:&amp;ved=0CAUQjRw&amp;url=http://www.normandie-chambres.co.uk/dukes_alencon.html&amp;ei=etpTUp7aOIKG0AXyrYHwCw&amp;psig=AFQjCNEZdD_twixlPyAbekNrPwL30UFowg&amp;ust=1381313526656827" TargetMode="External"/><Relationship Id="rId4" Type="http://schemas.openxmlformats.org/officeDocument/2006/relationships/hyperlink" Target="http://www.google.co.uk/url?sa=i&amp;source=images&amp;cd=&amp;cad=rja&amp;docid=atg5x39f1x_6XM&amp;tbnid=C-B9MVHvU9h15M:&amp;ved=0CAgQjRwwAA&amp;url=http://en.wikipedia.org/wiki/Philip_II_of_Spain&amp;ei=vNlTUq_rGKmY0QWYz4GADg&amp;psig=AFQjCNGElNT8IGeVqbZndpghHSutQoIoWQ&amp;ust=1381313340466774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2013-10-21T10:23:00Z</cp:lastPrinted>
  <dcterms:created xsi:type="dcterms:W3CDTF">2013-10-08T10:05:00Z</dcterms:created>
  <dcterms:modified xsi:type="dcterms:W3CDTF">2013-10-21T11:02:00Z</dcterms:modified>
</cp:coreProperties>
</file>