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C17" w:rsidRPr="00186C17" w:rsidRDefault="00186C17">
      <w:pPr>
        <w:rPr>
          <w:sz w:val="28"/>
          <w:szCs w:val="28"/>
          <w:u w:val="single"/>
        </w:rPr>
      </w:pPr>
      <w:r w:rsidRPr="00186C17">
        <w:rPr>
          <w:sz w:val="28"/>
          <w:szCs w:val="28"/>
          <w:u w:val="single"/>
        </w:rPr>
        <w:t>Can I sort the different religious ideas Elizabethan Protestants</w:t>
      </w:r>
      <w:bookmarkStart w:id="0" w:name="_GoBack"/>
      <w:bookmarkEnd w:id="0"/>
      <w:r w:rsidRPr="00186C17">
        <w:rPr>
          <w:sz w:val="28"/>
          <w:szCs w:val="28"/>
          <w:u w:val="single"/>
        </w:rPr>
        <w:t xml:space="preserve"> and Catholics </w:t>
      </w:r>
      <w:r>
        <w:rPr>
          <w:sz w:val="28"/>
          <w:szCs w:val="28"/>
          <w:u w:val="single"/>
        </w:rPr>
        <w:t>held</w:t>
      </w:r>
      <w:r w:rsidRPr="00186C17">
        <w:rPr>
          <w:sz w:val="28"/>
          <w:szCs w:val="28"/>
          <w:u w:val="single"/>
        </w:rPr>
        <w:t>?</w:t>
      </w:r>
    </w:p>
    <w:p w:rsidR="006A1B7A" w:rsidRDefault="00186C17">
      <w:r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253"/>
        <w:gridCol w:w="3544"/>
      </w:tblGrid>
      <w:tr w:rsidR="0051057A" w:rsidTr="0051057A">
        <w:tc>
          <w:tcPr>
            <w:tcW w:w="4531" w:type="dxa"/>
          </w:tcPr>
          <w:p w:rsidR="0051057A" w:rsidRPr="006A1B7A" w:rsidRDefault="0051057A">
            <w:pPr>
              <w:rPr>
                <w:sz w:val="40"/>
                <w:szCs w:val="40"/>
              </w:rPr>
            </w:pPr>
            <w:r w:rsidRPr="006A1B7A">
              <w:rPr>
                <w:sz w:val="40"/>
                <w:szCs w:val="40"/>
              </w:rPr>
              <w:t>Catholic</w:t>
            </w:r>
            <w:r>
              <w:rPr>
                <w:sz w:val="40"/>
                <w:szCs w:val="40"/>
              </w:rPr>
              <w:t xml:space="preserve">  </w:t>
            </w:r>
            <w:r w:rsidRPr="006A1B7A">
              <w:rPr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en-GB"/>
              </w:rPr>
              <w:drawing>
                <wp:inline distT="0" distB="0" distL="0" distR="0" wp14:anchorId="0FD069A5" wp14:editId="4971AAC5">
                  <wp:extent cx="708660" cy="938104"/>
                  <wp:effectExtent l="0" t="0" r="0" b="0"/>
                  <wp:docPr id="1" name="Picture 1" descr="https://encrypted-tbn0.gstatic.com/images?q=tbn:ANd9GcR5cfcKn30VF1vqsGCCRmufJ36AdnWYX9vGPxZZQisZbBBt179Y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R5cfcKn30VF1vqsGCCRmufJ36AdnWYX9vGPxZZQisZbBBt179Y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456" cy="96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51057A" w:rsidRPr="006A1B7A" w:rsidRDefault="0051057A">
            <w:pPr>
              <w:rPr>
                <w:sz w:val="40"/>
                <w:szCs w:val="40"/>
              </w:rPr>
            </w:pPr>
            <w:r w:rsidRPr="006A1B7A">
              <w:rPr>
                <w:sz w:val="40"/>
                <w:szCs w:val="40"/>
              </w:rPr>
              <w:t>Protestant</w:t>
            </w:r>
            <w:r>
              <w:rPr>
                <w:sz w:val="40"/>
                <w:szCs w:val="40"/>
              </w:rPr>
              <w:t xml:space="preserve">   </w:t>
            </w: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28B11A84" wp14:editId="2D52F05A">
                  <wp:extent cx="655320" cy="960484"/>
                  <wp:effectExtent l="0" t="0" r="0" b="0"/>
                  <wp:docPr id="2" name="Picture 2" descr="http://www.elizabethan-portraits.com/Elizabeth39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lizabethan-portraits.com/Elizabeth39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60782" cy="96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51057A" w:rsidRDefault="0051057A" w:rsidP="0051057A">
            <w:pPr>
              <w:rPr>
                <w:sz w:val="40"/>
                <w:szCs w:val="40"/>
              </w:rPr>
            </w:pPr>
          </w:p>
          <w:p w:rsidR="0051057A" w:rsidRDefault="0051057A" w:rsidP="0051057A">
            <w:pPr>
              <w:rPr>
                <w:sz w:val="40"/>
                <w:szCs w:val="40"/>
              </w:rPr>
            </w:pPr>
          </w:p>
          <w:p w:rsidR="0051057A" w:rsidRPr="006A1B7A" w:rsidRDefault="0051057A" w:rsidP="0051057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Your compromise</w:t>
            </w:r>
          </w:p>
        </w:tc>
      </w:tr>
      <w:tr w:rsidR="0051057A" w:rsidTr="0051057A">
        <w:tc>
          <w:tcPr>
            <w:tcW w:w="4531" w:type="dxa"/>
          </w:tcPr>
          <w:p w:rsidR="0051057A" w:rsidRPr="0051057A" w:rsidRDefault="0051057A">
            <w:pPr>
              <w:rPr>
                <w:sz w:val="24"/>
                <w:szCs w:val="24"/>
              </w:rPr>
            </w:pPr>
          </w:p>
          <w:p w:rsidR="0051057A" w:rsidRPr="0051057A" w:rsidRDefault="0051057A">
            <w:pPr>
              <w:rPr>
                <w:sz w:val="24"/>
                <w:szCs w:val="24"/>
              </w:rPr>
            </w:pPr>
            <w:r w:rsidRPr="0051057A">
              <w:rPr>
                <w:sz w:val="24"/>
                <w:szCs w:val="24"/>
              </w:rPr>
              <w:t>Bible and sermons should be read in Latin</w:t>
            </w:r>
          </w:p>
          <w:p w:rsidR="0051057A" w:rsidRPr="0051057A" w:rsidRDefault="0051057A">
            <w:pPr>
              <w:rPr>
                <w:sz w:val="24"/>
                <w:szCs w:val="24"/>
              </w:rPr>
            </w:pPr>
          </w:p>
          <w:p w:rsidR="0051057A" w:rsidRDefault="0051057A">
            <w:pPr>
              <w:rPr>
                <w:sz w:val="24"/>
                <w:szCs w:val="24"/>
              </w:rPr>
            </w:pPr>
          </w:p>
          <w:p w:rsidR="0051057A" w:rsidRDefault="0051057A">
            <w:pPr>
              <w:rPr>
                <w:sz w:val="24"/>
                <w:szCs w:val="24"/>
              </w:rPr>
            </w:pPr>
          </w:p>
          <w:p w:rsidR="0051057A" w:rsidRPr="0051057A" w:rsidRDefault="0051057A">
            <w:pPr>
              <w:rPr>
                <w:sz w:val="24"/>
                <w:szCs w:val="24"/>
              </w:rPr>
            </w:pPr>
          </w:p>
          <w:p w:rsidR="0051057A" w:rsidRPr="0051057A" w:rsidRDefault="0051057A">
            <w:pPr>
              <w:rPr>
                <w:sz w:val="24"/>
                <w:szCs w:val="24"/>
              </w:rPr>
            </w:pPr>
          </w:p>
          <w:p w:rsidR="0051057A" w:rsidRPr="0051057A" w:rsidRDefault="0051057A">
            <w:pPr>
              <w:rPr>
                <w:sz w:val="24"/>
                <w:szCs w:val="24"/>
              </w:rPr>
            </w:pPr>
            <w:r w:rsidRPr="0051057A">
              <w:rPr>
                <w:sz w:val="24"/>
                <w:szCs w:val="24"/>
              </w:rPr>
              <w:t>The Pope should be head of the church</w:t>
            </w:r>
          </w:p>
          <w:p w:rsidR="0051057A" w:rsidRPr="0051057A" w:rsidRDefault="0051057A">
            <w:pPr>
              <w:rPr>
                <w:sz w:val="24"/>
                <w:szCs w:val="24"/>
              </w:rPr>
            </w:pPr>
          </w:p>
          <w:p w:rsidR="0051057A" w:rsidRPr="0051057A" w:rsidRDefault="0051057A">
            <w:pPr>
              <w:rPr>
                <w:sz w:val="24"/>
                <w:szCs w:val="24"/>
              </w:rPr>
            </w:pPr>
          </w:p>
          <w:p w:rsidR="0051057A" w:rsidRPr="0051057A" w:rsidRDefault="0051057A">
            <w:pPr>
              <w:rPr>
                <w:sz w:val="24"/>
                <w:szCs w:val="24"/>
              </w:rPr>
            </w:pPr>
          </w:p>
          <w:p w:rsidR="0051057A" w:rsidRPr="0051057A" w:rsidRDefault="0051057A">
            <w:pPr>
              <w:rPr>
                <w:sz w:val="24"/>
                <w:szCs w:val="24"/>
              </w:rPr>
            </w:pPr>
          </w:p>
          <w:p w:rsidR="0051057A" w:rsidRPr="0051057A" w:rsidRDefault="0051057A">
            <w:pPr>
              <w:rPr>
                <w:sz w:val="24"/>
                <w:szCs w:val="24"/>
              </w:rPr>
            </w:pPr>
          </w:p>
          <w:p w:rsidR="0051057A" w:rsidRPr="0051057A" w:rsidRDefault="0051057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1057A" w:rsidRPr="0051057A" w:rsidRDefault="0051057A">
            <w:pPr>
              <w:rPr>
                <w:sz w:val="24"/>
                <w:szCs w:val="24"/>
              </w:rPr>
            </w:pPr>
          </w:p>
          <w:p w:rsidR="0051057A" w:rsidRPr="0051057A" w:rsidRDefault="0051057A">
            <w:pPr>
              <w:rPr>
                <w:sz w:val="24"/>
                <w:szCs w:val="24"/>
              </w:rPr>
            </w:pPr>
            <w:r w:rsidRPr="0051057A">
              <w:rPr>
                <w:sz w:val="24"/>
                <w:szCs w:val="24"/>
              </w:rPr>
              <w:t>Bibles and sermons should be read in English for everyone to understand</w:t>
            </w:r>
          </w:p>
          <w:p w:rsidR="0051057A" w:rsidRDefault="0051057A">
            <w:pPr>
              <w:rPr>
                <w:sz w:val="24"/>
                <w:szCs w:val="24"/>
              </w:rPr>
            </w:pPr>
          </w:p>
          <w:p w:rsidR="0051057A" w:rsidRDefault="0051057A">
            <w:pPr>
              <w:rPr>
                <w:sz w:val="24"/>
                <w:szCs w:val="24"/>
              </w:rPr>
            </w:pPr>
          </w:p>
          <w:p w:rsidR="0051057A" w:rsidRDefault="0051057A">
            <w:pPr>
              <w:rPr>
                <w:sz w:val="24"/>
                <w:szCs w:val="24"/>
              </w:rPr>
            </w:pPr>
          </w:p>
          <w:p w:rsidR="0051057A" w:rsidRPr="0051057A" w:rsidRDefault="0051057A">
            <w:pPr>
              <w:rPr>
                <w:sz w:val="24"/>
                <w:szCs w:val="24"/>
              </w:rPr>
            </w:pPr>
          </w:p>
          <w:p w:rsidR="0051057A" w:rsidRPr="0051057A" w:rsidRDefault="0051057A">
            <w:pPr>
              <w:rPr>
                <w:sz w:val="24"/>
                <w:szCs w:val="24"/>
              </w:rPr>
            </w:pPr>
            <w:r w:rsidRPr="0051057A">
              <w:rPr>
                <w:sz w:val="24"/>
                <w:szCs w:val="24"/>
              </w:rPr>
              <w:t>The sovereign should be head of the church</w:t>
            </w:r>
          </w:p>
        </w:tc>
        <w:tc>
          <w:tcPr>
            <w:tcW w:w="3544" w:type="dxa"/>
          </w:tcPr>
          <w:p w:rsidR="0051057A" w:rsidRPr="0051057A" w:rsidRDefault="0051057A" w:rsidP="0051057A">
            <w:pPr>
              <w:rPr>
                <w:sz w:val="24"/>
                <w:szCs w:val="24"/>
              </w:rPr>
            </w:pPr>
          </w:p>
          <w:p w:rsidR="0051057A" w:rsidRPr="0051057A" w:rsidRDefault="0051057A" w:rsidP="0051057A">
            <w:pPr>
              <w:rPr>
                <w:sz w:val="24"/>
                <w:szCs w:val="24"/>
              </w:rPr>
            </w:pPr>
            <w:r w:rsidRPr="0051057A">
              <w:rPr>
                <w:sz w:val="24"/>
                <w:szCs w:val="24"/>
              </w:rPr>
              <w:t>Bible and sermons should be read in English and Latin</w:t>
            </w:r>
          </w:p>
          <w:p w:rsidR="0051057A" w:rsidRPr="0051057A" w:rsidRDefault="0051057A" w:rsidP="0051057A">
            <w:pPr>
              <w:rPr>
                <w:sz w:val="24"/>
                <w:szCs w:val="24"/>
              </w:rPr>
            </w:pPr>
          </w:p>
          <w:p w:rsidR="0051057A" w:rsidRDefault="0051057A" w:rsidP="0051057A">
            <w:pPr>
              <w:rPr>
                <w:sz w:val="24"/>
                <w:szCs w:val="24"/>
              </w:rPr>
            </w:pPr>
          </w:p>
          <w:p w:rsidR="0051057A" w:rsidRDefault="0051057A" w:rsidP="0051057A">
            <w:pPr>
              <w:rPr>
                <w:sz w:val="24"/>
                <w:szCs w:val="24"/>
              </w:rPr>
            </w:pPr>
          </w:p>
          <w:p w:rsidR="0051057A" w:rsidRPr="0051057A" w:rsidRDefault="0051057A" w:rsidP="0051057A">
            <w:pPr>
              <w:rPr>
                <w:sz w:val="24"/>
                <w:szCs w:val="24"/>
              </w:rPr>
            </w:pPr>
          </w:p>
          <w:p w:rsidR="0051057A" w:rsidRDefault="0051057A" w:rsidP="0051057A">
            <w:pPr>
              <w:rPr>
                <w:sz w:val="24"/>
                <w:szCs w:val="24"/>
              </w:rPr>
            </w:pPr>
            <w:r w:rsidRPr="0051057A">
              <w:rPr>
                <w:sz w:val="24"/>
                <w:szCs w:val="24"/>
              </w:rPr>
              <w:t>An experienced bishop who believes in Catholic and Protestant ideas should be made head of the church</w:t>
            </w:r>
          </w:p>
          <w:p w:rsidR="0051057A" w:rsidRDefault="0051057A" w:rsidP="0051057A">
            <w:pPr>
              <w:rPr>
                <w:sz w:val="24"/>
                <w:szCs w:val="24"/>
              </w:rPr>
            </w:pPr>
          </w:p>
          <w:p w:rsidR="0051057A" w:rsidRDefault="0051057A" w:rsidP="0051057A">
            <w:pPr>
              <w:rPr>
                <w:sz w:val="24"/>
                <w:szCs w:val="24"/>
              </w:rPr>
            </w:pPr>
          </w:p>
          <w:p w:rsidR="0051057A" w:rsidRDefault="0051057A" w:rsidP="0051057A">
            <w:pPr>
              <w:rPr>
                <w:sz w:val="24"/>
                <w:szCs w:val="24"/>
              </w:rPr>
            </w:pPr>
          </w:p>
          <w:p w:rsidR="0051057A" w:rsidRDefault="0051057A" w:rsidP="0051057A">
            <w:pPr>
              <w:rPr>
                <w:sz w:val="24"/>
                <w:szCs w:val="24"/>
              </w:rPr>
            </w:pPr>
          </w:p>
          <w:p w:rsidR="0051057A" w:rsidRDefault="0051057A" w:rsidP="0051057A">
            <w:pPr>
              <w:rPr>
                <w:sz w:val="24"/>
                <w:szCs w:val="24"/>
              </w:rPr>
            </w:pPr>
          </w:p>
          <w:p w:rsidR="0051057A" w:rsidRDefault="0051057A" w:rsidP="0051057A">
            <w:pPr>
              <w:rPr>
                <w:sz w:val="24"/>
                <w:szCs w:val="24"/>
              </w:rPr>
            </w:pPr>
          </w:p>
          <w:p w:rsidR="0051057A" w:rsidRDefault="0051057A" w:rsidP="0051057A">
            <w:pPr>
              <w:rPr>
                <w:sz w:val="24"/>
                <w:szCs w:val="24"/>
              </w:rPr>
            </w:pPr>
          </w:p>
          <w:p w:rsidR="0051057A" w:rsidRPr="0051057A" w:rsidRDefault="0051057A" w:rsidP="0051057A">
            <w:pPr>
              <w:rPr>
                <w:sz w:val="24"/>
                <w:szCs w:val="24"/>
              </w:rPr>
            </w:pPr>
          </w:p>
        </w:tc>
      </w:tr>
    </w:tbl>
    <w:p w:rsidR="006A1B7A" w:rsidRDefault="006A1B7A"/>
    <w:sectPr w:rsidR="006A1B7A" w:rsidSect="005105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7A"/>
    <w:rsid w:val="00186C17"/>
    <w:rsid w:val="003327B0"/>
    <w:rsid w:val="0051057A"/>
    <w:rsid w:val="006A1B7A"/>
    <w:rsid w:val="0072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D9F2A-85FA-4884-B4AD-28A7ED24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6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frm=1&amp;source=images&amp;cd=&amp;cad=rja&amp;docid=2hCPLG30dOZNLM&amp;tbnid=bH7BN0tPTl-pWM:&amp;ved=0CAUQjRw&amp;url=http://www.elizabethan-portraits.com/Elizabeth_I.htm&amp;ei=89BTUpCoHYnW0QW_tICgCw&amp;bvm=bv.53537100,d.d2k&amp;psig=AFQjCNH3ph0RDmllU3rM5YNvxgTPEWd6DQ&amp;ust=1381311084112113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.uk/imgres?biw=1012&amp;bih=453&amp;tbm=isch&amp;tbnid=C0HwCubznzaDjM:&amp;imgrefurl=http://vultus.stblogs.org/index.php/2011/12/the-blessed-virgin-mary-gate-o/&amp;docid=76kEjVaMZLXYHM&amp;imgurl=http://vultus.stblogs.org/santa-maria-de-guadalupe-2.png&amp;w=1133&amp;h=1500&amp;ei=kNBTUoaZIKbB0QWBmYAI&amp;zoom=1&amp;ved=1t:3588,r:11,s:0,i:122&amp;iact=rc&amp;page=2&amp;tbnh=191&amp;tbnw=144&amp;start=6&amp;ndsp=16&amp;tx=73.18518829345703&amp;ty=81.4074096679687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3</cp:revision>
  <cp:lastPrinted>2013-10-23T09:55:00Z</cp:lastPrinted>
  <dcterms:created xsi:type="dcterms:W3CDTF">2013-10-08T09:22:00Z</dcterms:created>
  <dcterms:modified xsi:type="dcterms:W3CDTF">2013-10-23T10:00:00Z</dcterms:modified>
</cp:coreProperties>
</file>