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55" w:rsidRDefault="00454955" w:rsidP="00454955">
      <w:pPr>
        <w:jc w:val="center"/>
        <w:rPr>
          <w:rFonts w:ascii="Comic Sans MS" w:hAnsi="Comic Sans MS"/>
          <w:b/>
          <w:sz w:val="52"/>
          <w:szCs w:val="52"/>
        </w:rPr>
      </w:pPr>
      <w:bookmarkStart w:id="0" w:name="_GoBack"/>
      <w:bookmarkEnd w:id="0"/>
    </w:p>
    <w:p w:rsidR="00454955" w:rsidRDefault="00454955" w:rsidP="00454955">
      <w:pPr>
        <w:jc w:val="center"/>
        <w:rPr>
          <w:rFonts w:ascii="Comic Sans MS" w:hAnsi="Comic Sans MS"/>
          <w:b/>
          <w:sz w:val="52"/>
          <w:szCs w:val="52"/>
        </w:rPr>
      </w:pPr>
    </w:p>
    <w:p w:rsidR="00454955" w:rsidRDefault="00454955" w:rsidP="00454955">
      <w:pPr>
        <w:jc w:val="center"/>
        <w:rPr>
          <w:rFonts w:ascii="Comic Sans MS" w:hAnsi="Comic Sans MS"/>
          <w:b/>
          <w:sz w:val="52"/>
          <w:szCs w:val="52"/>
        </w:rPr>
      </w:pPr>
      <w:r>
        <w:rPr>
          <w:rFonts w:ascii="Comic Sans MS" w:hAnsi="Comic Sans MS"/>
          <w:b/>
          <w:sz w:val="52"/>
          <w:szCs w:val="52"/>
        </w:rPr>
        <w:t xml:space="preserve">THE MOUNT SCHOOL </w:t>
      </w:r>
      <w:smartTag w:uri="urn:schemas-microsoft-com:office:smarttags" w:element="place">
        <w:smartTag w:uri="urn:schemas-microsoft-com:office:smarttags" w:element="City">
          <w:r>
            <w:rPr>
              <w:rFonts w:ascii="Comic Sans MS" w:hAnsi="Comic Sans MS"/>
              <w:b/>
              <w:sz w:val="52"/>
              <w:szCs w:val="52"/>
            </w:rPr>
            <w:t>YORK</w:t>
          </w:r>
        </w:smartTag>
      </w:smartTag>
    </w:p>
    <w:p w:rsidR="00454955" w:rsidRPr="00867CE6" w:rsidRDefault="00454955" w:rsidP="00454955">
      <w:pPr>
        <w:jc w:val="center"/>
        <w:rPr>
          <w:rFonts w:ascii="Comic Sans MS" w:hAnsi="Comic Sans MS"/>
          <w:b/>
          <w:sz w:val="52"/>
          <w:szCs w:val="52"/>
        </w:rPr>
      </w:pPr>
    </w:p>
    <w:p w:rsidR="00454955" w:rsidRDefault="00454955" w:rsidP="00454955">
      <w:pPr>
        <w:jc w:val="center"/>
        <w:rPr>
          <w:rFonts w:ascii="Comic Sans MS" w:hAnsi="Comic Sans MS"/>
          <w:b/>
          <w:sz w:val="52"/>
          <w:szCs w:val="52"/>
        </w:rPr>
      </w:pPr>
      <w:r w:rsidRPr="00867CE6">
        <w:rPr>
          <w:rFonts w:ascii="Comic Sans MS" w:hAnsi="Comic Sans MS"/>
          <w:b/>
          <w:sz w:val="52"/>
          <w:szCs w:val="52"/>
        </w:rPr>
        <w:t>HISTORY DEPARTMENT</w:t>
      </w:r>
    </w:p>
    <w:p w:rsidR="00454955" w:rsidRDefault="00454955" w:rsidP="00454955">
      <w:pPr>
        <w:jc w:val="center"/>
        <w:rPr>
          <w:rFonts w:ascii="Comic Sans MS" w:hAnsi="Comic Sans MS"/>
          <w:b/>
          <w:sz w:val="52"/>
          <w:szCs w:val="52"/>
        </w:rPr>
      </w:pPr>
    </w:p>
    <w:p w:rsidR="00454955" w:rsidRPr="00867CE6" w:rsidRDefault="00454955" w:rsidP="00454955">
      <w:pPr>
        <w:jc w:val="center"/>
        <w:rPr>
          <w:rFonts w:ascii="Comic Sans MS" w:hAnsi="Comic Sans MS"/>
          <w:b/>
          <w:sz w:val="52"/>
          <w:szCs w:val="52"/>
        </w:rPr>
      </w:pPr>
    </w:p>
    <w:p w:rsidR="00454955" w:rsidRPr="00867CE6" w:rsidRDefault="00454955" w:rsidP="00454955">
      <w:pPr>
        <w:jc w:val="center"/>
        <w:rPr>
          <w:rFonts w:ascii="Comic Sans MS" w:hAnsi="Comic Sans MS"/>
          <w:b/>
          <w:sz w:val="52"/>
          <w:szCs w:val="52"/>
        </w:rPr>
      </w:pPr>
      <w:r w:rsidRPr="003F135C">
        <w:rPr>
          <w:rFonts w:ascii="Comic Sans MS" w:hAnsi="Comic Sans MS"/>
          <w:b/>
          <w:sz w:val="52"/>
          <w:szCs w:val="52"/>
          <w:u w:val="single"/>
        </w:rPr>
        <w:t>KEY STAGE 3 SCHEME OF</w:t>
      </w:r>
      <w:r>
        <w:rPr>
          <w:rFonts w:ascii="Comic Sans MS" w:hAnsi="Comic Sans MS"/>
          <w:b/>
          <w:sz w:val="52"/>
          <w:szCs w:val="52"/>
          <w:u w:val="single"/>
        </w:rPr>
        <w:t xml:space="preserve"> </w:t>
      </w:r>
      <w:r w:rsidRPr="003F135C">
        <w:rPr>
          <w:rFonts w:ascii="Comic Sans MS" w:hAnsi="Comic Sans MS"/>
          <w:b/>
          <w:sz w:val="52"/>
          <w:szCs w:val="52"/>
          <w:u w:val="single"/>
        </w:rPr>
        <w:t>WORK</w:t>
      </w: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Default="00234316" w:rsidP="00454955">
      <w:pPr>
        <w:jc w:val="right"/>
        <w:rPr>
          <w:rFonts w:ascii="Comic Sans MS" w:hAnsi="Comic Sans MS"/>
          <w:b/>
          <w:sz w:val="28"/>
        </w:rPr>
      </w:pPr>
      <w:r>
        <w:rPr>
          <w:rFonts w:ascii="Comic Sans MS" w:hAnsi="Comic Sans MS"/>
          <w:b/>
          <w:sz w:val="28"/>
        </w:rPr>
        <w:t>Last revised May 2013</w:t>
      </w:r>
      <w:r w:rsidR="00F06F55">
        <w:rPr>
          <w:rFonts w:ascii="Comic Sans MS" w:hAnsi="Comic Sans MS"/>
          <w:b/>
          <w:sz w:val="28"/>
        </w:rPr>
        <w:t xml:space="preserve"> – next revision June 2014</w:t>
      </w:r>
    </w:p>
    <w:p w:rsidR="00454955" w:rsidRDefault="00454955" w:rsidP="00454955">
      <w:pPr>
        <w:jc w:val="both"/>
        <w:rPr>
          <w:rFonts w:ascii="Comic Sans MS" w:hAnsi="Comic Sans MS"/>
          <w:b/>
          <w:sz w:val="28"/>
        </w:rPr>
      </w:pPr>
    </w:p>
    <w:p w:rsidR="00454955" w:rsidRDefault="00454955" w:rsidP="00454955">
      <w:pPr>
        <w:jc w:val="both"/>
        <w:rPr>
          <w:rFonts w:ascii="Comic Sans MS" w:hAnsi="Comic Sans MS"/>
          <w:b/>
          <w:sz w:val="28"/>
        </w:rPr>
      </w:pPr>
    </w:p>
    <w:p w:rsidR="00454955" w:rsidRPr="00084E71" w:rsidRDefault="00454955" w:rsidP="00454955">
      <w:pPr>
        <w:jc w:val="both"/>
        <w:rPr>
          <w:rFonts w:asciiTheme="minorHAnsi" w:hAnsiTheme="minorHAnsi" w:cs="Arial"/>
          <w:b/>
          <w:sz w:val="24"/>
          <w:szCs w:val="24"/>
        </w:rPr>
      </w:pPr>
      <w:r w:rsidRPr="00084E71">
        <w:rPr>
          <w:rFonts w:asciiTheme="minorHAnsi" w:hAnsiTheme="minorHAnsi" w:cs="Arial"/>
          <w:b/>
          <w:sz w:val="24"/>
          <w:szCs w:val="24"/>
        </w:rPr>
        <w:lastRenderedPageBreak/>
        <w:t>RATIONALE</w:t>
      </w:r>
    </w:p>
    <w:p w:rsidR="00454955" w:rsidRPr="00084E71" w:rsidRDefault="00454955" w:rsidP="00454955">
      <w:pPr>
        <w:jc w:val="both"/>
        <w:rPr>
          <w:rFonts w:asciiTheme="minorHAnsi" w:hAnsiTheme="minorHAnsi" w:cs="Arial"/>
          <w:bCs/>
          <w:sz w:val="24"/>
          <w:szCs w:val="24"/>
        </w:rPr>
      </w:pPr>
      <w:r w:rsidRPr="00084E71">
        <w:rPr>
          <w:rFonts w:asciiTheme="minorHAnsi" w:hAnsiTheme="minorHAnsi" w:cs="Arial"/>
          <w:bCs/>
          <w:sz w:val="24"/>
          <w:szCs w:val="24"/>
        </w:rPr>
        <w:t>This scheme of work has been designed to enable pupils to:</w:t>
      </w:r>
    </w:p>
    <w:p w:rsidR="00454955" w:rsidRPr="00084E71"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 xml:space="preserve">Be enthused and inspired by the study of History </w:t>
      </w:r>
      <w:r w:rsidR="00234316">
        <w:rPr>
          <w:rFonts w:asciiTheme="minorHAnsi" w:hAnsiTheme="minorHAnsi" w:cs="Arial"/>
          <w:bCs/>
          <w:sz w:val="24"/>
          <w:szCs w:val="24"/>
        </w:rPr>
        <w:t xml:space="preserve">and to understand how human identities are shaped by the past. </w:t>
      </w:r>
    </w:p>
    <w:p w:rsidR="00454955" w:rsidRPr="00084E71"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Acquire knowledge of British, European and World History to enable them to better understand the world today.</w:t>
      </w:r>
    </w:p>
    <w:p w:rsidR="00454955" w:rsidRPr="00084E71" w:rsidRDefault="00234316" w:rsidP="00454955">
      <w:pPr>
        <w:numPr>
          <w:ilvl w:val="0"/>
          <w:numId w:val="25"/>
        </w:numPr>
        <w:jc w:val="both"/>
        <w:rPr>
          <w:rFonts w:asciiTheme="minorHAnsi" w:hAnsiTheme="minorHAnsi" w:cs="Arial"/>
          <w:bCs/>
          <w:sz w:val="24"/>
          <w:szCs w:val="24"/>
        </w:rPr>
      </w:pPr>
      <w:r>
        <w:rPr>
          <w:rFonts w:asciiTheme="minorHAnsi" w:hAnsiTheme="minorHAnsi" w:cs="Arial"/>
          <w:bCs/>
          <w:sz w:val="24"/>
          <w:szCs w:val="24"/>
        </w:rPr>
        <w:t>Study a range of types of h</w:t>
      </w:r>
      <w:r w:rsidR="00454955" w:rsidRPr="00084E71">
        <w:rPr>
          <w:rFonts w:asciiTheme="minorHAnsi" w:hAnsiTheme="minorHAnsi" w:cs="Arial"/>
          <w:bCs/>
          <w:sz w:val="24"/>
          <w:szCs w:val="24"/>
        </w:rPr>
        <w:t xml:space="preserve">istory e.g. political, religious, social and economic and local, both in overview and in depth. </w:t>
      </w:r>
    </w:p>
    <w:p w:rsidR="00454955" w:rsidRPr="00084E71"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 xml:space="preserve">Develop </w:t>
      </w:r>
      <w:r w:rsidR="00234316">
        <w:rPr>
          <w:rFonts w:asciiTheme="minorHAnsi" w:hAnsiTheme="minorHAnsi" w:cs="Arial"/>
          <w:bCs/>
          <w:sz w:val="24"/>
          <w:szCs w:val="24"/>
        </w:rPr>
        <w:t xml:space="preserve">as historical thinkers by posing key enquiry questions, using sources as evidence and communicating their historical understanding. </w:t>
      </w:r>
      <w:r w:rsidRPr="00084E71">
        <w:rPr>
          <w:rFonts w:asciiTheme="minorHAnsi" w:hAnsiTheme="minorHAnsi" w:cs="Arial"/>
          <w:bCs/>
          <w:sz w:val="24"/>
          <w:szCs w:val="24"/>
        </w:rPr>
        <w:t xml:space="preserve"> </w:t>
      </w:r>
    </w:p>
    <w:p w:rsidR="00454955" w:rsidRPr="00084E71"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 xml:space="preserve">Develop </w:t>
      </w:r>
      <w:r w:rsidR="00234316">
        <w:rPr>
          <w:rFonts w:asciiTheme="minorHAnsi" w:hAnsiTheme="minorHAnsi" w:cs="Arial"/>
          <w:bCs/>
          <w:sz w:val="24"/>
          <w:szCs w:val="24"/>
        </w:rPr>
        <w:t xml:space="preserve">as historical thinkers through gaining </w:t>
      </w:r>
      <w:r w:rsidRPr="00084E71">
        <w:rPr>
          <w:rFonts w:asciiTheme="minorHAnsi" w:hAnsiTheme="minorHAnsi" w:cs="Arial"/>
          <w:bCs/>
          <w:sz w:val="24"/>
          <w:szCs w:val="24"/>
        </w:rPr>
        <w:t xml:space="preserve">knowledge </w:t>
      </w:r>
      <w:r w:rsidR="00234316">
        <w:rPr>
          <w:rFonts w:asciiTheme="minorHAnsi" w:hAnsiTheme="minorHAnsi" w:cs="Arial"/>
          <w:bCs/>
          <w:sz w:val="24"/>
          <w:szCs w:val="24"/>
        </w:rPr>
        <w:t>of the past</w:t>
      </w:r>
      <w:r w:rsidR="00624FFE">
        <w:rPr>
          <w:rFonts w:asciiTheme="minorHAnsi" w:hAnsiTheme="minorHAnsi" w:cs="Arial"/>
          <w:bCs/>
          <w:sz w:val="24"/>
          <w:szCs w:val="24"/>
        </w:rPr>
        <w:t xml:space="preserve"> and its diversity, chronological understanding, </w:t>
      </w:r>
      <w:r w:rsidRPr="00084E71">
        <w:rPr>
          <w:rFonts w:asciiTheme="minorHAnsi" w:hAnsiTheme="minorHAnsi" w:cs="Arial"/>
          <w:bCs/>
          <w:sz w:val="24"/>
          <w:szCs w:val="24"/>
        </w:rPr>
        <w:t xml:space="preserve">and </w:t>
      </w:r>
      <w:r w:rsidR="00234316">
        <w:rPr>
          <w:rFonts w:asciiTheme="minorHAnsi" w:hAnsiTheme="minorHAnsi" w:cs="Arial"/>
          <w:bCs/>
          <w:sz w:val="24"/>
          <w:szCs w:val="24"/>
        </w:rPr>
        <w:t xml:space="preserve">using </w:t>
      </w:r>
      <w:r w:rsidRPr="00084E71">
        <w:rPr>
          <w:rFonts w:asciiTheme="minorHAnsi" w:hAnsiTheme="minorHAnsi" w:cs="Arial"/>
          <w:bCs/>
          <w:sz w:val="24"/>
          <w:szCs w:val="24"/>
        </w:rPr>
        <w:t>the key historical concepts: caus</w:t>
      </w:r>
      <w:r w:rsidR="00234316">
        <w:rPr>
          <w:rFonts w:asciiTheme="minorHAnsi" w:hAnsiTheme="minorHAnsi" w:cs="Arial"/>
          <w:bCs/>
          <w:sz w:val="24"/>
          <w:szCs w:val="24"/>
        </w:rPr>
        <w:t>e and consequence</w:t>
      </w:r>
      <w:r w:rsidRPr="00084E71">
        <w:rPr>
          <w:rFonts w:asciiTheme="minorHAnsi" w:hAnsiTheme="minorHAnsi" w:cs="Arial"/>
          <w:bCs/>
          <w:sz w:val="24"/>
          <w:szCs w:val="24"/>
        </w:rPr>
        <w:t>, change and continuity, historical interpretations and historical significance.</w:t>
      </w:r>
    </w:p>
    <w:p w:rsidR="00454955" w:rsidRPr="00084E71"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Progress from Key Stage 2, across Key Stage 3 and to Key Stage 4.</w:t>
      </w:r>
    </w:p>
    <w:p w:rsidR="00454955" w:rsidRPr="00084E71"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To enjoy and progress in History, regardless of ability, through the use of a variety of teaching and learning strategies and differentiation.</w:t>
      </w:r>
    </w:p>
    <w:p w:rsidR="00234316"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 xml:space="preserve">Develop their </w:t>
      </w:r>
      <w:r w:rsidR="00234316">
        <w:rPr>
          <w:rFonts w:asciiTheme="minorHAnsi" w:hAnsiTheme="minorHAnsi" w:cs="Arial"/>
          <w:bCs/>
          <w:sz w:val="24"/>
          <w:szCs w:val="24"/>
        </w:rPr>
        <w:t xml:space="preserve">ability to think critically, participate as citizens in a democracy and communicate effectively.  </w:t>
      </w:r>
    </w:p>
    <w:p w:rsidR="00234316" w:rsidRDefault="00234316" w:rsidP="00454955">
      <w:pPr>
        <w:numPr>
          <w:ilvl w:val="0"/>
          <w:numId w:val="25"/>
        </w:numPr>
        <w:jc w:val="both"/>
        <w:rPr>
          <w:rFonts w:asciiTheme="minorHAnsi" w:hAnsiTheme="minorHAnsi" w:cs="Arial"/>
          <w:bCs/>
          <w:sz w:val="24"/>
          <w:szCs w:val="24"/>
        </w:rPr>
      </w:pPr>
      <w:r w:rsidRPr="00234316">
        <w:rPr>
          <w:rFonts w:asciiTheme="minorHAnsi" w:hAnsiTheme="minorHAnsi" w:cs="Arial"/>
          <w:bCs/>
          <w:sz w:val="24"/>
          <w:szCs w:val="24"/>
        </w:rPr>
        <w:t xml:space="preserve">Make connections between their study of History and their other curriculum subjects.  </w:t>
      </w:r>
    </w:p>
    <w:p w:rsidR="00454955" w:rsidRPr="00234316" w:rsidRDefault="00454955" w:rsidP="00454955">
      <w:pPr>
        <w:numPr>
          <w:ilvl w:val="0"/>
          <w:numId w:val="25"/>
        </w:numPr>
        <w:jc w:val="both"/>
        <w:rPr>
          <w:rFonts w:asciiTheme="minorHAnsi" w:hAnsiTheme="minorHAnsi" w:cs="Arial"/>
          <w:bCs/>
          <w:sz w:val="24"/>
          <w:szCs w:val="24"/>
        </w:rPr>
      </w:pPr>
      <w:r w:rsidRPr="00234316">
        <w:rPr>
          <w:rFonts w:asciiTheme="minorHAnsi" w:hAnsiTheme="minorHAnsi" w:cs="Arial"/>
          <w:bCs/>
          <w:sz w:val="24"/>
          <w:szCs w:val="24"/>
        </w:rPr>
        <w:t xml:space="preserve">Use ICT to enhance historical learning. </w:t>
      </w:r>
    </w:p>
    <w:p w:rsidR="00454955" w:rsidRPr="00084E71" w:rsidRDefault="00454955" w:rsidP="00454955">
      <w:pPr>
        <w:numPr>
          <w:ilvl w:val="0"/>
          <w:numId w:val="25"/>
        </w:numPr>
        <w:jc w:val="both"/>
        <w:rPr>
          <w:rFonts w:asciiTheme="minorHAnsi" w:hAnsiTheme="minorHAnsi" w:cs="Arial"/>
          <w:bCs/>
          <w:sz w:val="24"/>
          <w:szCs w:val="24"/>
        </w:rPr>
      </w:pPr>
      <w:r w:rsidRPr="00084E71">
        <w:rPr>
          <w:rFonts w:asciiTheme="minorHAnsi" w:hAnsiTheme="minorHAnsi" w:cs="Arial"/>
          <w:bCs/>
          <w:sz w:val="24"/>
          <w:szCs w:val="24"/>
        </w:rPr>
        <w:t>Be invo</w:t>
      </w:r>
      <w:r w:rsidR="00624FFE">
        <w:rPr>
          <w:rFonts w:asciiTheme="minorHAnsi" w:hAnsiTheme="minorHAnsi" w:cs="Arial"/>
          <w:bCs/>
          <w:sz w:val="24"/>
          <w:szCs w:val="24"/>
        </w:rPr>
        <w:t xml:space="preserve">lved in the assessment of </w:t>
      </w:r>
      <w:proofErr w:type="gramStart"/>
      <w:r w:rsidR="00624FFE">
        <w:rPr>
          <w:rFonts w:asciiTheme="minorHAnsi" w:hAnsiTheme="minorHAnsi" w:cs="Arial"/>
          <w:bCs/>
          <w:sz w:val="24"/>
          <w:szCs w:val="24"/>
        </w:rPr>
        <w:t xml:space="preserve">their </w:t>
      </w:r>
      <w:r w:rsidRPr="00084E71">
        <w:rPr>
          <w:rFonts w:asciiTheme="minorHAnsi" w:hAnsiTheme="minorHAnsi" w:cs="Arial"/>
          <w:bCs/>
          <w:sz w:val="24"/>
          <w:szCs w:val="24"/>
        </w:rPr>
        <w:t>own</w:t>
      </w:r>
      <w:proofErr w:type="gramEnd"/>
      <w:r w:rsidRPr="00084E71">
        <w:rPr>
          <w:rFonts w:asciiTheme="minorHAnsi" w:hAnsiTheme="minorHAnsi" w:cs="Arial"/>
          <w:bCs/>
          <w:sz w:val="24"/>
          <w:szCs w:val="24"/>
        </w:rPr>
        <w:t xml:space="preserve"> progression and </w:t>
      </w:r>
      <w:r w:rsidR="00234316">
        <w:rPr>
          <w:rFonts w:asciiTheme="minorHAnsi" w:hAnsiTheme="minorHAnsi" w:cs="Arial"/>
          <w:bCs/>
          <w:sz w:val="24"/>
          <w:szCs w:val="24"/>
        </w:rPr>
        <w:t xml:space="preserve">in </w:t>
      </w:r>
      <w:r w:rsidRPr="00084E71">
        <w:rPr>
          <w:rFonts w:asciiTheme="minorHAnsi" w:hAnsiTheme="minorHAnsi" w:cs="Arial"/>
          <w:bCs/>
          <w:sz w:val="24"/>
          <w:szCs w:val="24"/>
        </w:rPr>
        <w:t>setting targets for their own improvement.</w:t>
      </w:r>
    </w:p>
    <w:p w:rsidR="00454955" w:rsidRPr="00084E71" w:rsidRDefault="00454955" w:rsidP="00454955">
      <w:pPr>
        <w:jc w:val="both"/>
        <w:rPr>
          <w:rFonts w:asciiTheme="minorHAnsi" w:hAnsiTheme="minorHAnsi" w:cs="Arial"/>
          <w:b/>
          <w:sz w:val="24"/>
          <w:szCs w:val="24"/>
        </w:rPr>
      </w:pPr>
    </w:p>
    <w:p w:rsidR="00454955" w:rsidRPr="00084E71" w:rsidRDefault="00454955" w:rsidP="00454955">
      <w:pPr>
        <w:jc w:val="both"/>
        <w:rPr>
          <w:rFonts w:asciiTheme="minorHAnsi" w:hAnsiTheme="minorHAnsi" w:cs="Arial"/>
          <w:b/>
          <w:sz w:val="24"/>
          <w:szCs w:val="24"/>
        </w:rPr>
      </w:pPr>
      <w:r w:rsidRPr="00084E71">
        <w:rPr>
          <w:rFonts w:asciiTheme="minorHAnsi" w:hAnsiTheme="minorHAnsi" w:cs="Arial"/>
          <w:b/>
          <w:sz w:val="24"/>
          <w:szCs w:val="24"/>
        </w:rPr>
        <w:t>TIMETABLE</w:t>
      </w:r>
    </w:p>
    <w:p w:rsidR="00454955" w:rsidRPr="00084E71" w:rsidRDefault="00454955" w:rsidP="00454955">
      <w:pPr>
        <w:jc w:val="both"/>
        <w:rPr>
          <w:rFonts w:asciiTheme="minorHAnsi" w:hAnsiTheme="minorHAnsi" w:cs="Arial"/>
          <w:bCs/>
          <w:sz w:val="24"/>
        </w:rPr>
      </w:pPr>
      <w:r w:rsidRPr="00084E71">
        <w:rPr>
          <w:rFonts w:asciiTheme="minorHAnsi" w:hAnsiTheme="minorHAnsi" w:cs="Arial"/>
          <w:bCs/>
          <w:sz w:val="24"/>
        </w:rPr>
        <w:t>The number of weeks of study has been suggested for each topic area.  Each topic should be studied and colleagues will need to bear in mind the requirements of the school exams.</w:t>
      </w:r>
    </w:p>
    <w:p w:rsidR="00454955" w:rsidRPr="00084E71" w:rsidRDefault="00454955" w:rsidP="00454955">
      <w:pPr>
        <w:jc w:val="both"/>
        <w:rPr>
          <w:rFonts w:asciiTheme="minorHAnsi" w:hAnsiTheme="minorHAnsi" w:cs="Arial"/>
          <w:b/>
          <w:sz w:val="24"/>
        </w:rPr>
      </w:pPr>
    </w:p>
    <w:p w:rsidR="00454955" w:rsidRPr="00084E71" w:rsidRDefault="00234316" w:rsidP="00454955">
      <w:pPr>
        <w:jc w:val="both"/>
        <w:rPr>
          <w:rFonts w:asciiTheme="minorHAnsi" w:hAnsiTheme="minorHAnsi" w:cs="Arial"/>
          <w:b/>
          <w:sz w:val="24"/>
        </w:rPr>
      </w:pPr>
      <w:r>
        <w:rPr>
          <w:rFonts w:asciiTheme="minorHAnsi" w:hAnsiTheme="minorHAnsi" w:cs="Arial"/>
          <w:b/>
          <w:sz w:val="24"/>
        </w:rPr>
        <w:t>PROGRESSING HISTORICAL THINKING</w:t>
      </w:r>
      <w:r w:rsidR="00215A8F">
        <w:rPr>
          <w:rFonts w:asciiTheme="minorHAnsi" w:hAnsiTheme="minorHAnsi" w:cs="Arial"/>
          <w:b/>
          <w:sz w:val="24"/>
        </w:rPr>
        <w:t xml:space="preserve"> (HT)</w:t>
      </w:r>
    </w:p>
    <w:p w:rsidR="00454955" w:rsidRPr="00084E71" w:rsidRDefault="00454955" w:rsidP="00454955">
      <w:pPr>
        <w:jc w:val="both"/>
        <w:rPr>
          <w:rFonts w:asciiTheme="minorHAnsi" w:hAnsiTheme="minorHAnsi" w:cs="Arial"/>
          <w:bCs/>
          <w:sz w:val="24"/>
        </w:rPr>
      </w:pPr>
      <w:r w:rsidRPr="00084E71">
        <w:rPr>
          <w:rFonts w:asciiTheme="minorHAnsi" w:hAnsiTheme="minorHAnsi" w:cs="Arial"/>
          <w:bCs/>
          <w:sz w:val="24"/>
        </w:rPr>
        <w:t xml:space="preserve">The key questions are designed to provide a focus for each topic.  It is important to ensure these questions are addressed to ensure progression of pupils’ historical </w:t>
      </w:r>
      <w:r w:rsidR="00234316">
        <w:rPr>
          <w:rFonts w:asciiTheme="minorHAnsi" w:hAnsiTheme="minorHAnsi" w:cs="Arial"/>
          <w:bCs/>
          <w:sz w:val="24"/>
        </w:rPr>
        <w:t>thinking</w:t>
      </w:r>
      <w:r w:rsidRPr="00084E71">
        <w:rPr>
          <w:rFonts w:asciiTheme="minorHAnsi" w:hAnsiTheme="minorHAnsi" w:cs="Arial"/>
          <w:bCs/>
          <w:sz w:val="24"/>
        </w:rPr>
        <w:t xml:space="preserve">.  They also link into the periodic assessments, including the school exams.  However, a key question does not have to be tackled ‘head-on’, nor does it </w:t>
      </w:r>
      <w:proofErr w:type="gramStart"/>
      <w:r w:rsidRPr="00084E71">
        <w:rPr>
          <w:rFonts w:asciiTheme="minorHAnsi" w:hAnsiTheme="minorHAnsi" w:cs="Arial"/>
          <w:bCs/>
          <w:sz w:val="24"/>
        </w:rPr>
        <w:t>preclude</w:t>
      </w:r>
      <w:proofErr w:type="gramEnd"/>
      <w:r w:rsidRPr="00084E71">
        <w:rPr>
          <w:rFonts w:asciiTheme="minorHAnsi" w:hAnsiTheme="minorHAnsi" w:cs="Arial"/>
          <w:bCs/>
          <w:sz w:val="24"/>
        </w:rPr>
        <w:t xml:space="preserve"> other areas of a topic being covered within the time available.</w:t>
      </w:r>
      <w:r w:rsidR="00234316">
        <w:rPr>
          <w:rFonts w:asciiTheme="minorHAnsi" w:hAnsiTheme="minorHAnsi" w:cs="Arial"/>
          <w:bCs/>
          <w:sz w:val="24"/>
        </w:rPr>
        <w:t xml:space="preserve">  The scheme of work is </w:t>
      </w:r>
      <w:r w:rsidR="00B10EC0">
        <w:rPr>
          <w:rFonts w:asciiTheme="minorHAnsi" w:hAnsiTheme="minorHAnsi" w:cs="Arial"/>
          <w:bCs/>
          <w:sz w:val="24"/>
        </w:rPr>
        <w:t>designed to ensure the development of historical thinking by revisiting the key elements of the discipline of history.</w:t>
      </w:r>
      <w:r w:rsidR="00624FFE">
        <w:rPr>
          <w:rFonts w:asciiTheme="minorHAnsi" w:hAnsiTheme="minorHAnsi" w:cs="Arial"/>
          <w:bCs/>
          <w:sz w:val="24"/>
        </w:rPr>
        <w:t xml:space="preserve">  How we can identity and support progress in historical thinking is constantly discussed and reviewed by the department.</w:t>
      </w:r>
      <w:r w:rsidR="00B10EC0">
        <w:rPr>
          <w:rFonts w:asciiTheme="minorHAnsi" w:hAnsiTheme="minorHAnsi" w:cs="Arial"/>
          <w:bCs/>
          <w:sz w:val="24"/>
        </w:rPr>
        <w:t xml:space="preserve">  </w:t>
      </w:r>
    </w:p>
    <w:p w:rsidR="00454955" w:rsidRPr="00084E71" w:rsidRDefault="00454955" w:rsidP="00454955">
      <w:pPr>
        <w:jc w:val="both"/>
        <w:rPr>
          <w:rFonts w:asciiTheme="minorHAnsi" w:hAnsiTheme="minorHAnsi" w:cs="Arial"/>
          <w:b/>
          <w:sz w:val="24"/>
        </w:rPr>
      </w:pPr>
    </w:p>
    <w:p w:rsidR="00454955" w:rsidRPr="00084E71" w:rsidRDefault="00454955" w:rsidP="00454955">
      <w:pPr>
        <w:jc w:val="both"/>
        <w:rPr>
          <w:rFonts w:asciiTheme="minorHAnsi" w:hAnsiTheme="minorHAnsi" w:cs="Arial"/>
          <w:b/>
          <w:sz w:val="24"/>
        </w:rPr>
      </w:pPr>
      <w:r w:rsidRPr="00084E71">
        <w:rPr>
          <w:rFonts w:asciiTheme="minorHAnsi" w:hAnsiTheme="minorHAnsi" w:cs="Arial"/>
          <w:b/>
          <w:sz w:val="24"/>
        </w:rPr>
        <w:t>RATIONALE</w:t>
      </w:r>
    </w:p>
    <w:p w:rsidR="00454955" w:rsidRPr="00084E71" w:rsidRDefault="00454955" w:rsidP="00454955">
      <w:pPr>
        <w:jc w:val="both"/>
        <w:rPr>
          <w:rFonts w:asciiTheme="minorHAnsi" w:hAnsiTheme="minorHAnsi" w:cs="Arial"/>
          <w:bCs/>
          <w:sz w:val="24"/>
        </w:rPr>
      </w:pPr>
      <w:r w:rsidRPr="00084E71">
        <w:rPr>
          <w:rFonts w:asciiTheme="minorHAnsi" w:hAnsiTheme="minorHAnsi" w:cs="Arial"/>
          <w:bCs/>
          <w:sz w:val="24"/>
        </w:rPr>
        <w:t>A brief rationale for each key question is included.</w:t>
      </w:r>
    </w:p>
    <w:p w:rsidR="00454955" w:rsidRDefault="00454955" w:rsidP="00454955">
      <w:pPr>
        <w:jc w:val="both"/>
        <w:rPr>
          <w:rFonts w:asciiTheme="minorHAnsi" w:hAnsiTheme="minorHAnsi" w:cs="Arial"/>
          <w:bCs/>
          <w:sz w:val="24"/>
        </w:rPr>
      </w:pPr>
    </w:p>
    <w:p w:rsidR="00454955" w:rsidRPr="00084E71" w:rsidRDefault="00454955" w:rsidP="00454955">
      <w:pPr>
        <w:jc w:val="both"/>
        <w:rPr>
          <w:rFonts w:asciiTheme="minorHAnsi" w:hAnsiTheme="minorHAnsi" w:cs="Arial"/>
          <w:b/>
          <w:sz w:val="24"/>
        </w:rPr>
      </w:pPr>
      <w:r w:rsidRPr="00084E71">
        <w:rPr>
          <w:rFonts w:asciiTheme="minorHAnsi" w:hAnsiTheme="minorHAnsi" w:cs="Arial"/>
          <w:b/>
          <w:sz w:val="24"/>
        </w:rPr>
        <w:t>LESSON/ACTIVITY IDEAS</w:t>
      </w:r>
    </w:p>
    <w:p w:rsidR="00454955" w:rsidRDefault="00B10EC0" w:rsidP="00454955">
      <w:pPr>
        <w:jc w:val="both"/>
        <w:rPr>
          <w:rFonts w:asciiTheme="minorHAnsi" w:hAnsiTheme="minorHAnsi" w:cs="Arial"/>
          <w:bCs/>
          <w:sz w:val="24"/>
        </w:rPr>
      </w:pPr>
      <w:r>
        <w:rPr>
          <w:rFonts w:asciiTheme="minorHAnsi" w:hAnsiTheme="minorHAnsi" w:cs="Arial"/>
          <w:bCs/>
          <w:sz w:val="24"/>
        </w:rPr>
        <w:t xml:space="preserve">The Department aims to make its use of evidence and historical scholarship very explicit to learner.  </w:t>
      </w:r>
      <w:r w:rsidR="00D349E1">
        <w:rPr>
          <w:rFonts w:asciiTheme="minorHAnsi" w:hAnsiTheme="minorHAnsi" w:cs="Arial"/>
          <w:bCs/>
          <w:sz w:val="24"/>
        </w:rPr>
        <w:t xml:space="preserve">Students will be expected to learn key dates and events to inform their class work.  </w:t>
      </w:r>
      <w:r w:rsidR="00454955" w:rsidRPr="00084E71">
        <w:rPr>
          <w:rFonts w:asciiTheme="minorHAnsi" w:hAnsiTheme="minorHAnsi" w:cs="Arial"/>
          <w:bCs/>
          <w:sz w:val="24"/>
        </w:rPr>
        <w:t xml:space="preserve">Ideas are provided for activities/lessons using a variety of teaching and learning strategies.  The </w:t>
      </w:r>
      <w:r w:rsidR="00454955" w:rsidRPr="00084E71">
        <w:rPr>
          <w:rFonts w:asciiTheme="minorHAnsi" w:hAnsiTheme="minorHAnsi" w:cs="Arial"/>
          <w:bCs/>
          <w:sz w:val="24"/>
        </w:rPr>
        <w:lastRenderedPageBreak/>
        <w:t>resources for these are available in the History Store Room and/or Room 7</w:t>
      </w:r>
      <w:r>
        <w:rPr>
          <w:rFonts w:asciiTheme="minorHAnsi" w:hAnsiTheme="minorHAnsi" w:cs="Arial"/>
          <w:bCs/>
          <w:sz w:val="24"/>
        </w:rPr>
        <w:t xml:space="preserve"> and also the School Library</w:t>
      </w:r>
      <w:r w:rsidR="00454955" w:rsidRPr="00084E71">
        <w:rPr>
          <w:rFonts w:asciiTheme="minorHAnsi" w:hAnsiTheme="minorHAnsi" w:cs="Arial"/>
          <w:bCs/>
          <w:sz w:val="24"/>
        </w:rPr>
        <w:t>.  These are by no means exhaustive and colleagues may prefer to develop their own resources.  The development of resources will be an ongoing process, linked to professional updating.  Options for ICT lessons are provided, and resources are increasingly available in both paper and ICT form.  The accompanying handbook gives more detail about the department’s approach to differentiation.  Specific resources available are indicated</w:t>
      </w:r>
      <w:r w:rsidR="00875E21" w:rsidRPr="00084E71">
        <w:rPr>
          <w:rFonts w:asciiTheme="minorHAnsi" w:hAnsiTheme="minorHAnsi" w:cs="Arial"/>
          <w:bCs/>
          <w:sz w:val="24"/>
        </w:rPr>
        <w:t>.</w:t>
      </w:r>
      <w:r w:rsidR="00F06F55">
        <w:rPr>
          <w:rFonts w:asciiTheme="minorHAnsi" w:hAnsiTheme="minorHAnsi" w:cs="Arial"/>
          <w:bCs/>
          <w:sz w:val="24"/>
        </w:rPr>
        <w:t xml:space="preserve">  The </w:t>
      </w:r>
      <w:r w:rsidR="00454955" w:rsidRPr="00084E71">
        <w:rPr>
          <w:rFonts w:asciiTheme="minorHAnsi" w:hAnsiTheme="minorHAnsi" w:cs="Arial"/>
          <w:bCs/>
          <w:sz w:val="24"/>
        </w:rPr>
        <w:t xml:space="preserve">textbooks </w:t>
      </w:r>
      <w:r w:rsidR="00F06F55">
        <w:rPr>
          <w:rFonts w:asciiTheme="minorHAnsi" w:hAnsiTheme="minorHAnsi" w:cs="Arial"/>
          <w:bCs/>
          <w:sz w:val="24"/>
        </w:rPr>
        <w:t xml:space="preserve">most often </w:t>
      </w:r>
      <w:r w:rsidR="00454955" w:rsidRPr="00084E71">
        <w:rPr>
          <w:rFonts w:asciiTheme="minorHAnsi" w:hAnsiTheme="minorHAnsi" w:cs="Arial"/>
          <w:bCs/>
          <w:sz w:val="24"/>
        </w:rPr>
        <w:t xml:space="preserve">are from the ‘SHP’, ‘Thinking </w:t>
      </w:r>
      <w:proofErr w:type="gramStart"/>
      <w:r w:rsidR="00454955" w:rsidRPr="00084E71">
        <w:rPr>
          <w:rFonts w:asciiTheme="minorHAnsi" w:hAnsiTheme="minorHAnsi" w:cs="Arial"/>
          <w:bCs/>
          <w:sz w:val="24"/>
        </w:rPr>
        <w:t>Through</w:t>
      </w:r>
      <w:proofErr w:type="gramEnd"/>
      <w:r w:rsidR="00454955" w:rsidRPr="00084E71">
        <w:rPr>
          <w:rFonts w:asciiTheme="minorHAnsi" w:hAnsiTheme="minorHAnsi" w:cs="Arial"/>
          <w:bCs/>
          <w:sz w:val="24"/>
        </w:rPr>
        <w:t xml:space="preserve"> History’ and ‘</w:t>
      </w:r>
      <w:proofErr w:type="spellStart"/>
      <w:r w:rsidR="00454955" w:rsidRPr="00084E71">
        <w:rPr>
          <w:rFonts w:asciiTheme="minorHAnsi" w:hAnsiTheme="minorHAnsi" w:cs="Arial"/>
          <w:bCs/>
          <w:sz w:val="24"/>
        </w:rPr>
        <w:t>Headstart</w:t>
      </w:r>
      <w:proofErr w:type="spellEnd"/>
      <w:r w:rsidR="00454955" w:rsidRPr="00084E71">
        <w:rPr>
          <w:rFonts w:asciiTheme="minorHAnsi" w:hAnsiTheme="minorHAnsi" w:cs="Arial"/>
          <w:bCs/>
          <w:sz w:val="24"/>
        </w:rPr>
        <w:t xml:space="preserve">’ series.  The latter is usually more appropriate to extend the learning of the more able. </w:t>
      </w:r>
    </w:p>
    <w:p w:rsidR="00F06F55" w:rsidRDefault="00F06F55" w:rsidP="00454955">
      <w:pPr>
        <w:jc w:val="both"/>
        <w:rPr>
          <w:rFonts w:asciiTheme="minorHAnsi" w:hAnsiTheme="minorHAnsi" w:cs="Arial"/>
          <w:bCs/>
          <w:sz w:val="24"/>
        </w:rPr>
      </w:pPr>
    </w:p>
    <w:p w:rsidR="00F06F55" w:rsidRDefault="00F06F55" w:rsidP="00454955">
      <w:pPr>
        <w:jc w:val="both"/>
        <w:rPr>
          <w:rFonts w:asciiTheme="minorHAnsi" w:hAnsiTheme="minorHAnsi" w:cs="Arial"/>
          <w:b/>
          <w:bCs/>
          <w:sz w:val="24"/>
        </w:rPr>
      </w:pPr>
      <w:r>
        <w:rPr>
          <w:rFonts w:asciiTheme="minorHAnsi" w:hAnsiTheme="minorHAnsi" w:cs="Arial"/>
          <w:b/>
          <w:bCs/>
          <w:sz w:val="24"/>
        </w:rPr>
        <w:t>LEARNING NEEDS</w:t>
      </w:r>
    </w:p>
    <w:p w:rsidR="00F06F55" w:rsidRPr="00F06F55" w:rsidRDefault="00F06F55" w:rsidP="00454955">
      <w:pPr>
        <w:jc w:val="both"/>
        <w:rPr>
          <w:rFonts w:asciiTheme="minorHAnsi" w:hAnsiTheme="minorHAnsi" w:cs="Arial"/>
          <w:bCs/>
          <w:sz w:val="24"/>
        </w:rPr>
      </w:pPr>
      <w:r>
        <w:rPr>
          <w:rFonts w:asciiTheme="minorHAnsi" w:hAnsiTheme="minorHAnsi" w:cs="Arial"/>
          <w:bCs/>
          <w:sz w:val="24"/>
        </w:rPr>
        <w:t xml:space="preserve">All learners have specific needs.  The lessons suggested in this scheme are differentiated for each student and class as appropriate to the learner.  </w:t>
      </w:r>
    </w:p>
    <w:p w:rsidR="00454955" w:rsidRPr="00084E71" w:rsidRDefault="00454955" w:rsidP="00454955">
      <w:pPr>
        <w:jc w:val="both"/>
        <w:rPr>
          <w:rFonts w:asciiTheme="minorHAnsi" w:hAnsiTheme="minorHAnsi" w:cs="Arial"/>
          <w:b/>
          <w:sz w:val="24"/>
        </w:rPr>
      </w:pPr>
    </w:p>
    <w:p w:rsidR="00454955" w:rsidRPr="00084E71" w:rsidRDefault="00454955" w:rsidP="00454955">
      <w:pPr>
        <w:jc w:val="both"/>
        <w:rPr>
          <w:rFonts w:asciiTheme="minorHAnsi" w:hAnsiTheme="minorHAnsi" w:cs="Arial"/>
          <w:b/>
          <w:sz w:val="24"/>
        </w:rPr>
      </w:pPr>
      <w:r w:rsidRPr="00084E71">
        <w:rPr>
          <w:rFonts w:asciiTheme="minorHAnsi" w:hAnsiTheme="minorHAnsi" w:cs="Arial"/>
          <w:b/>
          <w:sz w:val="24"/>
        </w:rPr>
        <w:t>CROSS-CURRICULAR AND TOPICAL LINKS</w:t>
      </w:r>
    </w:p>
    <w:p w:rsidR="00454955" w:rsidRPr="00084E71" w:rsidRDefault="00454955" w:rsidP="00454955">
      <w:pPr>
        <w:jc w:val="both"/>
        <w:rPr>
          <w:rFonts w:asciiTheme="minorHAnsi" w:hAnsiTheme="minorHAnsi" w:cs="Arial"/>
          <w:bCs/>
          <w:sz w:val="24"/>
        </w:rPr>
      </w:pPr>
      <w:r w:rsidRPr="00084E71">
        <w:rPr>
          <w:rFonts w:asciiTheme="minorHAnsi" w:hAnsiTheme="minorHAnsi" w:cs="Arial"/>
          <w:bCs/>
          <w:sz w:val="24"/>
        </w:rPr>
        <w:t xml:space="preserve">Some of the more obvious opportunities for building knowledge and skills in these areas are flagged up.  There are many others, and others will occur frequently. </w:t>
      </w:r>
      <w:r w:rsidR="000C2200">
        <w:rPr>
          <w:rFonts w:asciiTheme="minorHAnsi" w:hAnsiTheme="minorHAnsi" w:cs="Arial"/>
          <w:bCs/>
          <w:sz w:val="24"/>
        </w:rPr>
        <w:t xml:space="preserve"> (C = citizenship, L = literacy, N – numeracy)</w:t>
      </w:r>
      <w:r w:rsidRPr="00084E71">
        <w:rPr>
          <w:rFonts w:asciiTheme="minorHAnsi" w:hAnsiTheme="minorHAnsi" w:cs="Arial"/>
          <w:bCs/>
          <w:sz w:val="24"/>
        </w:rPr>
        <w:t xml:space="preserve">     </w:t>
      </w:r>
    </w:p>
    <w:p w:rsidR="00454955" w:rsidRPr="00084E71" w:rsidRDefault="00454955" w:rsidP="00454955">
      <w:pPr>
        <w:jc w:val="both"/>
        <w:rPr>
          <w:rFonts w:asciiTheme="minorHAnsi" w:hAnsiTheme="minorHAnsi" w:cs="Arial"/>
          <w:bCs/>
          <w:sz w:val="24"/>
        </w:rPr>
      </w:pPr>
    </w:p>
    <w:p w:rsidR="00454955" w:rsidRPr="00084E71" w:rsidRDefault="00C262CB" w:rsidP="00454955">
      <w:pPr>
        <w:jc w:val="both"/>
        <w:rPr>
          <w:rFonts w:asciiTheme="minorHAnsi" w:hAnsiTheme="minorHAnsi" w:cs="Arial"/>
          <w:b/>
          <w:sz w:val="24"/>
        </w:rPr>
      </w:pPr>
      <w:r>
        <w:rPr>
          <w:rFonts w:asciiTheme="minorHAnsi" w:hAnsiTheme="minorHAnsi" w:cs="Arial"/>
          <w:b/>
          <w:sz w:val="24"/>
        </w:rPr>
        <w:t xml:space="preserve">PROJECTS, </w:t>
      </w:r>
      <w:r w:rsidR="00454955" w:rsidRPr="00084E71">
        <w:rPr>
          <w:rFonts w:asciiTheme="minorHAnsi" w:hAnsiTheme="minorHAnsi" w:cs="Arial"/>
          <w:b/>
          <w:sz w:val="24"/>
        </w:rPr>
        <w:t xml:space="preserve">VISITS, SPEAKERS, COMPETITIONS </w:t>
      </w:r>
      <w:r>
        <w:rPr>
          <w:rFonts w:asciiTheme="minorHAnsi" w:hAnsiTheme="minorHAnsi" w:cs="Arial"/>
          <w:b/>
          <w:sz w:val="24"/>
        </w:rPr>
        <w:t>AND MORE</w:t>
      </w:r>
    </w:p>
    <w:p w:rsidR="00454955" w:rsidRPr="00084E71" w:rsidRDefault="00454955" w:rsidP="00454955">
      <w:pPr>
        <w:jc w:val="both"/>
        <w:rPr>
          <w:rFonts w:asciiTheme="minorHAnsi" w:hAnsiTheme="minorHAnsi" w:cs="Arial"/>
          <w:bCs/>
          <w:sz w:val="24"/>
        </w:rPr>
      </w:pPr>
      <w:r w:rsidRPr="00084E71">
        <w:rPr>
          <w:rFonts w:asciiTheme="minorHAnsi" w:hAnsiTheme="minorHAnsi" w:cs="Arial"/>
          <w:bCs/>
          <w:sz w:val="24"/>
        </w:rPr>
        <w:t>Fieldwork and access to a wide range of historical activities in sch</w:t>
      </w:r>
      <w:r w:rsidR="00C262CB">
        <w:rPr>
          <w:rFonts w:asciiTheme="minorHAnsi" w:hAnsiTheme="minorHAnsi" w:cs="Arial"/>
          <w:bCs/>
          <w:sz w:val="24"/>
        </w:rPr>
        <w:t>ool are an essential part of a H</w:t>
      </w:r>
      <w:r w:rsidRPr="00084E71">
        <w:rPr>
          <w:rFonts w:asciiTheme="minorHAnsi" w:hAnsiTheme="minorHAnsi" w:cs="Arial"/>
          <w:bCs/>
          <w:sz w:val="24"/>
        </w:rPr>
        <w:t xml:space="preserve">istory curriculum.  The Department is committed to ensuring that each year group has the opportunity to visit a site and/or hear a visiting speaker(s). </w:t>
      </w:r>
      <w:r w:rsidR="00C262CB">
        <w:rPr>
          <w:rFonts w:asciiTheme="minorHAnsi" w:hAnsiTheme="minorHAnsi" w:cs="Arial"/>
          <w:bCs/>
          <w:sz w:val="24"/>
        </w:rPr>
        <w:t xml:space="preserve"> Through our partnerships with PMG School near Berlin, Millthorpe in York, York ISSP and </w:t>
      </w:r>
      <w:proofErr w:type="spellStart"/>
      <w:r w:rsidR="00C262CB">
        <w:rPr>
          <w:rFonts w:asciiTheme="minorHAnsi" w:hAnsiTheme="minorHAnsi" w:cs="Arial"/>
          <w:bCs/>
          <w:sz w:val="24"/>
        </w:rPr>
        <w:t>Historiana</w:t>
      </w:r>
      <w:proofErr w:type="spellEnd"/>
      <w:r w:rsidR="00C262CB">
        <w:rPr>
          <w:rFonts w:asciiTheme="minorHAnsi" w:hAnsiTheme="minorHAnsi" w:cs="Arial"/>
          <w:bCs/>
          <w:sz w:val="24"/>
        </w:rPr>
        <w:t xml:space="preserve">, we take part in exciting projects open to all.  </w:t>
      </w:r>
    </w:p>
    <w:p w:rsidR="00454955" w:rsidRPr="00084E71" w:rsidRDefault="00454955" w:rsidP="00454955">
      <w:pPr>
        <w:jc w:val="both"/>
        <w:rPr>
          <w:rFonts w:asciiTheme="minorHAnsi" w:hAnsiTheme="minorHAnsi" w:cs="Arial"/>
          <w:bCs/>
          <w:sz w:val="24"/>
        </w:rPr>
      </w:pPr>
    </w:p>
    <w:p w:rsidR="00454955" w:rsidRPr="00084E71" w:rsidRDefault="00454955" w:rsidP="00454955">
      <w:pPr>
        <w:jc w:val="both"/>
        <w:rPr>
          <w:rFonts w:asciiTheme="minorHAnsi" w:hAnsiTheme="minorHAnsi" w:cs="Arial"/>
          <w:b/>
          <w:sz w:val="24"/>
        </w:rPr>
      </w:pPr>
      <w:r w:rsidRPr="00084E71">
        <w:rPr>
          <w:rFonts w:asciiTheme="minorHAnsi" w:hAnsiTheme="minorHAnsi" w:cs="Arial"/>
          <w:b/>
          <w:sz w:val="24"/>
        </w:rPr>
        <w:t>ASSESSMENT</w:t>
      </w:r>
    </w:p>
    <w:p w:rsidR="00454955" w:rsidRPr="00084E71" w:rsidRDefault="00D349E1" w:rsidP="00454955">
      <w:pPr>
        <w:jc w:val="both"/>
        <w:rPr>
          <w:rFonts w:asciiTheme="minorHAnsi" w:hAnsiTheme="minorHAnsi" w:cs="Arial"/>
          <w:bCs/>
          <w:sz w:val="24"/>
        </w:rPr>
      </w:pPr>
      <w:r>
        <w:rPr>
          <w:rFonts w:asciiTheme="minorHAnsi" w:hAnsiTheme="minorHAnsi" w:cs="Arial"/>
          <w:bCs/>
          <w:sz w:val="24"/>
        </w:rPr>
        <w:t>Assessment is part of learning</w:t>
      </w:r>
      <w:r w:rsidR="00C262CB">
        <w:rPr>
          <w:rFonts w:asciiTheme="minorHAnsi" w:hAnsiTheme="minorHAnsi" w:cs="Arial"/>
          <w:bCs/>
          <w:sz w:val="24"/>
        </w:rPr>
        <w:t xml:space="preserve"> and continual</w:t>
      </w:r>
      <w:r>
        <w:rPr>
          <w:rFonts w:asciiTheme="minorHAnsi" w:hAnsiTheme="minorHAnsi" w:cs="Arial"/>
          <w:bCs/>
          <w:sz w:val="24"/>
        </w:rPr>
        <w:t xml:space="preserve">.  </w:t>
      </w:r>
      <w:r w:rsidR="000C2200">
        <w:rPr>
          <w:rFonts w:asciiTheme="minorHAnsi" w:hAnsiTheme="minorHAnsi" w:cs="Arial"/>
          <w:bCs/>
          <w:sz w:val="24"/>
        </w:rPr>
        <w:t xml:space="preserve">We want students to habitually </w:t>
      </w:r>
      <w:r w:rsidRPr="00084E71">
        <w:rPr>
          <w:rFonts w:asciiTheme="minorHAnsi" w:hAnsiTheme="minorHAnsi" w:cs="Arial"/>
          <w:bCs/>
          <w:sz w:val="24"/>
        </w:rPr>
        <w:t>re</w:t>
      </w:r>
      <w:r>
        <w:rPr>
          <w:rFonts w:asciiTheme="minorHAnsi" w:hAnsiTheme="minorHAnsi" w:cs="Arial"/>
          <w:bCs/>
          <w:sz w:val="24"/>
        </w:rPr>
        <w:t xml:space="preserve">flect </w:t>
      </w:r>
      <w:r w:rsidR="000C2200">
        <w:rPr>
          <w:rFonts w:asciiTheme="minorHAnsi" w:hAnsiTheme="minorHAnsi" w:cs="Arial"/>
          <w:bCs/>
          <w:sz w:val="24"/>
        </w:rPr>
        <w:t>explicitly on their own learning</w:t>
      </w:r>
      <w:r>
        <w:rPr>
          <w:rFonts w:asciiTheme="minorHAnsi" w:hAnsiTheme="minorHAnsi" w:cs="Arial"/>
          <w:bCs/>
          <w:sz w:val="24"/>
        </w:rPr>
        <w:t xml:space="preserve">.  </w:t>
      </w:r>
      <w:r w:rsidR="00454955" w:rsidRPr="00084E71">
        <w:rPr>
          <w:rFonts w:asciiTheme="minorHAnsi" w:hAnsiTheme="minorHAnsi" w:cs="Arial"/>
          <w:bCs/>
          <w:sz w:val="24"/>
        </w:rPr>
        <w:t xml:space="preserve">There </w:t>
      </w:r>
      <w:r w:rsidR="00C262CB">
        <w:rPr>
          <w:rFonts w:asciiTheme="minorHAnsi" w:hAnsiTheme="minorHAnsi" w:cs="Arial"/>
          <w:bCs/>
          <w:sz w:val="24"/>
        </w:rPr>
        <w:t>are</w:t>
      </w:r>
      <w:r w:rsidR="00454955" w:rsidRPr="00084E71">
        <w:rPr>
          <w:rFonts w:asciiTheme="minorHAnsi" w:hAnsiTheme="minorHAnsi" w:cs="Arial"/>
          <w:bCs/>
          <w:sz w:val="24"/>
        </w:rPr>
        <w:t xml:space="preserve"> periodic </w:t>
      </w:r>
      <w:r>
        <w:rPr>
          <w:rFonts w:asciiTheme="minorHAnsi" w:hAnsiTheme="minorHAnsi" w:cs="Arial"/>
          <w:bCs/>
          <w:sz w:val="24"/>
        </w:rPr>
        <w:t xml:space="preserve">formal </w:t>
      </w:r>
      <w:r w:rsidR="00454955" w:rsidRPr="00084E71">
        <w:rPr>
          <w:rFonts w:asciiTheme="minorHAnsi" w:hAnsiTheme="minorHAnsi" w:cs="Arial"/>
          <w:bCs/>
          <w:sz w:val="24"/>
        </w:rPr>
        <w:t xml:space="preserve">assessments across the key stage.  The assessments (excluding exams) are indicated on the scheme of work in bold and the </w:t>
      </w:r>
      <w:r w:rsidR="00B10EC0">
        <w:rPr>
          <w:rFonts w:asciiTheme="minorHAnsi" w:hAnsiTheme="minorHAnsi" w:cs="Arial"/>
          <w:bCs/>
          <w:sz w:val="24"/>
        </w:rPr>
        <w:t>historical thinking</w:t>
      </w:r>
      <w:r w:rsidR="00454955" w:rsidRPr="00084E71">
        <w:rPr>
          <w:rFonts w:asciiTheme="minorHAnsi" w:hAnsiTheme="minorHAnsi" w:cs="Arial"/>
          <w:bCs/>
          <w:sz w:val="24"/>
        </w:rPr>
        <w:t xml:space="preserve"> focus is outlined.  Pupils </w:t>
      </w:r>
      <w:r w:rsidR="00C262CB">
        <w:rPr>
          <w:rFonts w:asciiTheme="minorHAnsi" w:hAnsiTheme="minorHAnsi" w:cs="Arial"/>
          <w:bCs/>
          <w:sz w:val="24"/>
        </w:rPr>
        <w:t>are</w:t>
      </w:r>
      <w:r w:rsidR="00454955" w:rsidRPr="00084E71">
        <w:rPr>
          <w:rFonts w:asciiTheme="minorHAnsi" w:hAnsiTheme="minorHAnsi" w:cs="Arial"/>
          <w:bCs/>
          <w:sz w:val="24"/>
        </w:rPr>
        <w:t xml:space="preserve"> given a target</w:t>
      </w:r>
      <w:r w:rsidR="007B527D">
        <w:rPr>
          <w:rFonts w:asciiTheme="minorHAnsi" w:hAnsiTheme="minorHAnsi" w:cs="Arial"/>
          <w:bCs/>
          <w:sz w:val="24"/>
        </w:rPr>
        <w:t xml:space="preserve"> / thought</w:t>
      </w:r>
      <w:r w:rsidR="00454955" w:rsidRPr="00084E71">
        <w:rPr>
          <w:rFonts w:asciiTheme="minorHAnsi" w:hAnsiTheme="minorHAnsi" w:cs="Arial"/>
          <w:bCs/>
          <w:sz w:val="24"/>
        </w:rPr>
        <w:t xml:space="preserve"> for improvement related to the key historical </w:t>
      </w:r>
      <w:r>
        <w:rPr>
          <w:rFonts w:asciiTheme="minorHAnsi" w:hAnsiTheme="minorHAnsi" w:cs="Arial"/>
          <w:bCs/>
          <w:sz w:val="24"/>
        </w:rPr>
        <w:t>thinking</w:t>
      </w:r>
      <w:r w:rsidR="00454955" w:rsidRPr="00084E71">
        <w:rPr>
          <w:rFonts w:asciiTheme="minorHAnsi" w:hAnsiTheme="minorHAnsi" w:cs="Arial"/>
          <w:bCs/>
          <w:sz w:val="24"/>
        </w:rPr>
        <w:t xml:space="preserve"> focus of the assessment.  </w:t>
      </w:r>
    </w:p>
    <w:p w:rsidR="00454955" w:rsidRDefault="00454955" w:rsidP="00454955">
      <w:pPr>
        <w:jc w:val="both"/>
        <w:rPr>
          <w:rFonts w:asciiTheme="minorHAnsi" w:hAnsiTheme="minorHAnsi" w:cs="Arial"/>
          <w:bCs/>
          <w:sz w:val="24"/>
        </w:rPr>
      </w:pPr>
    </w:p>
    <w:p w:rsidR="00D349E1" w:rsidRPr="00D349E1" w:rsidRDefault="00D349E1" w:rsidP="00454955">
      <w:pPr>
        <w:jc w:val="both"/>
        <w:rPr>
          <w:rFonts w:asciiTheme="minorHAnsi" w:hAnsiTheme="minorHAnsi" w:cs="Arial"/>
          <w:b/>
          <w:bCs/>
          <w:sz w:val="24"/>
        </w:rPr>
      </w:pPr>
      <w:r w:rsidRPr="00D349E1">
        <w:rPr>
          <w:rFonts w:asciiTheme="minorHAnsi" w:hAnsiTheme="minorHAnsi" w:cs="Arial"/>
          <w:b/>
          <w:bCs/>
          <w:sz w:val="24"/>
        </w:rPr>
        <w:t>ONLINE</w:t>
      </w:r>
    </w:p>
    <w:p w:rsidR="00D349E1" w:rsidRPr="00084E71" w:rsidRDefault="00D349E1" w:rsidP="00454955">
      <w:pPr>
        <w:jc w:val="both"/>
        <w:rPr>
          <w:rFonts w:asciiTheme="minorHAnsi" w:hAnsiTheme="minorHAnsi" w:cs="Arial"/>
          <w:bCs/>
          <w:sz w:val="24"/>
        </w:rPr>
      </w:pPr>
      <w:r>
        <w:rPr>
          <w:rFonts w:asciiTheme="minorHAnsi" w:hAnsiTheme="minorHAnsi" w:cs="Arial"/>
          <w:bCs/>
          <w:sz w:val="24"/>
        </w:rPr>
        <w:t>The department communicate</w:t>
      </w:r>
      <w:r w:rsidR="00C262CB">
        <w:rPr>
          <w:rFonts w:asciiTheme="minorHAnsi" w:hAnsiTheme="minorHAnsi" w:cs="Arial"/>
          <w:bCs/>
          <w:sz w:val="24"/>
        </w:rPr>
        <w:t>s</w:t>
      </w:r>
      <w:r>
        <w:rPr>
          <w:rFonts w:asciiTheme="minorHAnsi" w:hAnsiTheme="minorHAnsi" w:cs="Arial"/>
          <w:bCs/>
          <w:sz w:val="24"/>
        </w:rPr>
        <w:t xml:space="preserve"> with other educationalists, students and parents online.  The primary mechanism for this is </w:t>
      </w:r>
      <w:hyperlink r:id="rId6" w:history="1">
        <w:r w:rsidRPr="00BA04B8">
          <w:rPr>
            <w:rStyle w:val="Hyperlink"/>
            <w:rFonts w:asciiTheme="minorHAnsi" w:hAnsiTheme="minorHAnsi" w:cs="Arial"/>
            <w:bCs/>
            <w:sz w:val="24"/>
          </w:rPr>
          <w:t>http://mounthistoryroom.wordpress.com</w:t>
        </w:r>
      </w:hyperlink>
      <w:r>
        <w:rPr>
          <w:rFonts w:asciiTheme="minorHAnsi" w:hAnsiTheme="minorHAnsi" w:cs="Arial"/>
          <w:bCs/>
          <w:sz w:val="24"/>
        </w:rPr>
        <w:t xml:space="preserve"> </w:t>
      </w:r>
    </w:p>
    <w:p w:rsidR="00454955" w:rsidRPr="00084E71" w:rsidRDefault="00454955" w:rsidP="00454955">
      <w:pPr>
        <w:jc w:val="both"/>
        <w:rPr>
          <w:rFonts w:asciiTheme="minorHAnsi" w:hAnsiTheme="minorHAnsi" w:cs="Arial"/>
          <w:bCs/>
          <w:sz w:val="24"/>
        </w:rPr>
      </w:pPr>
    </w:p>
    <w:p w:rsidR="00454955" w:rsidRPr="00084E71" w:rsidRDefault="00454955" w:rsidP="00454955">
      <w:pPr>
        <w:jc w:val="both"/>
        <w:rPr>
          <w:rFonts w:asciiTheme="minorHAnsi" w:hAnsiTheme="minorHAnsi" w:cs="Arial"/>
          <w:bCs/>
          <w:sz w:val="24"/>
        </w:rPr>
      </w:pPr>
    </w:p>
    <w:p w:rsidR="00454955" w:rsidRPr="00084E71" w:rsidRDefault="00454955" w:rsidP="00454955">
      <w:pPr>
        <w:jc w:val="both"/>
        <w:rPr>
          <w:rFonts w:asciiTheme="minorHAnsi" w:hAnsiTheme="minorHAnsi" w:cs="Arial"/>
          <w:bCs/>
          <w:sz w:val="24"/>
        </w:rPr>
      </w:pPr>
    </w:p>
    <w:p w:rsidR="00454955" w:rsidRDefault="00454955" w:rsidP="00454955">
      <w:pPr>
        <w:jc w:val="center"/>
        <w:rPr>
          <w:rFonts w:asciiTheme="minorHAnsi" w:hAnsiTheme="minorHAnsi" w:cs="Arial"/>
          <w:b/>
          <w:sz w:val="32"/>
          <w:u w:val="single"/>
        </w:rPr>
      </w:pPr>
    </w:p>
    <w:p w:rsidR="00F06F55" w:rsidRPr="00084E71" w:rsidRDefault="00F06F55" w:rsidP="00454955">
      <w:pPr>
        <w:jc w:val="center"/>
        <w:rPr>
          <w:rFonts w:asciiTheme="minorHAnsi" w:hAnsiTheme="minorHAnsi" w:cs="Arial"/>
          <w:b/>
          <w:sz w:val="32"/>
          <w:u w:val="single"/>
        </w:rPr>
      </w:pPr>
    </w:p>
    <w:p w:rsidR="00454955" w:rsidRPr="00084E71" w:rsidRDefault="00454955" w:rsidP="00454955">
      <w:pPr>
        <w:jc w:val="center"/>
        <w:rPr>
          <w:rFonts w:asciiTheme="minorHAnsi" w:hAnsiTheme="minorHAnsi" w:cs="Arial"/>
          <w:b/>
          <w:sz w:val="32"/>
          <w:u w:val="single"/>
        </w:rPr>
      </w:pPr>
    </w:p>
    <w:p w:rsidR="00454955" w:rsidRPr="00084E71" w:rsidRDefault="00454955" w:rsidP="00454955">
      <w:pPr>
        <w:jc w:val="center"/>
        <w:rPr>
          <w:rFonts w:asciiTheme="minorHAnsi" w:hAnsiTheme="minorHAnsi" w:cs="Arial"/>
          <w:b/>
          <w:sz w:val="32"/>
          <w:u w:val="single"/>
        </w:rPr>
      </w:pPr>
      <w:r w:rsidRPr="00084E71">
        <w:rPr>
          <w:rFonts w:asciiTheme="minorHAnsi" w:hAnsiTheme="minorHAnsi" w:cs="Arial"/>
          <w:b/>
          <w:sz w:val="32"/>
          <w:u w:val="single"/>
        </w:rPr>
        <w:lastRenderedPageBreak/>
        <w:t>YEAR 7</w:t>
      </w:r>
    </w:p>
    <w:p w:rsidR="00454955" w:rsidRPr="00084E71" w:rsidRDefault="00454955" w:rsidP="00454955">
      <w:pPr>
        <w:jc w:val="both"/>
        <w:rPr>
          <w:rFonts w:asciiTheme="minorHAnsi" w:hAnsiTheme="minorHAnsi" w:cs="Arial"/>
          <w:b/>
          <w:sz w:val="16"/>
          <w:szCs w:val="16"/>
          <w:u w:val="single"/>
        </w:rPr>
      </w:pPr>
    </w:p>
    <w:tbl>
      <w:tblPr>
        <w:tblW w:w="157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68"/>
        <w:gridCol w:w="2019"/>
        <w:gridCol w:w="2410"/>
        <w:gridCol w:w="7682"/>
        <w:gridCol w:w="708"/>
      </w:tblGrid>
      <w:tr w:rsidR="00215A8F" w:rsidRPr="00084E71" w:rsidTr="000C2200">
        <w:tc>
          <w:tcPr>
            <w:tcW w:w="648" w:type="dxa"/>
          </w:tcPr>
          <w:p w:rsidR="00215A8F" w:rsidRPr="00084E71" w:rsidRDefault="00215A8F" w:rsidP="00084E71">
            <w:pPr>
              <w:jc w:val="center"/>
              <w:rPr>
                <w:rFonts w:asciiTheme="minorHAnsi" w:hAnsiTheme="minorHAnsi" w:cs="Arial"/>
                <w:b/>
                <w:sz w:val="24"/>
              </w:rPr>
            </w:pPr>
            <w:r w:rsidRPr="00084E71">
              <w:rPr>
                <w:rFonts w:asciiTheme="minorHAnsi" w:hAnsiTheme="minorHAnsi" w:cs="Arial"/>
                <w:b/>
                <w:sz w:val="24"/>
              </w:rPr>
              <w:t>Wk</w:t>
            </w:r>
          </w:p>
        </w:tc>
        <w:tc>
          <w:tcPr>
            <w:tcW w:w="2268" w:type="dxa"/>
          </w:tcPr>
          <w:p w:rsidR="00215A8F" w:rsidRPr="00084E71" w:rsidRDefault="00215A8F" w:rsidP="00084E71">
            <w:pPr>
              <w:jc w:val="center"/>
              <w:rPr>
                <w:rFonts w:asciiTheme="minorHAnsi" w:hAnsiTheme="minorHAnsi" w:cs="Arial"/>
                <w:b/>
                <w:sz w:val="24"/>
              </w:rPr>
            </w:pPr>
            <w:r w:rsidRPr="00084E71">
              <w:rPr>
                <w:rFonts w:asciiTheme="minorHAnsi" w:hAnsiTheme="minorHAnsi" w:cs="Arial"/>
                <w:b/>
                <w:sz w:val="24"/>
              </w:rPr>
              <w:t>Key question</w:t>
            </w:r>
          </w:p>
        </w:tc>
        <w:tc>
          <w:tcPr>
            <w:tcW w:w="2019" w:type="dxa"/>
          </w:tcPr>
          <w:p w:rsidR="00215A8F" w:rsidRPr="00084E71" w:rsidRDefault="00215A8F" w:rsidP="00215A8F">
            <w:pPr>
              <w:jc w:val="center"/>
              <w:rPr>
                <w:rFonts w:asciiTheme="minorHAnsi" w:hAnsiTheme="minorHAnsi" w:cs="Arial"/>
                <w:b/>
                <w:sz w:val="24"/>
              </w:rPr>
            </w:pPr>
            <w:r>
              <w:rPr>
                <w:rFonts w:asciiTheme="minorHAnsi" w:hAnsiTheme="minorHAnsi" w:cs="Arial"/>
                <w:b/>
                <w:sz w:val="24"/>
              </w:rPr>
              <w:t xml:space="preserve">HT </w:t>
            </w:r>
            <w:r w:rsidRPr="00084E71">
              <w:rPr>
                <w:rFonts w:asciiTheme="minorHAnsi" w:hAnsiTheme="minorHAnsi" w:cs="Arial"/>
                <w:b/>
                <w:sz w:val="24"/>
              </w:rPr>
              <w:t>focus</w:t>
            </w:r>
            <w:r w:rsidR="00E3544C">
              <w:rPr>
                <w:rFonts w:asciiTheme="minorHAnsi" w:hAnsiTheme="minorHAnsi" w:cs="Arial"/>
                <w:b/>
                <w:sz w:val="24"/>
              </w:rPr>
              <w:t xml:space="preserve"> and </w:t>
            </w:r>
            <w:r w:rsidR="00E3544C" w:rsidRPr="00E3544C">
              <w:rPr>
                <w:rFonts w:asciiTheme="minorHAnsi" w:hAnsiTheme="minorHAnsi" w:cs="Arial"/>
                <w:b/>
                <w:i/>
                <w:sz w:val="24"/>
              </w:rPr>
              <w:t>key</w:t>
            </w:r>
            <w:r w:rsidR="00E3544C">
              <w:rPr>
                <w:rFonts w:asciiTheme="minorHAnsi" w:hAnsiTheme="minorHAnsi" w:cs="Arial"/>
                <w:b/>
                <w:sz w:val="24"/>
              </w:rPr>
              <w:t xml:space="preserve"> </w:t>
            </w:r>
            <w:r w:rsidR="00E3544C" w:rsidRPr="00E3544C">
              <w:rPr>
                <w:rFonts w:asciiTheme="minorHAnsi" w:hAnsiTheme="minorHAnsi" w:cs="Arial"/>
                <w:b/>
                <w:i/>
                <w:sz w:val="24"/>
              </w:rPr>
              <w:t>interpretation</w:t>
            </w:r>
          </w:p>
        </w:tc>
        <w:tc>
          <w:tcPr>
            <w:tcW w:w="2410" w:type="dxa"/>
          </w:tcPr>
          <w:p w:rsidR="00215A8F" w:rsidRPr="00084E71" w:rsidRDefault="00215A8F" w:rsidP="00084E71">
            <w:pPr>
              <w:jc w:val="center"/>
              <w:rPr>
                <w:rFonts w:asciiTheme="minorHAnsi" w:hAnsiTheme="minorHAnsi" w:cs="Arial"/>
                <w:b/>
                <w:sz w:val="24"/>
              </w:rPr>
            </w:pPr>
            <w:r w:rsidRPr="00084E71">
              <w:rPr>
                <w:rFonts w:asciiTheme="minorHAnsi" w:hAnsiTheme="minorHAnsi" w:cs="Arial"/>
                <w:b/>
                <w:sz w:val="24"/>
              </w:rPr>
              <w:t>Rationale</w:t>
            </w:r>
          </w:p>
        </w:tc>
        <w:tc>
          <w:tcPr>
            <w:tcW w:w="7682" w:type="dxa"/>
          </w:tcPr>
          <w:p w:rsidR="00215A8F" w:rsidRPr="00084E71" w:rsidRDefault="007C5814" w:rsidP="007C5814">
            <w:pPr>
              <w:jc w:val="center"/>
              <w:rPr>
                <w:rFonts w:asciiTheme="minorHAnsi" w:hAnsiTheme="minorHAnsi" w:cs="Arial"/>
                <w:b/>
                <w:sz w:val="24"/>
              </w:rPr>
            </w:pPr>
            <w:r>
              <w:rPr>
                <w:rFonts w:asciiTheme="minorHAnsi" w:hAnsiTheme="minorHAnsi" w:cs="Arial"/>
                <w:b/>
                <w:sz w:val="24"/>
              </w:rPr>
              <w:t>Some i</w:t>
            </w:r>
            <w:r w:rsidR="000C2200">
              <w:rPr>
                <w:rFonts w:asciiTheme="minorHAnsi" w:hAnsiTheme="minorHAnsi" w:cs="Arial"/>
                <w:b/>
                <w:sz w:val="24"/>
              </w:rPr>
              <w:t xml:space="preserve">deas/resources for learning activities </w:t>
            </w:r>
          </w:p>
        </w:tc>
        <w:tc>
          <w:tcPr>
            <w:tcW w:w="708" w:type="dxa"/>
          </w:tcPr>
          <w:p w:rsidR="00215A8F" w:rsidRPr="00084E71" w:rsidRDefault="000C2200" w:rsidP="000C2200">
            <w:pPr>
              <w:jc w:val="center"/>
              <w:rPr>
                <w:rFonts w:asciiTheme="minorHAnsi" w:hAnsiTheme="minorHAnsi" w:cs="Arial"/>
                <w:b/>
                <w:sz w:val="24"/>
              </w:rPr>
            </w:pPr>
            <w:proofErr w:type="spellStart"/>
            <w:r>
              <w:rPr>
                <w:rFonts w:asciiTheme="minorHAnsi" w:hAnsiTheme="minorHAnsi" w:cs="Arial"/>
                <w:b/>
                <w:sz w:val="24"/>
              </w:rPr>
              <w:t>Lks</w:t>
            </w:r>
            <w:proofErr w:type="spellEnd"/>
          </w:p>
        </w:tc>
      </w:tr>
      <w:tr w:rsidR="00215A8F" w:rsidRPr="00084E71" w:rsidTr="000C2200">
        <w:trPr>
          <w:cantSplit/>
          <w:trHeight w:val="1406"/>
        </w:trPr>
        <w:tc>
          <w:tcPr>
            <w:tcW w:w="648" w:type="dxa"/>
            <w:tcBorders>
              <w:bottom w:val="single" w:sz="4" w:space="0" w:color="auto"/>
            </w:tcBorders>
          </w:tcPr>
          <w:p w:rsidR="00215A8F" w:rsidRDefault="00215A8F" w:rsidP="00084E71">
            <w:pPr>
              <w:jc w:val="center"/>
              <w:rPr>
                <w:rFonts w:asciiTheme="minorHAnsi" w:hAnsiTheme="minorHAnsi" w:cs="Arial"/>
                <w:b/>
                <w:sz w:val="24"/>
              </w:rPr>
            </w:pPr>
            <w:r w:rsidRPr="00084E71">
              <w:rPr>
                <w:rFonts w:asciiTheme="minorHAnsi" w:hAnsiTheme="minorHAnsi" w:cs="Arial"/>
                <w:b/>
                <w:sz w:val="24"/>
              </w:rPr>
              <w:t>1</w:t>
            </w:r>
          </w:p>
          <w:p w:rsidR="00D349E1" w:rsidRDefault="00D349E1" w:rsidP="00084E71">
            <w:pPr>
              <w:jc w:val="center"/>
              <w:rPr>
                <w:rFonts w:asciiTheme="minorHAnsi" w:hAnsiTheme="minorHAnsi" w:cs="Arial"/>
                <w:b/>
                <w:sz w:val="24"/>
              </w:rPr>
            </w:pPr>
            <w:r>
              <w:rPr>
                <w:rFonts w:asciiTheme="minorHAnsi" w:hAnsiTheme="minorHAnsi" w:cs="Arial"/>
                <w:b/>
                <w:sz w:val="24"/>
              </w:rPr>
              <w:t>2</w:t>
            </w:r>
          </w:p>
          <w:p w:rsidR="00D349E1" w:rsidRPr="00084E71" w:rsidRDefault="00D349E1" w:rsidP="00084E71">
            <w:pPr>
              <w:jc w:val="center"/>
              <w:rPr>
                <w:rFonts w:asciiTheme="minorHAnsi" w:hAnsiTheme="minorHAnsi" w:cs="Arial"/>
                <w:b/>
                <w:sz w:val="24"/>
              </w:rPr>
            </w:pPr>
            <w:r>
              <w:rPr>
                <w:rFonts w:asciiTheme="minorHAnsi" w:hAnsiTheme="minorHAnsi" w:cs="Arial"/>
                <w:b/>
                <w:sz w:val="24"/>
              </w:rPr>
              <w:t>3</w:t>
            </w:r>
          </w:p>
        </w:tc>
        <w:tc>
          <w:tcPr>
            <w:tcW w:w="2268" w:type="dxa"/>
          </w:tcPr>
          <w:p w:rsidR="00215A8F" w:rsidRPr="00084E71" w:rsidRDefault="00215A8F" w:rsidP="00084E71">
            <w:pPr>
              <w:rPr>
                <w:rFonts w:asciiTheme="minorHAnsi" w:hAnsiTheme="minorHAnsi" w:cs="Arial"/>
                <w:b/>
                <w:sz w:val="24"/>
              </w:rPr>
            </w:pPr>
            <w:r>
              <w:rPr>
                <w:rFonts w:asciiTheme="minorHAnsi" w:hAnsiTheme="minorHAnsi" w:cs="Arial"/>
                <w:b/>
                <w:sz w:val="24"/>
              </w:rPr>
              <w:t>Who ‘rocked’ Europe in the Ancient World?</w:t>
            </w:r>
          </w:p>
        </w:tc>
        <w:tc>
          <w:tcPr>
            <w:tcW w:w="2019" w:type="dxa"/>
          </w:tcPr>
          <w:p w:rsidR="00215A8F" w:rsidRDefault="00790AA6" w:rsidP="00084E71">
            <w:pPr>
              <w:jc w:val="center"/>
              <w:rPr>
                <w:rFonts w:asciiTheme="minorHAnsi" w:hAnsiTheme="minorHAnsi" w:cs="Arial"/>
                <w:sz w:val="24"/>
              </w:rPr>
            </w:pPr>
            <w:r w:rsidRPr="00790AA6">
              <w:rPr>
                <w:rFonts w:asciiTheme="minorHAnsi" w:hAnsiTheme="minorHAnsi" w:cs="Arial"/>
                <w:color w:val="00B050"/>
                <w:sz w:val="24"/>
              </w:rPr>
              <w:t>E</w:t>
            </w:r>
            <w:r w:rsidR="00215A8F" w:rsidRPr="00790AA6">
              <w:rPr>
                <w:rFonts w:asciiTheme="minorHAnsi" w:hAnsiTheme="minorHAnsi" w:cs="Arial"/>
                <w:color w:val="00B050"/>
                <w:sz w:val="24"/>
              </w:rPr>
              <w:t>vidence</w:t>
            </w:r>
            <w:r w:rsidR="00215A8F">
              <w:rPr>
                <w:rFonts w:asciiTheme="minorHAnsi" w:hAnsiTheme="minorHAnsi" w:cs="Arial"/>
                <w:sz w:val="24"/>
              </w:rPr>
              <w:t xml:space="preserve"> and chronological understanding</w:t>
            </w:r>
          </w:p>
          <w:p w:rsidR="00E3544C" w:rsidRDefault="00E3544C" w:rsidP="00084E71">
            <w:pPr>
              <w:jc w:val="center"/>
              <w:rPr>
                <w:rFonts w:asciiTheme="minorHAnsi" w:hAnsiTheme="minorHAnsi" w:cs="Arial"/>
                <w:sz w:val="24"/>
              </w:rPr>
            </w:pPr>
          </w:p>
          <w:p w:rsidR="00E3544C" w:rsidRPr="00E3544C" w:rsidRDefault="00E3544C" w:rsidP="00084E71">
            <w:pPr>
              <w:jc w:val="center"/>
              <w:rPr>
                <w:rFonts w:asciiTheme="minorHAnsi" w:hAnsiTheme="minorHAnsi" w:cs="Arial"/>
                <w:i/>
                <w:sz w:val="24"/>
              </w:rPr>
            </w:pPr>
            <w:r w:rsidRPr="00E3544C">
              <w:rPr>
                <w:rFonts w:asciiTheme="minorHAnsi" w:hAnsiTheme="minorHAnsi" w:cs="Arial"/>
                <w:i/>
                <w:sz w:val="24"/>
              </w:rPr>
              <w:t xml:space="preserve">EH </w:t>
            </w:r>
            <w:proofErr w:type="spellStart"/>
            <w:r w:rsidRPr="00E3544C">
              <w:rPr>
                <w:rFonts w:asciiTheme="minorHAnsi" w:hAnsiTheme="minorHAnsi" w:cs="Arial"/>
                <w:i/>
                <w:sz w:val="24"/>
              </w:rPr>
              <w:t>Gombrich</w:t>
            </w:r>
            <w:proofErr w:type="spellEnd"/>
            <w:r w:rsidRPr="00E3544C">
              <w:rPr>
                <w:rFonts w:asciiTheme="minorHAnsi" w:hAnsiTheme="minorHAnsi" w:cs="Arial"/>
                <w:i/>
                <w:sz w:val="24"/>
              </w:rPr>
              <w:t>: ‘A Short History of the World’</w:t>
            </w:r>
            <w:r w:rsidR="00C504A7">
              <w:rPr>
                <w:rFonts w:asciiTheme="minorHAnsi" w:hAnsiTheme="minorHAnsi" w:cs="Arial"/>
                <w:i/>
                <w:sz w:val="24"/>
              </w:rPr>
              <w:t>- chapter 6</w:t>
            </w:r>
          </w:p>
        </w:tc>
        <w:tc>
          <w:tcPr>
            <w:tcW w:w="2410" w:type="dxa"/>
          </w:tcPr>
          <w:p w:rsidR="00215A8F" w:rsidRPr="00084E71" w:rsidRDefault="00215A8F" w:rsidP="00397336">
            <w:pPr>
              <w:rPr>
                <w:rFonts w:asciiTheme="minorHAnsi" w:hAnsiTheme="minorHAnsi" w:cs="Arial"/>
                <w:sz w:val="24"/>
              </w:rPr>
            </w:pPr>
            <w:r w:rsidRPr="00084E71">
              <w:rPr>
                <w:rFonts w:asciiTheme="minorHAnsi" w:hAnsiTheme="minorHAnsi" w:cs="Arial"/>
                <w:sz w:val="24"/>
              </w:rPr>
              <w:t xml:space="preserve">To </w:t>
            </w:r>
            <w:r w:rsidR="00D349E1">
              <w:rPr>
                <w:rFonts w:asciiTheme="minorHAnsi" w:hAnsiTheme="minorHAnsi" w:cs="Arial"/>
                <w:sz w:val="24"/>
              </w:rPr>
              <w:t>use artefacts in context.  To know th</w:t>
            </w:r>
            <w:r w:rsidR="00397336">
              <w:rPr>
                <w:rFonts w:asciiTheme="minorHAnsi" w:hAnsiTheme="minorHAnsi" w:cs="Arial"/>
                <w:sz w:val="24"/>
              </w:rPr>
              <w:t xml:space="preserve">e key features of the </w:t>
            </w:r>
            <w:r w:rsidR="00D349E1">
              <w:rPr>
                <w:rFonts w:asciiTheme="minorHAnsi" w:hAnsiTheme="minorHAnsi" w:cs="Arial"/>
                <w:sz w:val="24"/>
              </w:rPr>
              <w:t>ancient civilisations</w:t>
            </w:r>
            <w:r w:rsidR="00397336">
              <w:rPr>
                <w:rFonts w:asciiTheme="minorHAnsi" w:hAnsiTheme="minorHAnsi" w:cs="Arial"/>
                <w:sz w:val="24"/>
              </w:rPr>
              <w:t xml:space="preserve"> and that they </w:t>
            </w:r>
            <w:r w:rsidR="00D349E1">
              <w:rPr>
                <w:rFonts w:asciiTheme="minorHAnsi" w:hAnsiTheme="minorHAnsi" w:cs="Arial"/>
                <w:sz w:val="24"/>
              </w:rPr>
              <w:t>overlap.  To know Britain’s place in this era and ancient world influence.</w:t>
            </w:r>
          </w:p>
        </w:tc>
        <w:tc>
          <w:tcPr>
            <w:tcW w:w="7682" w:type="dxa"/>
          </w:tcPr>
          <w:p w:rsidR="00215A8F" w:rsidRDefault="001132A2" w:rsidP="00454955">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Google maps with sites</w:t>
            </w:r>
          </w:p>
          <w:p w:rsidR="00C504A7" w:rsidRDefault="00C504A7" w:rsidP="00454955">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Stories from </w:t>
            </w:r>
            <w:proofErr w:type="spellStart"/>
            <w:r>
              <w:rPr>
                <w:rFonts w:asciiTheme="minorHAnsi" w:hAnsiTheme="minorHAnsi" w:cs="Arial"/>
                <w:sz w:val="24"/>
              </w:rPr>
              <w:t>Gombrich</w:t>
            </w:r>
            <w:proofErr w:type="spellEnd"/>
            <w:r>
              <w:rPr>
                <w:rFonts w:asciiTheme="minorHAnsi" w:hAnsiTheme="minorHAnsi" w:cs="Arial"/>
                <w:sz w:val="24"/>
              </w:rPr>
              <w:t xml:space="preserve"> chapters 3-17</w:t>
            </w:r>
          </w:p>
          <w:p w:rsidR="00C504A7" w:rsidRDefault="00C504A7" w:rsidP="00454955">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Artefacts from the British Museum collection on laminated cards with labels</w:t>
            </w:r>
          </w:p>
          <w:p w:rsidR="00C504A7" w:rsidRDefault="00C504A7" w:rsidP="00C504A7">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Pre-prepared basic timeline and dates.  Students develop the timelines for each ancient civilisation – will see the overlap.  </w:t>
            </w:r>
          </w:p>
          <w:p w:rsidR="00C504A7" w:rsidRDefault="00C504A7" w:rsidP="00C504A7">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Map of world for use on this display. </w:t>
            </w:r>
          </w:p>
          <w:p w:rsidR="00C504A7" w:rsidRPr="00084E71" w:rsidRDefault="00C504A7" w:rsidP="00C504A7">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P18 Dillon timeline of Britain: Rome 55BCE to 1066 to learn as prep</w:t>
            </w:r>
          </w:p>
        </w:tc>
        <w:tc>
          <w:tcPr>
            <w:tcW w:w="708" w:type="dxa"/>
          </w:tcPr>
          <w:p w:rsidR="00215A8F" w:rsidRPr="00084E71" w:rsidRDefault="000C2200" w:rsidP="000C2200">
            <w:pPr>
              <w:jc w:val="center"/>
              <w:rPr>
                <w:rFonts w:asciiTheme="minorHAnsi" w:hAnsiTheme="minorHAnsi" w:cs="Arial"/>
                <w:sz w:val="24"/>
              </w:rPr>
            </w:pPr>
            <w:r>
              <w:rPr>
                <w:rFonts w:asciiTheme="minorHAnsi" w:hAnsiTheme="minorHAnsi" w:cs="Arial"/>
                <w:sz w:val="24"/>
              </w:rPr>
              <w:t>C</w:t>
            </w:r>
          </w:p>
        </w:tc>
      </w:tr>
      <w:tr w:rsidR="00D349E1" w:rsidRPr="00084E71" w:rsidTr="000C2200">
        <w:trPr>
          <w:cantSplit/>
          <w:trHeight w:val="1970"/>
        </w:trPr>
        <w:tc>
          <w:tcPr>
            <w:tcW w:w="648" w:type="dxa"/>
            <w:tcBorders>
              <w:bottom w:val="single" w:sz="4" w:space="0" w:color="auto"/>
            </w:tcBorders>
          </w:tcPr>
          <w:p w:rsidR="00D349E1" w:rsidRPr="00084E71" w:rsidRDefault="00D349E1" w:rsidP="00084E71">
            <w:pPr>
              <w:jc w:val="center"/>
              <w:rPr>
                <w:rFonts w:asciiTheme="minorHAnsi" w:hAnsiTheme="minorHAnsi" w:cs="Arial"/>
                <w:b/>
                <w:sz w:val="24"/>
              </w:rPr>
            </w:pPr>
            <w:r>
              <w:rPr>
                <w:rFonts w:asciiTheme="minorHAnsi" w:hAnsiTheme="minorHAnsi" w:cs="Arial"/>
                <w:b/>
                <w:sz w:val="24"/>
              </w:rPr>
              <w:t>4</w:t>
            </w:r>
          </w:p>
        </w:tc>
        <w:tc>
          <w:tcPr>
            <w:tcW w:w="2268" w:type="dxa"/>
          </w:tcPr>
          <w:p w:rsidR="00D349E1" w:rsidRPr="00084E71" w:rsidRDefault="00D349E1" w:rsidP="00084E71">
            <w:pPr>
              <w:rPr>
                <w:rFonts w:asciiTheme="minorHAnsi" w:hAnsiTheme="minorHAnsi" w:cs="Arial"/>
                <w:b/>
                <w:sz w:val="24"/>
              </w:rPr>
            </w:pPr>
            <w:r>
              <w:rPr>
                <w:rFonts w:asciiTheme="minorHAnsi" w:hAnsiTheme="minorHAnsi" w:cs="Arial"/>
                <w:b/>
                <w:sz w:val="24"/>
              </w:rPr>
              <w:t>How does the audience shape the story?</w:t>
            </w:r>
          </w:p>
        </w:tc>
        <w:tc>
          <w:tcPr>
            <w:tcW w:w="2019" w:type="dxa"/>
          </w:tcPr>
          <w:p w:rsidR="00D349E1" w:rsidRPr="00790AA6" w:rsidRDefault="00D349E1" w:rsidP="009D52D3">
            <w:pPr>
              <w:jc w:val="center"/>
              <w:rPr>
                <w:rFonts w:asciiTheme="minorHAnsi" w:hAnsiTheme="minorHAnsi" w:cs="Arial"/>
                <w:color w:val="7030A0"/>
                <w:sz w:val="24"/>
              </w:rPr>
            </w:pPr>
            <w:r w:rsidRPr="00790AA6">
              <w:rPr>
                <w:rFonts w:asciiTheme="minorHAnsi" w:hAnsiTheme="minorHAnsi" w:cs="Arial"/>
                <w:color w:val="7030A0"/>
                <w:sz w:val="24"/>
              </w:rPr>
              <w:t>Historical interpretation</w:t>
            </w:r>
          </w:p>
          <w:p w:rsidR="00E3544C" w:rsidRDefault="00E3544C" w:rsidP="009D52D3">
            <w:pPr>
              <w:jc w:val="center"/>
              <w:rPr>
                <w:rFonts w:asciiTheme="minorHAnsi" w:hAnsiTheme="minorHAnsi" w:cs="Arial"/>
                <w:sz w:val="24"/>
              </w:rPr>
            </w:pPr>
          </w:p>
          <w:p w:rsidR="00166C33" w:rsidRPr="002B5FA6" w:rsidRDefault="00166C33" w:rsidP="00166C33">
            <w:pPr>
              <w:jc w:val="center"/>
              <w:rPr>
                <w:rFonts w:asciiTheme="minorHAnsi" w:hAnsiTheme="minorHAnsi" w:cs="Arial"/>
                <w:i/>
                <w:sz w:val="24"/>
              </w:rPr>
            </w:pPr>
            <w:r w:rsidRPr="002B5FA6">
              <w:rPr>
                <w:rFonts w:asciiTheme="minorHAnsi" w:hAnsiTheme="minorHAnsi" w:cs="Arial"/>
                <w:i/>
                <w:sz w:val="24"/>
              </w:rPr>
              <w:t>P Dillon: ‘</w:t>
            </w:r>
            <w:r w:rsidR="002B5FA6">
              <w:rPr>
                <w:rFonts w:asciiTheme="minorHAnsi" w:hAnsiTheme="minorHAnsi" w:cs="Arial"/>
                <w:i/>
                <w:sz w:val="24"/>
              </w:rPr>
              <w:t>The S</w:t>
            </w:r>
            <w:r w:rsidRPr="002B5FA6">
              <w:rPr>
                <w:rFonts w:asciiTheme="minorHAnsi" w:hAnsiTheme="minorHAnsi" w:cs="Arial"/>
                <w:i/>
                <w:sz w:val="24"/>
              </w:rPr>
              <w:t xml:space="preserve">tory of Britain’ </w:t>
            </w:r>
          </w:p>
          <w:p w:rsidR="00E3544C" w:rsidRPr="00084E71" w:rsidRDefault="00166C33" w:rsidP="00166C33">
            <w:pPr>
              <w:jc w:val="center"/>
              <w:rPr>
                <w:rFonts w:asciiTheme="minorHAnsi" w:hAnsiTheme="minorHAnsi" w:cs="Arial"/>
                <w:sz w:val="24"/>
              </w:rPr>
            </w:pPr>
            <w:r w:rsidRPr="002B5FA6">
              <w:rPr>
                <w:rFonts w:asciiTheme="minorHAnsi" w:hAnsiTheme="minorHAnsi" w:cs="Arial"/>
                <w:i/>
                <w:sz w:val="24"/>
              </w:rPr>
              <w:t>p13-15</w:t>
            </w:r>
          </w:p>
        </w:tc>
        <w:tc>
          <w:tcPr>
            <w:tcW w:w="2410" w:type="dxa"/>
          </w:tcPr>
          <w:p w:rsidR="00D349E1" w:rsidRPr="00084E71" w:rsidRDefault="00D349E1" w:rsidP="009D52D3">
            <w:pPr>
              <w:rPr>
                <w:rFonts w:asciiTheme="minorHAnsi" w:hAnsiTheme="minorHAnsi" w:cs="Arial"/>
                <w:sz w:val="24"/>
              </w:rPr>
            </w:pPr>
            <w:r>
              <w:rPr>
                <w:rFonts w:asciiTheme="minorHAnsi" w:hAnsiTheme="minorHAnsi" w:cs="Arial"/>
                <w:sz w:val="24"/>
              </w:rPr>
              <w:t>Focus on message and audience of a historian of the period from departure of Rome to 1066.</w:t>
            </w:r>
          </w:p>
        </w:tc>
        <w:tc>
          <w:tcPr>
            <w:tcW w:w="7682" w:type="dxa"/>
          </w:tcPr>
          <w:p w:rsidR="00D349E1" w:rsidRDefault="00166C33" w:rsidP="00107272">
            <w:pPr>
              <w:numPr>
                <w:ilvl w:val="0"/>
                <w:numId w:val="27"/>
              </w:numPr>
              <w:tabs>
                <w:tab w:val="clear" w:pos="720"/>
                <w:tab w:val="num" w:pos="252"/>
              </w:tabs>
              <w:ind w:left="252" w:hanging="252"/>
              <w:rPr>
                <w:rFonts w:asciiTheme="minorHAnsi" w:hAnsiTheme="minorHAnsi" w:cs="Arial"/>
                <w:sz w:val="24"/>
              </w:rPr>
            </w:pPr>
            <w:r>
              <w:rPr>
                <w:rFonts w:asciiTheme="minorHAnsi" w:hAnsiTheme="minorHAnsi" w:cs="Arial"/>
                <w:sz w:val="24"/>
              </w:rPr>
              <w:t>Patrick Dillon’s book</w:t>
            </w:r>
          </w:p>
          <w:p w:rsidR="00166C33" w:rsidRDefault="00166C33" w:rsidP="00107272">
            <w:pPr>
              <w:numPr>
                <w:ilvl w:val="0"/>
                <w:numId w:val="27"/>
              </w:numPr>
              <w:tabs>
                <w:tab w:val="clear" w:pos="720"/>
                <w:tab w:val="num" w:pos="252"/>
              </w:tabs>
              <w:ind w:left="252" w:hanging="252"/>
              <w:rPr>
                <w:rFonts w:asciiTheme="minorHAnsi" w:hAnsiTheme="minorHAnsi" w:cs="Arial"/>
                <w:sz w:val="24"/>
              </w:rPr>
            </w:pPr>
            <w:r>
              <w:rPr>
                <w:rFonts w:asciiTheme="minorHAnsi" w:hAnsiTheme="minorHAnsi" w:cs="Arial"/>
                <w:sz w:val="24"/>
              </w:rPr>
              <w:t>Text extract from the book</w:t>
            </w:r>
          </w:p>
          <w:p w:rsidR="00166C33" w:rsidRDefault="00166C33" w:rsidP="00166C33">
            <w:pPr>
              <w:numPr>
                <w:ilvl w:val="0"/>
                <w:numId w:val="27"/>
              </w:numPr>
              <w:tabs>
                <w:tab w:val="clear" w:pos="720"/>
                <w:tab w:val="num" w:pos="252"/>
              </w:tabs>
              <w:ind w:left="252" w:hanging="252"/>
              <w:rPr>
                <w:rFonts w:asciiTheme="minorHAnsi" w:hAnsiTheme="minorHAnsi" w:cs="Arial"/>
                <w:sz w:val="24"/>
              </w:rPr>
            </w:pPr>
            <w:r>
              <w:rPr>
                <w:rFonts w:asciiTheme="minorHAnsi" w:hAnsiTheme="minorHAnsi" w:cs="Arial"/>
                <w:sz w:val="24"/>
              </w:rPr>
              <w:t>Extra information sheet to challenge Dillon</w:t>
            </w:r>
          </w:p>
          <w:p w:rsidR="00166C33" w:rsidRPr="00084E71" w:rsidRDefault="00166C33" w:rsidP="00166C33">
            <w:pPr>
              <w:ind w:left="252"/>
              <w:rPr>
                <w:rFonts w:asciiTheme="minorHAnsi" w:hAnsiTheme="minorHAnsi" w:cs="Arial"/>
                <w:sz w:val="24"/>
              </w:rPr>
            </w:pPr>
          </w:p>
        </w:tc>
        <w:tc>
          <w:tcPr>
            <w:tcW w:w="708" w:type="dxa"/>
          </w:tcPr>
          <w:p w:rsidR="00D349E1" w:rsidRPr="00084E71" w:rsidRDefault="007647CF" w:rsidP="000C2200">
            <w:pPr>
              <w:jc w:val="center"/>
              <w:rPr>
                <w:rFonts w:asciiTheme="minorHAnsi" w:hAnsiTheme="minorHAnsi" w:cs="Arial"/>
                <w:sz w:val="24"/>
              </w:rPr>
            </w:pPr>
            <w:r>
              <w:rPr>
                <w:rFonts w:asciiTheme="minorHAnsi" w:hAnsiTheme="minorHAnsi" w:cs="Arial"/>
                <w:sz w:val="24"/>
              </w:rPr>
              <w:t>L</w:t>
            </w:r>
          </w:p>
        </w:tc>
      </w:tr>
      <w:tr w:rsidR="00215A8F" w:rsidRPr="00084E71" w:rsidTr="000C2200">
        <w:trPr>
          <w:cantSplit/>
          <w:trHeight w:val="1970"/>
        </w:trPr>
        <w:tc>
          <w:tcPr>
            <w:tcW w:w="648" w:type="dxa"/>
            <w:tcBorders>
              <w:bottom w:val="single" w:sz="4" w:space="0" w:color="auto"/>
            </w:tcBorders>
          </w:tcPr>
          <w:p w:rsidR="00215A8F" w:rsidRDefault="000C2200" w:rsidP="00084E71">
            <w:pPr>
              <w:jc w:val="center"/>
              <w:rPr>
                <w:rFonts w:asciiTheme="minorHAnsi" w:hAnsiTheme="minorHAnsi" w:cs="Arial"/>
                <w:b/>
                <w:sz w:val="24"/>
              </w:rPr>
            </w:pPr>
            <w:r>
              <w:rPr>
                <w:rFonts w:asciiTheme="minorHAnsi" w:hAnsiTheme="minorHAnsi" w:cs="Arial"/>
                <w:b/>
                <w:sz w:val="24"/>
              </w:rPr>
              <w:t>5</w:t>
            </w:r>
          </w:p>
          <w:p w:rsidR="000C2200" w:rsidRDefault="000C2200" w:rsidP="00084E71">
            <w:pPr>
              <w:jc w:val="center"/>
              <w:rPr>
                <w:rFonts w:asciiTheme="minorHAnsi" w:hAnsiTheme="minorHAnsi" w:cs="Arial"/>
                <w:b/>
                <w:sz w:val="24"/>
              </w:rPr>
            </w:pPr>
            <w:r>
              <w:rPr>
                <w:rFonts w:asciiTheme="minorHAnsi" w:hAnsiTheme="minorHAnsi" w:cs="Arial"/>
                <w:b/>
                <w:sz w:val="24"/>
              </w:rPr>
              <w:t>6</w:t>
            </w:r>
          </w:p>
          <w:p w:rsidR="000C2200" w:rsidRDefault="000C2200" w:rsidP="00084E71">
            <w:pPr>
              <w:jc w:val="center"/>
              <w:rPr>
                <w:rFonts w:asciiTheme="minorHAnsi" w:hAnsiTheme="minorHAnsi" w:cs="Arial"/>
                <w:b/>
                <w:sz w:val="24"/>
              </w:rPr>
            </w:pPr>
            <w:r>
              <w:rPr>
                <w:rFonts w:asciiTheme="minorHAnsi" w:hAnsiTheme="minorHAnsi" w:cs="Arial"/>
                <w:b/>
                <w:sz w:val="24"/>
              </w:rPr>
              <w:t>7</w:t>
            </w:r>
          </w:p>
          <w:p w:rsidR="000C2200" w:rsidRPr="00084E71" w:rsidRDefault="000C2200" w:rsidP="00084E71">
            <w:pPr>
              <w:jc w:val="center"/>
              <w:rPr>
                <w:rFonts w:asciiTheme="minorHAnsi" w:hAnsiTheme="minorHAnsi" w:cs="Arial"/>
                <w:b/>
                <w:sz w:val="24"/>
              </w:rPr>
            </w:pPr>
            <w:r>
              <w:rPr>
                <w:rFonts w:asciiTheme="minorHAnsi" w:hAnsiTheme="minorHAnsi" w:cs="Arial"/>
                <w:b/>
                <w:sz w:val="24"/>
              </w:rPr>
              <w:t>8</w:t>
            </w:r>
          </w:p>
        </w:tc>
        <w:tc>
          <w:tcPr>
            <w:tcW w:w="2268" w:type="dxa"/>
          </w:tcPr>
          <w:p w:rsidR="00215A8F" w:rsidRPr="00084E71" w:rsidRDefault="00215A8F" w:rsidP="00084E71">
            <w:pPr>
              <w:rPr>
                <w:rFonts w:asciiTheme="minorHAnsi" w:hAnsiTheme="minorHAnsi" w:cs="Arial"/>
                <w:b/>
                <w:sz w:val="24"/>
              </w:rPr>
            </w:pPr>
            <w:r w:rsidRPr="00084E71">
              <w:rPr>
                <w:rFonts w:asciiTheme="minorHAnsi" w:hAnsiTheme="minorHAnsi" w:cs="Arial"/>
                <w:b/>
                <w:sz w:val="24"/>
              </w:rPr>
              <w:t>Why did William fight and win at Hastings?</w:t>
            </w:r>
          </w:p>
        </w:tc>
        <w:tc>
          <w:tcPr>
            <w:tcW w:w="2019" w:type="dxa"/>
          </w:tcPr>
          <w:p w:rsidR="00215A8F" w:rsidRPr="00790AA6" w:rsidRDefault="005163FE" w:rsidP="009D52D3">
            <w:pPr>
              <w:jc w:val="center"/>
              <w:rPr>
                <w:rFonts w:asciiTheme="minorHAnsi" w:hAnsiTheme="minorHAnsi" w:cs="Arial"/>
                <w:color w:val="FF0000"/>
                <w:sz w:val="24"/>
              </w:rPr>
            </w:pPr>
            <w:r>
              <w:rPr>
                <w:rFonts w:asciiTheme="minorHAnsi" w:hAnsiTheme="minorHAnsi" w:cs="Arial"/>
                <w:color w:val="FF0000"/>
                <w:sz w:val="24"/>
              </w:rPr>
              <w:t>Cause and consequence</w:t>
            </w:r>
          </w:p>
          <w:p w:rsidR="00215A8F" w:rsidRPr="00084E71" w:rsidRDefault="00215A8F" w:rsidP="00084E71">
            <w:pPr>
              <w:jc w:val="center"/>
              <w:rPr>
                <w:rFonts w:asciiTheme="minorHAnsi" w:hAnsiTheme="minorHAnsi" w:cs="Arial"/>
                <w:b/>
                <w:bCs/>
                <w:sz w:val="24"/>
              </w:rPr>
            </w:pPr>
          </w:p>
          <w:p w:rsidR="00215A8F" w:rsidRDefault="00215A8F" w:rsidP="00084E71">
            <w:pPr>
              <w:jc w:val="center"/>
              <w:rPr>
                <w:rFonts w:asciiTheme="minorHAnsi" w:hAnsiTheme="minorHAnsi" w:cs="Arial"/>
                <w:sz w:val="24"/>
              </w:rPr>
            </w:pPr>
            <w:r w:rsidRPr="00084E71">
              <w:rPr>
                <w:rFonts w:asciiTheme="minorHAnsi" w:hAnsiTheme="minorHAnsi" w:cs="Arial"/>
                <w:b/>
                <w:bCs/>
                <w:sz w:val="24"/>
              </w:rPr>
              <w:t>Essay on causation</w:t>
            </w:r>
            <w:r w:rsidRPr="00084E71">
              <w:rPr>
                <w:rFonts w:asciiTheme="minorHAnsi" w:hAnsiTheme="minorHAnsi" w:cs="Arial"/>
                <w:sz w:val="24"/>
              </w:rPr>
              <w:t xml:space="preserve"> </w:t>
            </w:r>
          </w:p>
          <w:p w:rsidR="007647CF" w:rsidRDefault="007647CF" w:rsidP="00084E71">
            <w:pPr>
              <w:jc w:val="center"/>
              <w:rPr>
                <w:rFonts w:asciiTheme="minorHAnsi" w:hAnsiTheme="minorHAnsi" w:cs="Arial"/>
                <w:sz w:val="24"/>
              </w:rPr>
            </w:pPr>
          </w:p>
          <w:p w:rsidR="007647CF" w:rsidRPr="007647CF" w:rsidRDefault="007647CF" w:rsidP="00084E71">
            <w:pPr>
              <w:jc w:val="center"/>
              <w:rPr>
                <w:rFonts w:asciiTheme="minorHAnsi" w:hAnsiTheme="minorHAnsi" w:cs="Arial"/>
                <w:i/>
                <w:sz w:val="24"/>
              </w:rPr>
            </w:pPr>
            <w:r>
              <w:rPr>
                <w:rFonts w:asciiTheme="minorHAnsi" w:hAnsiTheme="minorHAnsi" w:cs="Arial"/>
                <w:i/>
                <w:sz w:val="24"/>
              </w:rPr>
              <w:t>Bayeux Tapestry</w:t>
            </w:r>
          </w:p>
        </w:tc>
        <w:tc>
          <w:tcPr>
            <w:tcW w:w="2410" w:type="dxa"/>
          </w:tcPr>
          <w:p w:rsidR="00215A8F" w:rsidRPr="00084E71" w:rsidRDefault="00215A8F" w:rsidP="000C2200">
            <w:pPr>
              <w:rPr>
                <w:rFonts w:asciiTheme="minorHAnsi" w:hAnsiTheme="minorHAnsi" w:cs="Arial"/>
                <w:sz w:val="24"/>
              </w:rPr>
            </w:pPr>
            <w:r w:rsidRPr="00084E71">
              <w:rPr>
                <w:rFonts w:asciiTheme="minorHAnsi" w:hAnsiTheme="minorHAnsi" w:cs="Arial"/>
                <w:sz w:val="24"/>
              </w:rPr>
              <w:t xml:space="preserve">To </w:t>
            </w:r>
            <w:r w:rsidR="000C2200">
              <w:rPr>
                <w:rFonts w:asciiTheme="minorHAnsi" w:hAnsiTheme="minorHAnsi" w:cs="Arial"/>
                <w:sz w:val="24"/>
              </w:rPr>
              <w:t>learn about</w:t>
            </w:r>
            <w:r w:rsidRPr="00084E71">
              <w:rPr>
                <w:rFonts w:asciiTheme="minorHAnsi" w:hAnsiTheme="minorHAnsi" w:cs="Arial"/>
                <w:sz w:val="24"/>
              </w:rPr>
              <w:t xml:space="preserve"> a key </w:t>
            </w:r>
            <w:r w:rsidR="000C2200">
              <w:rPr>
                <w:rFonts w:asciiTheme="minorHAnsi" w:hAnsiTheme="minorHAnsi" w:cs="Arial"/>
                <w:sz w:val="24"/>
              </w:rPr>
              <w:t xml:space="preserve">historical </w:t>
            </w:r>
            <w:r w:rsidRPr="00084E71">
              <w:rPr>
                <w:rFonts w:asciiTheme="minorHAnsi" w:hAnsiTheme="minorHAnsi" w:cs="Arial"/>
                <w:sz w:val="24"/>
              </w:rPr>
              <w:t xml:space="preserve">turning point in English history, to study causation </w:t>
            </w:r>
            <w:r w:rsidR="000C2200">
              <w:rPr>
                <w:rFonts w:asciiTheme="minorHAnsi" w:hAnsiTheme="minorHAnsi" w:cs="Arial"/>
                <w:sz w:val="24"/>
              </w:rPr>
              <w:t xml:space="preserve">and write a peer reviewed history </w:t>
            </w:r>
            <w:r w:rsidRPr="00084E71">
              <w:rPr>
                <w:rFonts w:asciiTheme="minorHAnsi" w:hAnsiTheme="minorHAnsi" w:cs="Arial"/>
                <w:sz w:val="24"/>
              </w:rPr>
              <w:t>essay.</w:t>
            </w:r>
          </w:p>
        </w:tc>
        <w:tc>
          <w:tcPr>
            <w:tcW w:w="7682" w:type="dxa"/>
          </w:tcPr>
          <w:p w:rsidR="000C2200" w:rsidRDefault="00215A8F" w:rsidP="00107272">
            <w:pPr>
              <w:numPr>
                <w:ilvl w:val="0"/>
                <w:numId w:val="27"/>
              </w:numPr>
              <w:tabs>
                <w:tab w:val="clear" w:pos="720"/>
                <w:tab w:val="num" w:pos="252"/>
              </w:tabs>
              <w:ind w:left="252" w:hanging="252"/>
              <w:rPr>
                <w:rFonts w:asciiTheme="minorHAnsi" w:hAnsiTheme="minorHAnsi" w:cs="Arial"/>
                <w:sz w:val="24"/>
              </w:rPr>
            </w:pPr>
            <w:r w:rsidRPr="000C2200">
              <w:rPr>
                <w:rFonts w:asciiTheme="minorHAnsi" w:hAnsiTheme="minorHAnsi" w:cs="Arial"/>
                <w:sz w:val="24"/>
              </w:rPr>
              <w:t xml:space="preserve">Contenders and battle role play exercise </w:t>
            </w:r>
          </w:p>
          <w:p w:rsidR="00215A8F" w:rsidRPr="000C2200" w:rsidRDefault="00215A8F" w:rsidP="00107272">
            <w:pPr>
              <w:numPr>
                <w:ilvl w:val="0"/>
                <w:numId w:val="27"/>
              </w:numPr>
              <w:tabs>
                <w:tab w:val="clear" w:pos="720"/>
                <w:tab w:val="num" w:pos="252"/>
              </w:tabs>
              <w:ind w:left="252" w:hanging="252"/>
              <w:rPr>
                <w:rFonts w:asciiTheme="minorHAnsi" w:hAnsiTheme="minorHAnsi" w:cs="Arial"/>
                <w:sz w:val="24"/>
              </w:rPr>
            </w:pPr>
            <w:r w:rsidRPr="000C2200">
              <w:rPr>
                <w:rFonts w:asciiTheme="minorHAnsi" w:hAnsiTheme="minorHAnsi" w:cs="Arial"/>
                <w:sz w:val="24"/>
              </w:rPr>
              <w:t>Reorder events sheet for consolidation</w:t>
            </w:r>
          </w:p>
          <w:p w:rsidR="00215A8F" w:rsidRPr="00084E71" w:rsidRDefault="00215A8F" w:rsidP="00107272">
            <w:pPr>
              <w:numPr>
                <w:ilvl w:val="0"/>
                <w:numId w:val="2"/>
              </w:numPr>
              <w:tabs>
                <w:tab w:val="clear" w:pos="360"/>
                <w:tab w:val="num" w:pos="162"/>
              </w:tabs>
              <w:rPr>
                <w:rFonts w:asciiTheme="minorHAnsi" w:hAnsiTheme="minorHAnsi" w:cs="Arial"/>
                <w:sz w:val="24"/>
              </w:rPr>
            </w:pPr>
            <w:r w:rsidRPr="00084E71">
              <w:rPr>
                <w:rFonts w:asciiTheme="minorHAnsi" w:hAnsiTheme="minorHAnsi" w:cs="Arial"/>
                <w:sz w:val="24"/>
              </w:rPr>
              <w:t xml:space="preserve"> </w:t>
            </w:r>
            <w:proofErr w:type="spellStart"/>
            <w:r w:rsidRPr="00084E71">
              <w:rPr>
                <w:rFonts w:asciiTheme="minorHAnsi" w:hAnsiTheme="minorHAnsi" w:cs="Arial"/>
                <w:sz w:val="24"/>
              </w:rPr>
              <w:t>Warwalks</w:t>
            </w:r>
            <w:proofErr w:type="spellEnd"/>
            <w:r w:rsidRPr="00084E71">
              <w:rPr>
                <w:rFonts w:asciiTheme="minorHAnsi" w:hAnsiTheme="minorHAnsi" w:cs="Arial"/>
                <w:sz w:val="24"/>
              </w:rPr>
              <w:t xml:space="preserve"> video (with SEN sheet).  Other DVD shorts</w:t>
            </w:r>
          </w:p>
          <w:p w:rsidR="00215A8F" w:rsidRPr="00084E71" w:rsidRDefault="000C2200" w:rsidP="00107272">
            <w:pPr>
              <w:numPr>
                <w:ilvl w:val="0"/>
                <w:numId w:val="2"/>
              </w:numPr>
              <w:tabs>
                <w:tab w:val="clear" w:pos="360"/>
                <w:tab w:val="num" w:pos="162"/>
              </w:tabs>
              <w:ind w:left="252" w:hanging="252"/>
              <w:rPr>
                <w:rFonts w:asciiTheme="minorHAnsi" w:hAnsiTheme="minorHAnsi" w:cs="Arial"/>
                <w:b/>
                <w:sz w:val="24"/>
              </w:rPr>
            </w:pPr>
            <w:r>
              <w:rPr>
                <w:rFonts w:asciiTheme="minorHAnsi" w:hAnsiTheme="minorHAnsi" w:cs="Arial"/>
                <w:sz w:val="24"/>
              </w:rPr>
              <w:t xml:space="preserve"> </w:t>
            </w:r>
            <w:r w:rsidR="00215A8F" w:rsidRPr="00084E71">
              <w:rPr>
                <w:rFonts w:asciiTheme="minorHAnsi" w:hAnsiTheme="minorHAnsi" w:cs="Arial"/>
                <w:sz w:val="24"/>
              </w:rPr>
              <w:t xml:space="preserve">Bayeux tapestry laminated cards </w:t>
            </w:r>
          </w:p>
          <w:p w:rsidR="00215A8F" w:rsidRPr="00084E71" w:rsidRDefault="000C2200" w:rsidP="00107272">
            <w:pPr>
              <w:numPr>
                <w:ilvl w:val="0"/>
                <w:numId w:val="2"/>
              </w:numPr>
              <w:tabs>
                <w:tab w:val="clear" w:pos="360"/>
                <w:tab w:val="num" w:pos="162"/>
              </w:tabs>
              <w:rPr>
                <w:rFonts w:asciiTheme="minorHAnsi" w:hAnsiTheme="minorHAnsi" w:cs="Arial"/>
                <w:sz w:val="24"/>
              </w:rPr>
            </w:pPr>
            <w:r>
              <w:rPr>
                <w:rFonts w:asciiTheme="minorHAnsi" w:hAnsiTheme="minorHAnsi" w:cs="Arial"/>
                <w:sz w:val="24"/>
              </w:rPr>
              <w:t xml:space="preserve"> </w:t>
            </w:r>
            <w:r w:rsidR="00215A8F" w:rsidRPr="00084E71">
              <w:rPr>
                <w:rFonts w:asciiTheme="minorHAnsi" w:hAnsiTheme="minorHAnsi" w:cs="Arial"/>
                <w:sz w:val="24"/>
              </w:rPr>
              <w:t>Card sort on causes + cards of opinions on causes</w:t>
            </w:r>
          </w:p>
          <w:p w:rsidR="000C2200" w:rsidRDefault="000C2200" w:rsidP="000C2200">
            <w:pPr>
              <w:numPr>
                <w:ilvl w:val="0"/>
                <w:numId w:val="2"/>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 </w:t>
            </w:r>
            <w:r w:rsidR="00215A8F" w:rsidRPr="00084E71">
              <w:rPr>
                <w:rFonts w:asciiTheme="minorHAnsi" w:hAnsiTheme="minorHAnsi" w:cs="Arial"/>
                <w:sz w:val="24"/>
              </w:rPr>
              <w:t xml:space="preserve">A paragraph is like a hamburger + joke para example cards </w:t>
            </w:r>
          </w:p>
          <w:p w:rsidR="00215A8F" w:rsidRPr="00084E71" w:rsidRDefault="000C2200" w:rsidP="000C2200">
            <w:pPr>
              <w:numPr>
                <w:ilvl w:val="0"/>
                <w:numId w:val="2"/>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 </w:t>
            </w:r>
            <w:r w:rsidR="00215A8F" w:rsidRPr="00084E71">
              <w:rPr>
                <w:rFonts w:asciiTheme="minorHAnsi" w:hAnsiTheme="minorHAnsi" w:cs="Arial"/>
                <w:sz w:val="24"/>
              </w:rPr>
              <w:t>Writing frames for the essay</w:t>
            </w:r>
          </w:p>
        </w:tc>
        <w:tc>
          <w:tcPr>
            <w:tcW w:w="708" w:type="dxa"/>
          </w:tcPr>
          <w:p w:rsidR="00215A8F" w:rsidRPr="00084E71" w:rsidRDefault="00D201BB" w:rsidP="000C2200">
            <w:pPr>
              <w:jc w:val="center"/>
              <w:rPr>
                <w:rFonts w:asciiTheme="minorHAnsi" w:hAnsiTheme="minorHAnsi" w:cs="Arial"/>
                <w:sz w:val="24"/>
              </w:rPr>
            </w:pPr>
            <w:r>
              <w:rPr>
                <w:rFonts w:asciiTheme="minorHAnsi" w:hAnsiTheme="minorHAnsi" w:cs="Arial"/>
                <w:sz w:val="24"/>
              </w:rPr>
              <w:t>L</w:t>
            </w:r>
          </w:p>
        </w:tc>
      </w:tr>
      <w:tr w:rsidR="00215A8F" w:rsidRPr="00084E71" w:rsidTr="000C2200">
        <w:trPr>
          <w:cantSplit/>
          <w:trHeight w:val="1660"/>
        </w:trPr>
        <w:tc>
          <w:tcPr>
            <w:tcW w:w="648" w:type="dxa"/>
            <w:tcBorders>
              <w:bottom w:val="single" w:sz="4" w:space="0" w:color="auto"/>
            </w:tcBorders>
          </w:tcPr>
          <w:p w:rsidR="00215A8F" w:rsidRDefault="000C2200" w:rsidP="00084E71">
            <w:pPr>
              <w:jc w:val="center"/>
              <w:rPr>
                <w:rFonts w:asciiTheme="minorHAnsi" w:hAnsiTheme="minorHAnsi" w:cs="Arial"/>
                <w:b/>
                <w:sz w:val="24"/>
              </w:rPr>
            </w:pPr>
            <w:r>
              <w:rPr>
                <w:rFonts w:asciiTheme="minorHAnsi" w:hAnsiTheme="minorHAnsi" w:cs="Arial"/>
                <w:b/>
                <w:sz w:val="24"/>
              </w:rPr>
              <w:t>9</w:t>
            </w:r>
          </w:p>
          <w:p w:rsidR="000C2200" w:rsidRDefault="000C2200" w:rsidP="00084E71">
            <w:pPr>
              <w:jc w:val="center"/>
              <w:rPr>
                <w:rFonts w:asciiTheme="minorHAnsi" w:hAnsiTheme="minorHAnsi" w:cs="Arial"/>
                <w:b/>
                <w:sz w:val="24"/>
              </w:rPr>
            </w:pPr>
            <w:r>
              <w:rPr>
                <w:rFonts w:asciiTheme="minorHAnsi" w:hAnsiTheme="minorHAnsi" w:cs="Arial"/>
                <w:b/>
                <w:sz w:val="24"/>
              </w:rPr>
              <w:t>10</w:t>
            </w:r>
          </w:p>
          <w:p w:rsidR="000C2200" w:rsidRPr="00084E71" w:rsidRDefault="000C2200" w:rsidP="00084E71">
            <w:pPr>
              <w:jc w:val="center"/>
              <w:rPr>
                <w:rFonts w:asciiTheme="minorHAnsi" w:hAnsiTheme="minorHAnsi" w:cs="Arial"/>
                <w:b/>
                <w:sz w:val="24"/>
              </w:rPr>
            </w:pPr>
            <w:r>
              <w:rPr>
                <w:rFonts w:asciiTheme="minorHAnsi" w:hAnsiTheme="minorHAnsi" w:cs="Arial"/>
                <w:b/>
                <w:sz w:val="24"/>
              </w:rPr>
              <w:t>11</w:t>
            </w:r>
          </w:p>
        </w:tc>
        <w:tc>
          <w:tcPr>
            <w:tcW w:w="2268" w:type="dxa"/>
          </w:tcPr>
          <w:p w:rsidR="00215A8F" w:rsidRPr="00084E71" w:rsidRDefault="00215A8F" w:rsidP="00107272">
            <w:pPr>
              <w:rPr>
                <w:rFonts w:asciiTheme="minorHAnsi" w:hAnsiTheme="minorHAnsi" w:cs="Arial"/>
                <w:b/>
                <w:sz w:val="24"/>
              </w:rPr>
            </w:pPr>
            <w:r w:rsidRPr="00084E71">
              <w:rPr>
                <w:rFonts w:asciiTheme="minorHAnsi" w:hAnsiTheme="minorHAnsi" w:cs="Arial"/>
                <w:b/>
                <w:sz w:val="24"/>
              </w:rPr>
              <w:t xml:space="preserve">How </w:t>
            </w:r>
            <w:r w:rsidR="000C2200">
              <w:rPr>
                <w:rFonts w:asciiTheme="minorHAnsi" w:hAnsiTheme="minorHAnsi" w:cs="Arial"/>
                <w:b/>
                <w:sz w:val="24"/>
              </w:rPr>
              <w:t xml:space="preserve">much </w:t>
            </w:r>
            <w:r w:rsidRPr="00084E71">
              <w:rPr>
                <w:rFonts w:asciiTheme="minorHAnsi" w:hAnsiTheme="minorHAnsi" w:cs="Arial"/>
                <w:b/>
                <w:sz w:val="24"/>
              </w:rPr>
              <w:t>did England change for the English</w:t>
            </w:r>
            <w:r w:rsidR="00D201BB">
              <w:rPr>
                <w:rFonts w:asciiTheme="minorHAnsi" w:hAnsiTheme="minorHAnsi" w:cs="Arial"/>
                <w:b/>
                <w:sz w:val="24"/>
              </w:rPr>
              <w:t xml:space="preserve"> after 1066</w:t>
            </w:r>
            <w:r w:rsidRPr="00084E71">
              <w:rPr>
                <w:rFonts w:asciiTheme="minorHAnsi" w:hAnsiTheme="minorHAnsi" w:cs="Arial"/>
                <w:b/>
                <w:sz w:val="24"/>
              </w:rPr>
              <w:t xml:space="preserve">? </w:t>
            </w:r>
          </w:p>
        </w:tc>
        <w:tc>
          <w:tcPr>
            <w:tcW w:w="2019" w:type="dxa"/>
          </w:tcPr>
          <w:p w:rsidR="00215A8F" w:rsidRPr="002B5FA6" w:rsidRDefault="000C2200" w:rsidP="00107272">
            <w:pPr>
              <w:jc w:val="center"/>
              <w:rPr>
                <w:rFonts w:asciiTheme="minorHAnsi" w:hAnsiTheme="minorHAnsi" w:cs="Arial"/>
                <w:color w:val="548DD4" w:themeColor="text2" w:themeTint="99"/>
                <w:sz w:val="24"/>
              </w:rPr>
            </w:pPr>
            <w:r w:rsidRPr="002B5FA6">
              <w:rPr>
                <w:rFonts w:asciiTheme="minorHAnsi" w:hAnsiTheme="minorHAnsi" w:cs="Arial"/>
                <w:color w:val="548DD4" w:themeColor="text2" w:themeTint="99"/>
                <w:sz w:val="24"/>
              </w:rPr>
              <w:t>Change and continuity</w:t>
            </w:r>
          </w:p>
          <w:p w:rsidR="007647CF" w:rsidRDefault="007647CF" w:rsidP="00107272">
            <w:pPr>
              <w:jc w:val="center"/>
              <w:rPr>
                <w:rFonts w:asciiTheme="minorHAnsi" w:hAnsiTheme="minorHAnsi" w:cs="Arial"/>
                <w:sz w:val="24"/>
              </w:rPr>
            </w:pPr>
          </w:p>
          <w:p w:rsidR="002B5FA6" w:rsidRDefault="002B5FA6" w:rsidP="00107272">
            <w:pPr>
              <w:jc w:val="center"/>
              <w:rPr>
                <w:rFonts w:asciiTheme="minorHAnsi" w:hAnsiTheme="minorHAnsi" w:cs="Arial"/>
                <w:i/>
                <w:sz w:val="24"/>
              </w:rPr>
            </w:pPr>
            <w:r>
              <w:rPr>
                <w:rFonts w:asciiTheme="minorHAnsi" w:hAnsiTheme="minorHAnsi" w:cs="Arial"/>
                <w:i/>
                <w:sz w:val="24"/>
              </w:rPr>
              <w:t xml:space="preserve">Marc Morris: </w:t>
            </w:r>
          </w:p>
          <w:p w:rsidR="007647CF" w:rsidRPr="007647CF" w:rsidRDefault="002B5FA6" w:rsidP="00107272">
            <w:pPr>
              <w:jc w:val="center"/>
              <w:rPr>
                <w:rFonts w:asciiTheme="minorHAnsi" w:hAnsiTheme="minorHAnsi" w:cs="Arial"/>
                <w:i/>
                <w:sz w:val="24"/>
              </w:rPr>
            </w:pPr>
            <w:r>
              <w:rPr>
                <w:rFonts w:asciiTheme="minorHAnsi" w:hAnsiTheme="minorHAnsi" w:cs="Arial"/>
                <w:i/>
                <w:sz w:val="24"/>
              </w:rPr>
              <w:t>‘The Norman Conquest’</w:t>
            </w:r>
          </w:p>
        </w:tc>
        <w:tc>
          <w:tcPr>
            <w:tcW w:w="2410" w:type="dxa"/>
          </w:tcPr>
          <w:p w:rsidR="00215A8F" w:rsidRPr="00084E71" w:rsidRDefault="00215A8F" w:rsidP="00E3544C">
            <w:pPr>
              <w:rPr>
                <w:rFonts w:asciiTheme="minorHAnsi" w:hAnsiTheme="minorHAnsi" w:cs="Arial"/>
                <w:sz w:val="24"/>
              </w:rPr>
            </w:pPr>
            <w:r w:rsidRPr="00084E71">
              <w:rPr>
                <w:rFonts w:asciiTheme="minorHAnsi" w:hAnsiTheme="minorHAnsi" w:cs="Arial"/>
                <w:sz w:val="24"/>
              </w:rPr>
              <w:t xml:space="preserve">To </w:t>
            </w:r>
            <w:r w:rsidR="000C2200">
              <w:rPr>
                <w:rFonts w:asciiTheme="minorHAnsi" w:hAnsiTheme="minorHAnsi" w:cs="Arial"/>
                <w:sz w:val="24"/>
              </w:rPr>
              <w:t>learn about the impact of the invasion a</w:t>
            </w:r>
            <w:r w:rsidR="00E3544C">
              <w:rPr>
                <w:rFonts w:asciiTheme="minorHAnsi" w:hAnsiTheme="minorHAnsi" w:cs="Arial"/>
                <w:sz w:val="24"/>
              </w:rPr>
              <w:t>nd diverse experiences/response</w:t>
            </w:r>
            <w:r w:rsidR="000C2200">
              <w:rPr>
                <w:rFonts w:asciiTheme="minorHAnsi" w:hAnsiTheme="minorHAnsi" w:cs="Arial"/>
                <w:sz w:val="24"/>
              </w:rPr>
              <w:t xml:space="preserve"> </w:t>
            </w:r>
          </w:p>
        </w:tc>
        <w:tc>
          <w:tcPr>
            <w:tcW w:w="7682" w:type="dxa"/>
          </w:tcPr>
          <w:p w:rsidR="00215A8F" w:rsidRPr="00084E71" w:rsidRDefault="00215A8F" w:rsidP="00107272">
            <w:pPr>
              <w:numPr>
                <w:ilvl w:val="0"/>
                <w:numId w:val="3"/>
              </w:numPr>
              <w:tabs>
                <w:tab w:val="clear" w:pos="360"/>
                <w:tab w:val="num" w:pos="162"/>
              </w:tabs>
              <w:rPr>
                <w:rFonts w:asciiTheme="minorHAnsi" w:hAnsiTheme="minorHAnsi" w:cs="Arial"/>
                <w:sz w:val="24"/>
              </w:rPr>
            </w:pPr>
            <w:r w:rsidRPr="00084E71">
              <w:rPr>
                <w:rFonts w:asciiTheme="minorHAnsi" w:hAnsiTheme="minorHAnsi" w:cs="Arial"/>
                <w:sz w:val="24"/>
              </w:rPr>
              <w:t xml:space="preserve">Je </w:t>
            </w:r>
            <w:proofErr w:type="spellStart"/>
            <w:r w:rsidRPr="00084E71">
              <w:rPr>
                <w:rFonts w:asciiTheme="minorHAnsi" w:hAnsiTheme="minorHAnsi" w:cs="Arial"/>
                <w:sz w:val="24"/>
              </w:rPr>
              <w:t>suis</w:t>
            </w:r>
            <w:proofErr w:type="spellEnd"/>
            <w:r w:rsidRPr="00084E71">
              <w:rPr>
                <w:rFonts w:asciiTheme="minorHAnsi" w:hAnsiTheme="minorHAnsi" w:cs="Arial"/>
                <w:sz w:val="24"/>
              </w:rPr>
              <w:t xml:space="preserve"> le </w:t>
            </w:r>
            <w:proofErr w:type="spellStart"/>
            <w:r w:rsidRPr="00084E71">
              <w:rPr>
                <w:rFonts w:asciiTheme="minorHAnsi" w:hAnsiTheme="minorHAnsi" w:cs="Arial"/>
                <w:sz w:val="24"/>
              </w:rPr>
              <w:t>roi</w:t>
            </w:r>
            <w:proofErr w:type="spellEnd"/>
            <w:r w:rsidRPr="00084E71">
              <w:rPr>
                <w:rFonts w:asciiTheme="minorHAnsi" w:hAnsiTheme="minorHAnsi" w:cs="Arial"/>
                <w:sz w:val="24"/>
              </w:rPr>
              <w:t xml:space="preserve"> role play</w:t>
            </w:r>
          </w:p>
          <w:p w:rsidR="00E3544C" w:rsidRDefault="00215A8F" w:rsidP="00875E21">
            <w:pPr>
              <w:numPr>
                <w:ilvl w:val="0"/>
                <w:numId w:val="3"/>
              </w:numPr>
              <w:tabs>
                <w:tab w:val="clear" w:pos="360"/>
                <w:tab w:val="num" w:pos="162"/>
              </w:tabs>
              <w:rPr>
                <w:rFonts w:asciiTheme="minorHAnsi" w:hAnsiTheme="minorHAnsi" w:cs="Arial"/>
                <w:sz w:val="24"/>
              </w:rPr>
            </w:pPr>
            <w:r w:rsidRPr="00E3544C">
              <w:rPr>
                <w:rFonts w:asciiTheme="minorHAnsi" w:hAnsiTheme="minorHAnsi" w:cs="Arial"/>
                <w:sz w:val="24"/>
              </w:rPr>
              <w:t xml:space="preserve">Cards of William’s challenges </w:t>
            </w:r>
          </w:p>
          <w:p w:rsidR="00215A8F" w:rsidRPr="00E3544C" w:rsidRDefault="00215A8F" w:rsidP="00875E21">
            <w:pPr>
              <w:numPr>
                <w:ilvl w:val="0"/>
                <w:numId w:val="3"/>
              </w:numPr>
              <w:tabs>
                <w:tab w:val="clear" w:pos="360"/>
                <w:tab w:val="num" w:pos="162"/>
              </w:tabs>
              <w:rPr>
                <w:rFonts w:asciiTheme="minorHAnsi" w:hAnsiTheme="minorHAnsi" w:cs="Arial"/>
                <w:sz w:val="24"/>
              </w:rPr>
            </w:pPr>
            <w:r w:rsidRPr="00E3544C">
              <w:rPr>
                <w:rFonts w:asciiTheme="minorHAnsi" w:hAnsiTheme="minorHAnsi" w:cs="Arial"/>
                <w:sz w:val="24"/>
              </w:rPr>
              <w:t xml:space="preserve">Alan the Red video </w:t>
            </w:r>
          </w:p>
          <w:p w:rsidR="00215A8F" w:rsidRPr="00084E71" w:rsidRDefault="00215A8F" w:rsidP="00107272">
            <w:pPr>
              <w:numPr>
                <w:ilvl w:val="0"/>
                <w:numId w:val="3"/>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Feudal system mini role play using chairs and desks</w:t>
            </w:r>
          </w:p>
          <w:p w:rsidR="00215A8F" w:rsidRDefault="00215A8F" w:rsidP="00875E21">
            <w:pPr>
              <w:numPr>
                <w:ilvl w:val="0"/>
                <w:numId w:val="1"/>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6 diverse English characters to consider impact – </w:t>
            </w:r>
            <w:proofErr w:type="spellStart"/>
            <w:r w:rsidRPr="00084E71">
              <w:rPr>
                <w:rFonts w:asciiTheme="minorHAnsi" w:hAnsiTheme="minorHAnsi" w:cs="Arial"/>
                <w:sz w:val="24"/>
              </w:rPr>
              <w:t>incl</w:t>
            </w:r>
            <w:proofErr w:type="spellEnd"/>
            <w:r w:rsidRPr="00084E71">
              <w:rPr>
                <w:rFonts w:asciiTheme="minorHAnsi" w:hAnsiTheme="minorHAnsi" w:cs="Arial"/>
                <w:sz w:val="24"/>
              </w:rPr>
              <w:t xml:space="preserve"> ‘John Smith’</w:t>
            </w:r>
          </w:p>
          <w:p w:rsidR="00E3544C" w:rsidRPr="00084E71" w:rsidRDefault="00E3544C" w:rsidP="00875E21">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“And all that” ‘standalone’ lessons on architecture and language</w:t>
            </w:r>
          </w:p>
        </w:tc>
        <w:tc>
          <w:tcPr>
            <w:tcW w:w="708" w:type="dxa"/>
          </w:tcPr>
          <w:p w:rsidR="00215A8F" w:rsidRPr="00084E71" w:rsidRDefault="002B5FA6" w:rsidP="000C2200">
            <w:pPr>
              <w:jc w:val="center"/>
              <w:rPr>
                <w:rFonts w:asciiTheme="minorHAnsi" w:hAnsiTheme="minorHAnsi" w:cs="Arial"/>
                <w:sz w:val="24"/>
              </w:rPr>
            </w:pPr>
            <w:r>
              <w:rPr>
                <w:rFonts w:asciiTheme="minorHAnsi" w:hAnsiTheme="minorHAnsi" w:cs="Arial"/>
                <w:sz w:val="24"/>
              </w:rPr>
              <w:t>C</w:t>
            </w:r>
          </w:p>
        </w:tc>
      </w:tr>
      <w:tr w:rsidR="00215A8F" w:rsidRPr="00084E71" w:rsidTr="000C2200">
        <w:trPr>
          <w:cantSplit/>
          <w:trHeight w:val="1660"/>
        </w:trPr>
        <w:tc>
          <w:tcPr>
            <w:tcW w:w="648" w:type="dxa"/>
            <w:tcBorders>
              <w:bottom w:val="single" w:sz="4" w:space="0" w:color="auto"/>
            </w:tcBorders>
          </w:tcPr>
          <w:p w:rsidR="001132A2" w:rsidRDefault="001132A2" w:rsidP="00084E71">
            <w:pPr>
              <w:jc w:val="center"/>
              <w:rPr>
                <w:rFonts w:asciiTheme="minorHAnsi" w:hAnsiTheme="minorHAnsi" w:cs="Arial"/>
                <w:b/>
                <w:sz w:val="24"/>
              </w:rPr>
            </w:pPr>
            <w:r>
              <w:rPr>
                <w:rFonts w:asciiTheme="minorHAnsi" w:hAnsiTheme="minorHAnsi" w:cs="Arial"/>
                <w:b/>
                <w:sz w:val="24"/>
              </w:rPr>
              <w:lastRenderedPageBreak/>
              <w:t>12</w:t>
            </w:r>
          </w:p>
          <w:p w:rsidR="001132A2" w:rsidRDefault="001132A2" w:rsidP="00084E71">
            <w:pPr>
              <w:jc w:val="center"/>
              <w:rPr>
                <w:rFonts w:asciiTheme="minorHAnsi" w:hAnsiTheme="minorHAnsi" w:cs="Arial"/>
                <w:b/>
                <w:sz w:val="24"/>
              </w:rPr>
            </w:pPr>
            <w:r>
              <w:rPr>
                <w:rFonts w:asciiTheme="minorHAnsi" w:hAnsiTheme="minorHAnsi" w:cs="Arial"/>
                <w:b/>
                <w:sz w:val="24"/>
              </w:rPr>
              <w:t>13</w:t>
            </w:r>
          </w:p>
          <w:p w:rsidR="001132A2" w:rsidRDefault="001132A2" w:rsidP="00084E71">
            <w:pPr>
              <w:jc w:val="center"/>
              <w:rPr>
                <w:rFonts w:asciiTheme="minorHAnsi" w:hAnsiTheme="minorHAnsi" w:cs="Arial"/>
                <w:b/>
                <w:sz w:val="24"/>
              </w:rPr>
            </w:pPr>
            <w:r>
              <w:rPr>
                <w:rFonts w:asciiTheme="minorHAnsi" w:hAnsiTheme="minorHAnsi" w:cs="Arial"/>
                <w:b/>
                <w:sz w:val="24"/>
              </w:rPr>
              <w:t>14</w:t>
            </w:r>
          </w:p>
          <w:p w:rsidR="001132A2" w:rsidRDefault="001132A2" w:rsidP="001132A2">
            <w:pPr>
              <w:jc w:val="center"/>
              <w:rPr>
                <w:rFonts w:asciiTheme="minorHAnsi" w:hAnsiTheme="minorHAnsi" w:cs="Arial"/>
                <w:b/>
                <w:sz w:val="24"/>
              </w:rPr>
            </w:pPr>
            <w:r>
              <w:rPr>
                <w:rFonts w:asciiTheme="minorHAnsi" w:hAnsiTheme="minorHAnsi" w:cs="Arial"/>
                <w:b/>
                <w:sz w:val="24"/>
              </w:rPr>
              <w:t>15</w:t>
            </w:r>
          </w:p>
          <w:p w:rsidR="001132A2" w:rsidRPr="00084E71" w:rsidRDefault="001132A2" w:rsidP="001132A2">
            <w:pPr>
              <w:jc w:val="center"/>
              <w:rPr>
                <w:rFonts w:asciiTheme="minorHAnsi" w:hAnsiTheme="minorHAnsi" w:cs="Arial"/>
                <w:b/>
                <w:sz w:val="24"/>
              </w:rPr>
            </w:pPr>
            <w:r>
              <w:rPr>
                <w:rFonts w:asciiTheme="minorHAnsi" w:hAnsiTheme="minorHAnsi" w:cs="Arial"/>
                <w:b/>
                <w:sz w:val="24"/>
              </w:rPr>
              <w:t>16</w:t>
            </w:r>
          </w:p>
        </w:tc>
        <w:tc>
          <w:tcPr>
            <w:tcW w:w="2268" w:type="dxa"/>
          </w:tcPr>
          <w:p w:rsidR="00215A8F" w:rsidRDefault="00215A8F" w:rsidP="00D201BB">
            <w:pPr>
              <w:rPr>
                <w:rFonts w:asciiTheme="minorHAnsi" w:hAnsiTheme="minorHAnsi" w:cs="Arial"/>
                <w:b/>
                <w:sz w:val="24"/>
              </w:rPr>
            </w:pPr>
            <w:r w:rsidRPr="00084E71">
              <w:rPr>
                <w:rFonts w:asciiTheme="minorHAnsi" w:hAnsiTheme="minorHAnsi" w:cs="Arial"/>
                <w:b/>
                <w:sz w:val="24"/>
              </w:rPr>
              <w:t xml:space="preserve">What evidence do we have for life in </w:t>
            </w:r>
            <w:r w:rsidR="00D201BB">
              <w:rPr>
                <w:rFonts w:asciiTheme="minorHAnsi" w:hAnsiTheme="minorHAnsi" w:cs="Arial"/>
                <w:b/>
                <w:sz w:val="24"/>
              </w:rPr>
              <w:t>the Middle Ages</w:t>
            </w:r>
            <w:r w:rsidRPr="00084E71">
              <w:rPr>
                <w:rFonts w:asciiTheme="minorHAnsi" w:hAnsiTheme="minorHAnsi" w:cs="Arial"/>
                <w:b/>
                <w:sz w:val="24"/>
              </w:rPr>
              <w:t>?</w:t>
            </w:r>
          </w:p>
          <w:p w:rsidR="00E851DE" w:rsidRDefault="00E851DE" w:rsidP="00D201BB">
            <w:pPr>
              <w:rPr>
                <w:rFonts w:asciiTheme="minorHAnsi" w:hAnsiTheme="minorHAnsi" w:cs="Arial"/>
                <w:b/>
                <w:sz w:val="24"/>
              </w:rPr>
            </w:pPr>
          </w:p>
          <w:p w:rsidR="00D201BB" w:rsidRDefault="00D201BB" w:rsidP="00D201BB">
            <w:pPr>
              <w:rPr>
                <w:rFonts w:asciiTheme="minorHAnsi" w:hAnsiTheme="minorHAnsi" w:cs="Arial"/>
                <w:b/>
                <w:sz w:val="24"/>
              </w:rPr>
            </w:pPr>
          </w:p>
          <w:p w:rsidR="00D201BB" w:rsidRPr="00D201BB" w:rsidRDefault="00D201BB" w:rsidP="00D201BB">
            <w:pPr>
              <w:jc w:val="center"/>
              <w:rPr>
                <w:rFonts w:asciiTheme="minorHAnsi" w:hAnsiTheme="minorHAnsi" w:cs="Arial"/>
                <w:i/>
                <w:sz w:val="24"/>
              </w:rPr>
            </w:pPr>
          </w:p>
        </w:tc>
        <w:tc>
          <w:tcPr>
            <w:tcW w:w="2019" w:type="dxa"/>
          </w:tcPr>
          <w:p w:rsidR="00215A8F" w:rsidRPr="00790AA6" w:rsidRDefault="00D201BB" w:rsidP="00084E71">
            <w:pPr>
              <w:jc w:val="center"/>
              <w:rPr>
                <w:rFonts w:asciiTheme="minorHAnsi" w:hAnsiTheme="minorHAnsi" w:cs="Arial"/>
                <w:color w:val="00B050"/>
                <w:sz w:val="24"/>
              </w:rPr>
            </w:pPr>
            <w:r w:rsidRPr="00790AA6">
              <w:rPr>
                <w:rFonts w:asciiTheme="minorHAnsi" w:hAnsiTheme="minorHAnsi" w:cs="Arial"/>
                <w:color w:val="00B050"/>
                <w:sz w:val="24"/>
              </w:rPr>
              <w:t xml:space="preserve">Evidence </w:t>
            </w:r>
          </w:p>
          <w:p w:rsidR="00215A8F" w:rsidRPr="00084E71" w:rsidRDefault="00215A8F" w:rsidP="00084E71">
            <w:pPr>
              <w:jc w:val="center"/>
              <w:rPr>
                <w:rFonts w:asciiTheme="minorHAnsi" w:hAnsiTheme="minorHAnsi" w:cs="Arial"/>
                <w:b/>
                <w:sz w:val="24"/>
                <w:szCs w:val="24"/>
              </w:rPr>
            </w:pPr>
          </w:p>
          <w:p w:rsidR="00E851DE" w:rsidRDefault="00E851DE" w:rsidP="00E851DE">
            <w:pPr>
              <w:jc w:val="center"/>
              <w:rPr>
                <w:rFonts w:asciiTheme="minorHAnsi" w:hAnsiTheme="minorHAnsi" w:cs="Arial"/>
                <w:i/>
                <w:sz w:val="24"/>
              </w:rPr>
            </w:pPr>
            <w:r>
              <w:rPr>
                <w:rFonts w:asciiTheme="minorHAnsi" w:hAnsiTheme="minorHAnsi" w:cs="Arial"/>
                <w:i/>
                <w:sz w:val="24"/>
              </w:rPr>
              <w:t>Beresford &amp; Hurst:</w:t>
            </w:r>
          </w:p>
          <w:p w:rsidR="00D201BB" w:rsidRPr="00D201BB" w:rsidRDefault="00E851DE" w:rsidP="00D201BB">
            <w:pPr>
              <w:jc w:val="center"/>
              <w:rPr>
                <w:rFonts w:asciiTheme="minorHAnsi" w:hAnsiTheme="minorHAnsi" w:cs="Arial"/>
                <w:sz w:val="24"/>
                <w:szCs w:val="24"/>
              </w:rPr>
            </w:pPr>
            <w:r>
              <w:rPr>
                <w:rFonts w:asciiTheme="minorHAnsi" w:hAnsiTheme="minorHAnsi" w:cs="Arial"/>
                <w:i/>
                <w:sz w:val="24"/>
              </w:rPr>
              <w:t>‘</w:t>
            </w:r>
            <w:proofErr w:type="spellStart"/>
            <w:r>
              <w:rPr>
                <w:rFonts w:asciiTheme="minorHAnsi" w:hAnsiTheme="minorHAnsi" w:cs="Arial"/>
                <w:i/>
                <w:sz w:val="24"/>
              </w:rPr>
              <w:t>Wharram</w:t>
            </w:r>
            <w:proofErr w:type="spellEnd"/>
            <w:r>
              <w:rPr>
                <w:rFonts w:asciiTheme="minorHAnsi" w:hAnsiTheme="minorHAnsi" w:cs="Arial"/>
                <w:i/>
                <w:sz w:val="24"/>
              </w:rPr>
              <w:t xml:space="preserve"> Percy’</w:t>
            </w:r>
            <w:r w:rsidR="001132A2">
              <w:rPr>
                <w:rFonts w:asciiTheme="minorHAnsi" w:hAnsiTheme="minorHAnsi" w:cs="Arial"/>
                <w:i/>
                <w:sz w:val="24"/>
              </w:rPr>
              <w:t xml:space="preserve"> </w:t>
            </w:r>
          </w:p>
          <w:p w:rsidR="00D201BB" w:rsidRDefault="00D201BB" w:rsidP="00D201BB">
            <w:pPr>
              <w:jc w:val="center"/>
              <w:rPr>
                <w:rFonts w:asciiTheme="minorHAnsi" w:hAnsiTheme="minorHAnsi" w:cs="Arial"/>
                <w:b/>
                <w:sz w:val="24"/>
                <w:szCs w:val="24"/>
              </w:rPr>
            </w:pPr>
          </w:p>
          <w:p w:rsidR="00215A8F" w:rsidRDefault="00215A8F" w:rsidP="00D201BB">
            <w:pPr>
              <w:jc w:val="center"/>
              <w:rPr>
                <w:rFonts w:asciiTheme="minorHAnsi" w:hAnsiTheme="minorHAnsi" w:cs="Arial"/>
                <w:b/>
                <w:sz w:val="24"/>
                <w:szCs w:val="24"/>
              </w:rPr>
            </w:pPr>
            <w:r>
              <w:rPr>
                <w:rFonts w:asciiTheme="minorHAnsi" w:hAnsiTheme="minorHAnsi" w:cs="Arial"/>
                <w:b/>
                <w:sz w:val="24"/>
                <w:szCs w:val="24"/>
              </w:rPr>
              <w:t>S</w:t>
            </w:r>
            <w:r w:rsidRPr="00084E71">
              <w:rPr>
                <w:rFonts w:asciiTheme="minorHAnsi" w:hAnsiTheme="minorHAnsi" w:cs="Arial"/>
                <w:b/>
                <w:sz w:val="24"/>
                <w:szCs w:val="24"/>
              </w:rPr>
              <w:t xml:space="preserve">peech for John Smith the  museum waxwork </w:t>
            </w:r>
            <w:r w:rsidR="001132A2">
              <w:rPr>
                <w:rFonts w:asciiTheme="minorHAnsi" w:hAnsiTheme="minorHAnsi" w:cs="Arial"/>
                <w:b/>
                <w:sz w:val="24"/>
                <w:szCs w:val="24"/>
              </w:rPr>
              <w:t>+</w:t>
            </w:r>
          </w:p>
          <w:p w:rsidR="001132A2" w:rsidRPr="00084E71" w:rsidRDefault="001132A2" w:rsidP="00D201BB">
            <w:pPr>
              <w:jc w:val="center"/>
              <w:rPr>
                <w:rFonts w:asciiTheme="minorHAnsi" w:hAnsiTheme="minorHAnsi" w:cs="Arial"/>
                <w:b/>
                <w:sz w:val="24"/>
                <w:szCs w:val="24"/>
              </w:rPr>
            </w:pPr>
            <w:r>
              <w:rPr>
                <w:rFonts w:asciiTheme="minorHAnsi" w:hAnsiTheme="minorHAnsi" w:cs="Arial"/>
                <w:b/>
                <w:sz w:val="24"/>
                <w:szCs w:val="24"/>
              </w:rPr>
              <w:t>oral assessment of justification of choice of evidence</w:t>
            </w:r>
          </w:p>
        </w:tc>
        <w:tc>
          <w:tcPr>
            <w:tcW w:w="2410" w:type="dxa"/>
          </w:tcPr>
          <w:p w:rsidR="00215A8F" w:rsidRPr="00084E71" w:rsidRDefault="00D201BB" w:rsidP="00D201BB">
            <w:pPr>
              <w:rPr>
                <w:rFonts w:asciiTheme="minorHAnsi" w:hAnsiTheme="minorHAnsi" w:cs="Arial"/>
                <w:sz w:val="24"/>
              </w:rPr>
            </w:pPr>
            <w:r>
              <w:rPr>
                <w:rFonts w:asciiTheme="minorHAnsi" w:hAnsiTheme="minorHAnsi" w:cs="Arial"/>
                <w:sz w:val="24"/>
              </w:rPr>
              <w:t xml:space="preserve">Use of variety of sources as evidence to construct a </w:t>
            </w:r>
            <w:r w:rsidR="009F2AFB">
              <w:rPr>
                <w:rFonts w:asciiTheme="minorHAnsi" w:hAnsiTheme="minorHAnsi" w:cs="Arial"/>
                <w:sz w:val="24"/>
              </w:rPr>
              <w:t xml:space="preserve">detailed </w:t>
            </w:r>
            <w:r>
              <w:rPr>
                <w:rFonts w:asciiTheme="minorHAnsi" w:hAnsiTheme="minorHAnsi" w:cs="Arial"/>
                <w:sz w:val="24"/>
              </w:rPr>
              <w:t>narrative.</w:t>
            </w:r>
          </w:p>
        </w:tc>
        <w:tc>
          <w:tcPr>
            <w:tcW w:w="7682" w:type="dxa"/>
          </w:tcPr>
          <w:p w:rsidR="00E851DE" w:rsidRDefault="00E851DE" w:rsidP="00107272">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Extract of ‘</w:t>
            </w:r>
            <w:proofErr w:type="spellStart"/>
            <w:r>
              <w:rPr>
                <w:rFonts w:asciiTheme="minorHAnsi" w:hAnsiTheme="minorHAnsi" w:cs="Arial"/>
                <w:sz w:val="24"/>
              </w:rPr>
              <w:t>Wharram</w:t>
            </w:r>
            <w:proofErr w:type="spellEnd"/>
            <w:r>
              <w:rPr>
                <w:rFonts w:asciiTheme="minorHAnsi" w:hAnsiTheme="minorHAnsi" w:cs="Arial"/>
                <w:sz w:val="24"/>
              </w:rPr>
              <w:t xml:space="preserve"> Percy’ for tentative language</w:t>
            </w:r>
          </w:p>
          <w:p w:rsidR="00215A8F" w:rsidRPr="00084E71" w:rsidRDefault="00215A8F" w:rsidP="00107272">
            <w:pPr>
              <w:numPr>
                <w:ilvl w:val="0"/>
                <w:numId w:val="1"/>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Pictures of ‘John S</w:t>
            </w:r>
            <w:r w:rsidR="00D201BB">
              <w:rPr>
                <w:rFonts w:asciiTheme="minorHAnsi" w:hAnsiTheme="minorHAnsi" w:cs="Arial"/>
                <w:sz w:val="24"/>
              </w:rPr>
              <w:t xml:space="preserve">mith’ </w:t>
            </w:r>
          </w:p>
          <w:p w:rsidR="00215A8F" w:rsidRPr="00D201BB" w:rsidRDefault="00215A8F" w:rsidP="00D201BB">
            <w:pPr>
              <w:numPr>
                <w:ilvl w:val="0"/>
                <w:numId w:val="1"/>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Planning task </w:t>
            </w:r>
            <w:r w:rsidR="00D201BB">
              <w:rPr>
                <w:rFonts w:asciiTheme="minorHAnsi" w:hAnsiTheme="minorHAnsi" w:cs="Arial"/>
                <w:sz w:val="24"/>
              </w:rPr>
              <w:t>and peer review work</w:t>
            </w:r>
            <w:r w:rsidRPr="00084E71">
              <w:rPr>
                <w:rFonts w:asciiTheme="minorHAnsi" w:hAnsiTheme="minorHAnsi" w:cs="Arial"/>
                <w:sz w:val="24"/>
              </w:rPr>
              <w:t xml:space="preserve">sheets  </w:t>
            </w:r>
          </w:p>
          <w:p w:rsidR="00215A8F" w:rsidRPr="00084E71" w:rsidRDefault="00D201BB" w:rsidP="00107272">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Aerial pictures </w:t>
            </w:r>
            <w:r w:rsidR="00215A8F" w:rsidRPr="00084E71">
              <w:rPr>
                <w:rFonts w:asciiTheme="minorHAnsi" w:hAnsiTheme="minorHAnsi" w:cs="Arial"/>
                <w:sz w:val="24"/>
              </w:rPr>
              <w:t xml:space="preserve">of </w:t>
            </w:r>
            <w:proofErr w:type="spellStart"/>
            <w:r w:rsidR="00215A8F" w:rsidRPr="00084E71">
              <w:rPr>
                <w:rFonts w:asciiTheme="minorHAnsi" w:hAnsiTheme="minorHAnsi" w:cs="Arial"/>
                <w:sz w:val="24"/>
              </w:rPr>
              <w:t>W</w:t>
            </w:r>
            <w:r>
              <w:rPr>
                <w:rFonts w:asciiTheme="minorHAnsi" w:hAnsiTheme="minorHAnsi" w:cs="Arial"/>
                <w:sz w:val="24"/>
              </w:rPr>
              <w:t>harram</w:t>
            </w:r>
            <w:proofErr w:type="spellEnd"/>
            <w:r w:rsidR="00215A8F" w:rsidRPr="00084E71">
              <w:rPr>
                <w:rFonts w:asciiTheme="minorHAnsi" w:hAnsiTheme="minorHAnsi" w:cs="Arial"/>
                <w:sz w:val="24"/>
              </w:rPr>
              <w:t xml:space="preserve"> Percy site </w:t>
            </w:r>
          </w:p>
          <w:p w:rsidR="00215A8F" w:rsidRPr="00084E71" w:rsidRDefault="00215A8F" w:rsidP="00107272">
            <w:pPr>
              <w:numPr>
                <w:ilvl w:val="0"/>
                <w:numId w:val="1"/>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Luttrell Psalter video </w:t>
            </w:r>
          </w:p>
          <w:p w:rsidR="00215A8F" w:rsidRPr="00084E71" w:rsidRDefault="00215A8F" w:rsidP="00107272">
            <w:pPr>
              <w:numPr>
                <w:ilvl w:val="0"/>
                <w:numId w:val="1"/>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‘Jack Potter’ sources and task-sheet to encourage deduction from sources</w:t>
            </w:r>
          </w:p>
          <w:p w:rsidR="00215A8F" w:rsidRPr="00084E71" w:rsidRDefault="00215A8F" w:rsidP="00107272">
            <w:pPr>
              <w:numPr>
                <w:ilvl w:val="0"/>
                <w:numId w:val="1"/>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Barter role play</w:t>
            </w:r>
          </w:p>
          <w:p w:rsidR="00215A8F" w:rsidRPr="00084E71" w:rsidRDefault="00215A8F" w:rsidP="00107272">
            <w:pPr>
              <w:numPr>
                <w:ilvl w:val="0"/>
                <w:numId w:val="1"/>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Medieval map of north of </w:t>
            </w:r>
            <w:smartTag w:uri="urn:schemas-microsoft-com:office:smarttags" w:element="place">
              <w:smartTag w:uri="urn:schemas-microsoft-com:office:smarttags" w:element="country-region">
                <w:r w:rsidRPr="00084E71">
                  <w:rPr>
                    <w:rFonts w:asciiTheme="minorHAnsi" w:hAnsiTheme="minorHAnsi" w:cs="Arial"/>
                    <w:sz w:val="24"/>
                  </w:rPr>
                  <w:t>England</w:t>
                </w:r>
              </w:smartTag>
            </w:smartTag>
          </w:p>
          <w:p w:rsidR="00215A8F" w:rsidRPr="00084E71" w:rsidRDefault="00D201BB" w:rsidP="00107272">
            <w:pPr>
              <w:numPr>
                <w:ilvl w:val="0"/>
                <w:numId w:val="1"/>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Layers of inference diagrams using </w:t>
            </w:r>
            <w:proofErr w:type="spellStart"/>
            <w:r>
              <w:rPr>
                <w:rFonts w:asciiTheme="minorHAnsi" w:hAnsiTheme="minorHAnsi" w:cs="Arial"/>
                <w:sz w:val="24"/>
              </w:rPr>
              <w:t>Wharram</w:t>
            </w:r>
            <w:proofErr w:type="spellEnd"/>
            <w:r>
              <w:rPr>
                <w:rFonts w:asciiTheme="minorHAnsi" w:hAnsiTheme="minorHAnsi" w:cs="Arial"/>
                <w:sz w:val="24"/>
              </w:rPr>
              <w:t xml:space="preserve"> Percy</w:t>
            </w:r>
          </w:p>
          <w:p w:rsidR="00215A8F" w:rsidRDefault="00215A8F" w:rsidP="00107272">
            <w:pPr>
              <w:numPr>
                <w:ilvl w:val="0"/>
                <w:numId w:val="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Mime and colouring ex villages and village life</w:t>
            </w:r>
          </w:p>
          <w:p w:rsidR="00215A8F" w:rsidRDefault="00215A8F" w:rsidP="00107272">
            <w:pPr>
              <w:numPr>
                <w:ilvl w:val="0"/>
                <w:numId w:val="2"/>
              </w:numPr>
              <w:tabs>
                <w:tab w:val="clear" w:pos="360"/>
                <w:tab w:val="num" w:pos="162"/>
              </w:tabs>
              <w:ind w:left="162" w:hanging="162"/>
              <w:rPr>
                <w:rFonts w:asciiTheme="minorHAnsi" w:hAnsiTheme="minorHAnsi" w:cs="Arial"/>
                <w:sz w:val="24"/>
              </w:rPr>
            </w:pPr>
            <w:r>
              <w:rPr>
                <w:rFonts w:asciiTheme="minorHAnsi" w:hAnsiTheme="minorHAnsi" w:cs="Arial"/>
                <w:sz w:val="24"/>
              </w:rPr>
              <w:t>Doom</w:t>
            </w:r>
            <w:r w:rsidR="00D201BB">
              <w:rPr>
                <w:rFonts w:asciiTheme="minorHAnsi" w:hAnsiTheme="minorHAnsi" w:cs="Arial"/>
                <w:sz w:val="24"/>
              </w:rPr>
              <w:t xml:space="preserve"> Painting </w:t>
            </w:r>
          </w:p>
          <w:p w:rsidR="00D201BB" w:rsidRDefault="00D201BB" w:rsidP="00107272">
            <w:pPr>
              <w:numPr>
                <w:ilvl w:val="0"/>
                <w:numId w:val="2"/>
              </w:numPr>
              <w:tabs>
                <w:tab w:val="clear" w:pos="360"/>
                <w:tab w:val="num" w:pos="162"/>
              </w:tabs>
              <w:ind w:left="162" w:hanging="162"/>
              <w:rPr>
                <w:rFonts w:asciiTheme="minorHAnsi" w:hAnsiTheme="minorHAnsi" w:cs="Arial"/>
                <w:sz w:val="24"/>
              </w:rPr>
            </w:pPr>
            <w:r>
              <w:rPr>
                <w:rFonts w:asciiTheme="minorHAnsi" w:hAnsiTheme="minorHAnsi" w:cs="Arial"/>
                <w:sz w:val="24"/>
              </w:rPr>
              <w:t>Role play of a village trial</w:t>
            </w:r>
          </w:p>
          <w:p w:rsidR="007A00BC" w:rsidRPr="00084E71" w:rsidRDefault="007A00BC" w:rsidP="00107272">
            <w:pPr>
              <w:numPr>
                <w:ilvl w:val="0"/>
                <w:numId w:val="2"/>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Dillon’s timeline p83-84 to learn over next half term.  </w:t>
            </w:r>
          </w:p>
        </w:tc>
        <w:tc>
          <w:tcPr>
            <w:tcW w:w="708" w:type="dxa"/>
          </w:tcPr>
          <w:p w:rsidR="00215A8F" w:rsidRPr="00084E71" w:rsidRDefault="001132A2" w:rsidP="000C2200">
            <w:pPr>
              <w:jc w:val="center"/>
              <w:rPr>
                <w:rFonts w:asciiTheme="minorHAnsi" w:hAnsiTheme="minorHAnsi" w:cs="Arial"/>
                <w:sz w:val="24"/>
              </w:rPr>
            </w:pPr>
            <w:r>
              <w:rPr>
                <w:rFonts w:asciiTheme="minorHAnsi" w:hAnsiTheme="minorHAnsi" w:cs="Arial"/>
                <w:sz w:val="24"/>
              </w:rPr>
              <w:t>C</w:t>
            </w:r>
          </w:p>
        </w:tc>
      </w:tr>
      <w:tr w:rsidR="001132A2" w:rsidRPr="00084E71" w:rsidTr="000C2200">
        <w:trPr>
          <w:cantSplit/>
          <w:trHeight w:val="1670"/>
        </w:trPr>
        <w:tc>
          <w:tcPr>
            <w:tcW w:w="648" w:type="dxa"/>
            <w:tcBorders>
              <w:bottom w:val="single" w:sz="4" w:space="0" w:color="auto"/>
            </w:tcBorders>
          </w:tcPr>
          <w:p w:rsidR="001132A2" w:rsidRDefault="001132A2" w:rsidP="001132A2">
            <w:pPr>
              <w:rPr>
                <w:rFonts w:asciiTheme="minorHAnsi" w:hAnsiTheme="minorHAnsi" w:cs="Arial"/>
                <w:b/>
                <w:sz w:val="24"/>
              </w:rPr>
            </w:pPr>
            <w:r>
              <w:rPr>
                <w:rFonts w:asciiTheme="minorHAnsi" w:hAnsiTheme="minorHAnsi" w:cs="Arial"/>
                <w:b/>
                <w:sz w:val="24"/>
              </w:rPr>
              <w:t>17</w:t>
            </w:r>
          </w:p>
        </w:tc>
        <w:tc>
          <w:tcPr>
            <w:tcW w:w="2268" w:type="dxa"/>
          </w:tcPr>
          <w:p w:rsidR="001132A2" w:rsidRPr="00D872D3" w:rsidRDefault="001132A2" w:rsidP="00D872D3">
            <w:pPr>
              <w:pStyle w:val="NoSpacing"/>
              <w:rPr>
                <w:b/>
                <w:sz w:val="24"/>
                <w:szCs w:val="24"/>
              </w:rPr>
            </w:pPr>
            <w:r>
              <w:rPr>
                <w:b/>
                <w:sz w:val="24"/>
                <w:szCs w:val="24"/>
              </w:rPr>
              <w:t>Would you rather live in a medieval town or village?</w:t>
            </w:r>
          </w:p>
        </w:tc>
        <w:tc>
          <w:tcPr>
            <w:tcW w:w="2019" w:type="dxa"/>
          </w:tcPr>
          <w:p w:rsidR="001132A2" w:rsidRPr="00790AA6" w:rsidRDefault="001132A2" w:rsidP="00D872D3">
            <w:pPr>
              <w:rPr>
                <w:rFonts w:ascii="Calibri" w:eastAsia="Calibri" w:hAnsi="Calibri"/>
                <w:color w:val="002060"/>
                <w:sz w:val="24"/>
                <w:szCs w:val="24"/>
              </w:rPr>
            </w:pPr>
            <w:r w:rsidRPr="00790AA6">
              <w:rPr>
                <w:rFonts w:ascii="Calibri" w:eastAsia="Calibri" w:hAnsi="Calibri"/>
                <w:color w:val="002060"/>
                <w:sz w:val="24"/>
                <w:szCs w:val="24"/>
              </w:rPr>
              <w:t>Similarity and difference</w:t>
            </w:r>
          </w:p>
          <w:p w:rsidR="001132A2" w:rsidRDefault="001132A2" w:rsidP="00D872D3">
            <w:pPr>
              <w:rPr>
                <w:rFonts w:ascii="Calibri" w:eastAsia="Calibri" w:hAnsi="Calibri"/>
                <w:sz w:val="24"/>
                <w:szCs w:val="24"/>
              </w:rPr>
            </w:pPr>
          </w:p>
          <w:p w:rsidR="001132A2" w:rsidRDefault="001132A2" w:rsidP="00E851DE">
            <w:pPr>
              <w:rPr>
                <w:rFonts w:ascii="Calibri" w:eastAsia="Calibri" w:hAnsi="Calibri"/>
                <w:sz w:val="24"/>
                <w:szCs w:val="24"/>
              </w:rPr>
            </w:pPr>
            <w:r>
              <w:rPr>
                <w:rFonts w:asciiTheme="minorHAnsi" w:hAnsiTheme="minorHAnsi" w:cs="Arial"/>
                <w:i/>
                <w:sz w:val="24"/>
              </w:rPr>
              <w:t>Ian Mortimer</w:t>
            </w:r>
            <w:r w:rsidR="00E851DE">
              <w:rPr>
                <w:rFonts w:asciiTheme="minorHAnsi" w:hAnsiTheme="minorHAnsi" w:cs="Arial"/>
                <w:i/>
                <w:sz w:val="24"/>
              </w:rPr>
              <w:t xml:space="preserve">: </w:t>
            </w:r>
            <w:r>
              <w:rPr>
                <w:rFonts w:asciiTheme="minorHAnsi" w:hAnsiTheme="minorHAnsi" w:cs="Arial"/>
                <w:i/>
                <w:sz w:val="24"/>
              </w:rPr>
              <w:t>‘A Time Traveller’s Guide to Medieval England’</w:t>
            </w:r>
          </w:p>
        </w:tc>
        <w:tc>
          <w:tcPr>
            <w:tcW w:w="2410" w:type="dxa"/>
          </w:tcPr>
          <w:p w:rsidR="001132A2" w:rsidRDefault="001132A2" w:rsidP="005442C8">
            <w:pPr>
              <w:rPr>
                <w:rFonts w:asciiTheme="minorHAnsi" w:hAnsiTheme="minorHAnsi" w:cs="Arial"/>
                <w:sz w:val="24"/>
              </w:rPr>
            </w:pPr>
            <w:r>
              <w:rPr>
                <w:rFonts w:asciiTheme="minorHAnsi" w:hAnsiTheme="minorHAnsi" w:cs="Arial"/>
                <w:sz w:val="24"/>
              </w:rPr>
              <w:t>To compare and judge town vs village life and to learn about a medieval city.</w:t>
            </w:r>
          </w:p>
        </w:tc>
        <w:tc>
          <w:tcPr>
            <w:tcW w:w="7682" w:type="dxa"/>
          </w:tcPr>
          <w:p w:rsidR="001132A2" w:rsidRDefault="00E851DE" w:rsidP="005442C8">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Entrance to Exeter from Mortimer – read slowly and they draw sketch scenes</w:t>
            </w:r>
          </w:p>
          <w:p w:rsidR="00E851DE" w:rsidRDefault="00E851DE" w:rsidP="007C5814">
            <w:pPr>
              <w:tabs>
                <w:tab w:val="left" w:pos="270"/>
              </w:tabs>
              <w:ind w:left="90"/>
              <w:rPr>
                <w:rFonts w:asciiTheme="minorHAnsi" w:hAnsiTheme="minorHAnsi" w:cs="Arial"/>
                <w:sz w:val="24"/>
              </w:rPr>
            </w:pPr>
          </w:p>
        </w:tc>
        <w:tc>
          <w:tcPr>
            <w:tcW w:w="708" w:type="dxa"/>
          </w:tcPr>
          <w:p w:rsidR="001132A2" w:rsidRPr="00084E71" w:rsidRDefault="001132A2" w:rsidP="000C2200">
            <w:pPr>
              <w:jc w:val="center"/>
              <w:rPr>
                <w:rFonts w:asciiTheme="minorHAnsi" w:hAnsiTheme="minorHAnsi" w:cs="Arial"/>
                <w:sz w:val="24"/>
              </w:rPr>
            </w:pPr>
            <w:r>
              <w:rPr>
                <w:rFonts w:asciiTheme="minorHAnsi" w:hAnsiTheme="minorHAnsi" w:cs="Arial"/>
                <w:sz w:val="24"/>
              </w:rPr>
              <w:t>C</w:t>
            </w:r>
          </w:p>
        </w:tc>
      </w:tr>
      <w:tr w:rsidR="001132A2" w:rsidRPr="00084E71" w:rsidTr="000C2200">
        <w:trPr>
          <w:cantSplit/>
          <w:trHeight w:val="1670"/>
        </w:trPr>
        <w:tc>
          <w:tcPr>
            <w:tcW w:w="648" w:type="dxa"/>
            <w:tcBorders>
              <w:bottom w:val="single" w:sz="4" w:space="0" w:color="auto"/>
            </w:tcBorders>
          </w:tcPr>
          <w:p w:rsidR="001132A2" w:rsidRDefault="001132A2" w:rsidP="001132A2">
            <w:pPr>
              <w:rPr>
                <w:rFonts w:asciiTheme="minorHAnsi" w:hAnsiTheme="minorHAnsi" w:cs="Arial"/>
                <w:b/>
                <w:sz w:val="24"/>
              </w:rPr>
            </w:pPr>
            <w:r>
              <w:rPr>
                <w:rFonts w:asciiTheme="minorHAnsi" w:hAnsiTheme="minorHAnsi" w:cs="Arial"/>
                <w:b/>
                <w:sz w:val="24"/>
              </w:rPr>
              <w:t>18</w:t>
            </w:r>
          </w:p>
        </w:tc>
        <w:tc>
          <w:tcPr>
            <w:tcW w:w="2268" w:type="dxa"/>
          </w:tcPr>
          <w:p w:rsidR="001132A2" w:rsidRPr="00D872D3" w:rsidRDefault="001132A2" w:rsidP="00D872D3">
            <w:pPr>
              <w:pStyle w:val="NoSpacing"/>
              <w:rPr>
                <w:b/>
                <w:sz w:val="24"/>
                <w:szCs w:val="24"/>
              </w:rPr>
            </w:pPr>
            <w:r>
              <w:rPr>
                <w:b/>
                <w:sz w:val="24"/>
                <w:szCs w:val="24"/>
              </w:rPr>
              <w:t>Would you rather live in medieval Baghdad or London?</w:t>
            </w:r>
          </w:p>
        </w:tc>
        <w:tc>
          <w:tcPr>
            <w:tcW w:w="2019" w:type="dxa"/>
          </w:tcPr>
          <w:p w:rsidR="001132A2" w:rsidRDefault="001132A2" w:rsidP="00D872D3">
            <w:pPr>
              <w:rPr>
                <w:rFonts w:ascii="Calibri" w:eastAsia="Calibri" w:hAnsi="Calibri"/>
                <w:color w:val="002060"/>
                <w:sz w:val="24"/>
                <w:szCs w:val="24"/>
              </w:rPr>
            </w:pPr>
            <w:r w:rsidRPr="00790AA6">
              <w:rPr>
                <w:rFonts w:ascii="Calibri" w:eastAsia="Calibri" w:hAnsi="Calibri"/>
                <w:color w:val="002060"/>
                <w:sz w:val="24"/>
                <w:szCs w:val="24"/>
              </w:rPr>
              <w:t>Similarity and difference</w:t>
            </w:r>
          </w:p>
          <w:p w:rsidR="00427941" w:rsidRDefault="00427941" w:rsidP="00D872D3">
            <w:pPr>
              <w:rPr>
                <w:rFonts w:ascii="Calibri" w:eastAsia="Calibri" w:hAnsi="Calibri"/>
                <w:i/>
                <w:color w:val="002060"/>
                <w:sz w:val="24"/>
                <w:szCs w:val="24"/>
              </w:rPr>
            </w:pPr>
          </w:p>
          <w:p w:rsidR="00427941" w:rsidRPr="00427941" w:rsidRDefault="00427941" w:rsidP="00D872D3">
            <w:pPr>
              <w:rPr>
                <w:rFonts w:ascii="Calibri" w:eastAsia="Calibri" w:hAnsi="Calibri"/>
                <w:i/>
                <w:sz w:val="24"/>
                <w:szCs w:val="24"/>
              </w:rPr>
            </w:pPr>
            <w:r w:rsidRPr="00427941">
              <w:rPr>
                <w:rFonts w:ascii="Calibri" w:eastAsia="Calibri" w:hAnsi="Calibri"/>
                <w:i/>
                <w:sz w:val="24"/>
                <w:szCs w:val="24"/>
              </w:rPr>
              <w:t>As above</w:t>
            </w:r>
          </w:p>
        </w:tc>
        <w:tc>
          <w:tcPr>
            <w:tcW w:w="2410" w:type="dxa"/>
          </w:tcPr>
          <w:p w:rsidR="001132A2" w:rsidRDefault="001132A2" w:rsidP="00574E28">
            <w:pPr>
              <w:rPr>
                <w:rFonts w:asciiTheme="minorHAnsi" w:hAnsiTheme="minorHAnsi" w:cs="Arial"/>
                <w:sz w:val="24"/>
              </w:rPr>
            </w:pPr>
            <w:r>
              <w:rPr>
                <w:rFonts w:asciiTheme="minorHAnsi" w:hAnsiTheme="minorHAnsi" w:cs="Arial"/>
                <w:sz w:val="24"/>
              </w:rPr>
              <w:t>To compare and judge life in a medieval European Christian city and in a Middle Easter</w:t>
            </w:r>
            <w:r w:rsidR="00574E28">
              <w:rPr>
                <w:rFonts w:asciiTheme="minorHAnsi" w:hAnsiTheme="minorHAnsi" w:cs="Arial"/>
                <w:sz w:val="24"/>
              </w:rPr>
              <w:t>n</w:t>
            </w:r>
            <w:r>
              <w:rPr>
                <w:rFonts w:asciiTheme="minorHAnsi" w:hAnsiTheme="minorHAnsi" w:cs="Arial"/>
                <w:sz w:val="24"/>
              </w:rPr>
              <w:t xml:space="preserve"> Muslim city</w:t>
            </w:r>
          </w:p>
        </w:tc>
        <w:tc>
          <w:tcPr>
            <w:tcW w:w="7682" w:type="dxa"/>
          </w:tcPr>
          <w:p w:rsidR="001132A2" w:rsidRDefault="001132A2" w:rsidP="005442C8">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Google maps for locations</w:t>
            </w:r>
          </w:p>
          <w:p w:rsidR="00427941" w:rsidRDefault="00427941" w:rsidP="005442C8">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10 places to see in London from Mortimer p19-21</w:t>
            </w:r>
          </w:p>
          <w:p w:rsidR="00427941" w:rsidRDefault="00E86120" w:rsidP="005442C8">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 xml:space="preserve">Comparison cards of both places: government, attraction, technology, public health, freedoms, religion etc.  </w:t>
            </w:r>
          </w:p>
        </w:tc>
        <w:tc>
          <w:tcPr>
            <w:tcW w:w="708" w:type="dxa"/>
          </w:tcPr>
          <w:p w:rsidR="001132A2" w:rsidRPr="00084E71" w:rsidRDefault="001132A2" w:rsidP="000C2200">
            <w:pPr>
              <w:jc w:val="center"/>
              <w:rPr>
                <w:rFonts w:asciiTheme="minorHAnsi" w:hAnsiTheme="minorHAnsi" w:cs="Arial"/>
                <w:sz w:val="24"/>
              </w:rPr>
            </w:pPr>
            <w:r>
              <w:rPr>
                <w:rFonts w:asciiTheme="minorHAnsi" w:hAnsiTheme="minorHAnsi" w:cs="Arial"/>
                <w:sz w:val="24"/>
              </w:rPr>
              <w:t>C</w:t>
            </w:r>
          </w:p>
        </w:tc>
      </w:tr>
      <w:tr w:rsidR="00215A8F" w:rsidRPr="00084E71" w:rsidTr="000C2200">
        <w:trPr>
          <w:cantSplit/>
          <w:trHeight w:val="1670"/>
        </w:trPr>
        <w:tc>
          <w:tcPr>
            <w:tcW w:w="648" w:type="dxa"/>
            <w:tcBorders>
              <w:bottom w:val="single" w:sz="4" w:space="0" w:color="auto"/>
            </w:tcBorders>
          </w:tcPr>
          <w:p w:rsidR="00215A8F" w:rsidRPr="00084E71" w:rsidRDefault="001132A2" w:rsidP="001132A2">
            <w:pPr>
              <w:rPr>
                <w:rFonts w:asciiTheme="minorHAnsi" w:hAnsiTheme="minorHAnsi" w:cs="Arial"/>
                <w:b/>
                <w:sz w:val="24"/>
              </w:rPr>
            </w:pPr>
            <w:r>
              <w:rPr>
                <w:rFonts w:asciiTheme="minorHAnsi" w:hAnsiTheme="minorHAnsi" w:cs="Arial"/>
                <w:b/>
                <w:sz w:val="24"/>
              </w:rPr>
              <w:lastRenderedPageBreak/>
              <w:t>19</w:t>
            </w:r>
          </w:p>
        </w:tc>
        <w:tc>
          <w:tcPr>
            <w:tcW w:w="2268" w:type="dxa"/>
          </w:tcPr>
          <w:p w:rsidR="00215A8F" w:rsidRPr="00D872D3" w:rsidRDefault="00215A8F" w:rsidP="00D872D3">
            <w:pPr>
              <w:pStyle w:val="NoSpacing"/>
              <w:rPr>
                <w:b/>
                <w:sz w:val="24"/>
                <w:szCs w:val="24"/>
              </w:rPr>
            </w:pPr>
            <w:r w:rsidRPr="00D872D3">
              <w:rPr>
                <w:b/>
                <w:sz w:val="24"/>
                <w:szCs w:val="24"/>
              </w:rPr>
              <w:t xml:space="preserve">‘Damsels in Distress?’ – </w:t>
            </w:r>
            <w:proofErr w:type="gramStart"/>
            <w:r w:rsidRPr="00D872D3">
              <w:rPr>
                <w:b/>
                <w:sz w:val="24"/>
                <w:szCs w:val="24"/>
              </w:rPr>
              <w:t>how</w:t>
            </w:r>
            <w:proofErr w:type="gramEnd"/>
            <w:r w:rsidRPr="00D872D3">
              <w:rPr>
                <w:b/>
                <w:sz w:val="24"/>
                <w:szCs w:val="24"/>
              </w:rPr>
              <w:t xml:space="preserve"> well does this describe medieval women?  </w:t>
            </w:r>
          </w:p>
          <w:p w:rsidR="00215A8F" w:rsidRPr="00084E71" w:rsidRDefault="00215A8F" w:rsidP="005442C8">
            <w:pPr>
              <w:rPr>
                <w:rFonts w:asciiTheme="minorHAnsi" w:hAnsiTheme="minorHAnsi" w:cs="Arial"/>
                <w:b/>
                <w:sz w:val="24"/>
              </w:rPr>
            </w:pPr>
          </w:p>
        </w:tc>
        <w:tc>
          <w:tcPr>
            <w:tcW w:w="2019" w:type="dxa"/>
          </w:tcPr>
          <w:p w:rsidR="00215A8F" w:rsidRPr="00D872D3" w:rsidRDefault="001132A2" w:rsidP="00D872D3">
            <w:pPr>
              <w:rPr>
                <w:rFonts w:ascii="Calibri" w:eastAsia="Calibri" w:hAnsi="Calibri"/>
                <w:sz w:val="24"/>
                <w:szCs w:val="24"/>
              </w:rPr>
            </w:pPr>
            <w:r w:rsidRPr="00790AA6">
              <w:rPr>
                <w:rFonts w:ascii="Calibri" w:eastAsia="Calibri" w:hAnsi="Calibri"/>
                <w:color w:val="00B050"/>
                <w:sz w:val="24"/>
                <w:szCs w:val="24"/>
              </w:rPr>
              <w:t>E</w:t>
            </w:r>
            <w:r w:rsidR="00215A8F" w:rsidRPr="00790AA6">
              <w:rPr>
                <w:rFonts w:ascii="Calibri" w:eastAsia="Calibri" w:hAnsi="Calibri"/>
                <w:color w:val="00B050"/>
                <w:sz w:val="24"/>
                <w:szCs w:val="24"/>
              </w:rPr>
              <w:t>vidence</w:t>
            </w:r>
            <w:r w:rsidR="00215A8F">
              <w:rPr>
                <w:rFonts w:ascii="Calibri" w:eastAsia="Calibri" w:hAnsi="Calibri"/>
                <w:sz w:val="24"/>
                <w:szCs w:val="24"/>
              </w:rPr>
              <w:t xml:space="preserve"> and communication</w:t>
            </w:r>
          </w:p>
          <w:p w:rsidR="00574E28" w:rsidRDefault="00215A8F" w:rsidP="00D872D3">
            <w:pPr>
              <w:rPr>
                <w:rFonts w:ascii="Calibri" w:eastAsia="Calibri" w:hAnsi="Calibri"/>
                <w:b/>
                <w:sz w:val="24"/>
                <w:szCs w:val="24"/>
              </w:rPr>
            </w:pPr>
            <w:r w:rsidRPr="00D872D3">
              <w:rPr>
                <w:rFonts w:ascii="Calibri" w:eastAsia="Calibri" w:hAnsi="Calibri"/>
                <w:b/>
                <w:sz w:val="24"/>
                <w:szCs w:val="24"/>
              </w:rPr>
              <w:t xml:space="preserve">Essay </w:t>
            </w:r>
            <w:r w:rsidR="001132A2">
              <w:rPr>
                <w:rFonts w:ascii="Calibri" w:eastAsia="Calibri" w:hAnsi="Calibri"/>
                <w:b/>
                <w:sz w:val="24"/>
                <w:szCs w:val="24"/>
              </w:rPr>
              <w:t xml:space="preserve">testing statement vs evidence from source material </w:t>
            </w:r>
          </w:p>
          <w:p w:rsidR="00215A8F" w:rsidRPr="00084E71" w:rsidRDefault="00574E28" w:rsidP="00574E28">
            <w:pPr>
              <w:rPr>
                <w:rFonts w:asciiTheme="minorHAnsi" w:hAnsiTheme="minorHAnsi" w:cs="Arial"/>
                <w:sz w:val="24"/>
              </w:rPr>
            </w:pPr>
            <w:r>
              <w:rPr>
                <w:rFonts w:ascii="Calibri" w:eastAsia="Calibri" w:hAnsi="Calibri"/>
                <w:i/>
                <w:sz w:val="24"/>
                <w:szCs w:val="24"/>
              </w:rPr>
              <w:t>‘Medieval Women’ Henrietta Leyser</w:t>
            </w:r>
            <w:r w:rsidR="00215A8F" w:rsidRPr="00D872D3">
              <w:rPr>
                <w:rFonts w:ascii="Calibri" w:eastAsia="Calibri" w:hAnsi="Calibri"/>
                <w:b/>
                <w:sz w:val="24"/>
                <w:szCs w:val="24"/>
              </w:rPr>
              <w:t xml:space="preserve">  </w:t>
            </w:r>
          </w:p>
        </w:tc>
        <w:tc>
          <w:tcPr>
            <w:tcW w:w="2410" w:type="dxa"/>
          </w:tcPr>
          <w:p w:rsidR="00215A8F" w:rsidRPr="00084E71" w:rsidRDefault="00215A8F" w:rsidP="00574E28">
            <w:pPr>
              <w:rPr>
                <w:rFonts w:asciiTheme="minorHAnsi" w:hAnsiTheme="minorHAnsi" w:cs="Arial"/>
                <w:sz w:val="24"/>
              </w:rPr>
            </w:pPr>
            <w:r>
              <w:rPr>
                <w:rFonts w:asciiTheme="minorHAnsi" w:hAnsiTheme="minorHAnsi" w:cs="Arial"/>
                <w:sz w:val="24"/>
              </w:rPr>
              <w:t xml:space="preserve">To </w:t>
            </w:r>
            <w:r w:rsidR="001132A2">
              <w:rPr>
                <w:rFonts w:asciiTheme="minorHAnsi" w:hAnsiTheme="minorHAnsi" w:cs="Arial"/>
                <w:sz w:val="24"/>
              </w:rPr>
              <w:t xml:space="preserve">test </w:t>
            </w:r>
            <w:proofErr w:type="gramStart"/>
            <w:r w:rsidR="001132A2">
              <w:rPr>
                <w:rFonts w:asciiTheme="minorHAnsi" w:hAnsiTheme="minorHAnsi" w:cs="Arial"/>
                <w:sz w:val="24"/>
              </w:rPr>
              <w:t>a hypothesis</w:t>
            </w:r>
            <w:proofErr w:type="gramEnd"/>
            <w:r w:rsidR="001132A2">
              <w:rPr>
                <w:rFonts w:asciiTheme="minorHAnsi" w:hAnsiTheme="minorHAnsi" w:cs="Arial"/>
                <w:sz w:val="24"/>
              </w:rPr>
              <w:t xml:space="preserve"> vs source evid</w:t>
            </w:r>
            <w:r>
              <w:rPr>
                <w:rFonts w:asciiTheme="minorHAnsi" w:hAnsiTheme="minorHAnsi" w:cs="Arial"/>
                <w:sz w:val="24"/>
              </w:rPr>
              <w:t>e</w:t>
            </w:r>
            <w:r w:rsidR="001132A2">
              <w:rPr>
                <w:rFonts w:asciiTheme="minorHAnsi" w:hAnsiTheme="minorHAnsi" w:cs="Arial"/>
                <w:sz w:val="24"/>
              </w:rPr>
              <w:t>nce</w:t>
            </w:r>
            <w:r w:rsidR="00574E28">
              <w:rPr>
                <w:rFonts w:asciiTheme="minorHAnsi" w:hAnsiTheme="minorHAnsi" w:cs="Arial"/>
                <w:sz w:val="24"/>
              </w:rPr>
              <w:t xml:space="preserve"> and learn about the diverse</w:t>
            </w:r>
            <w:r>
              <w:rPr>
                <w:rFonts w:asciiTheme="minorHAnsi" w:hAnsiTheme="minorHAnsi" w:cs="Arial"/>
                <w:sz w:val="24"/>
              </w:rPr>
              <w:t xml:space="preserve"> roles women played </w:t>
            </w:r>
            <w:r w:rsidR="00574E28">
              <w:rPr>
                <w:rFonts w:asciiTheme="minorHAnsi" w:hAnsiTheme="minorHAnsi" w:cs="Arial"/>
                <w:sz w:val="24"/>
              </w:rPr>
              <w:t xml:space="preserve">in society. </w:t>
            </w:r>
          </w:p>
        </w:tc>
        <w:tc>
          <w:tcPr>
            <w:tcW w:w="7682" w:type="dxa"/>
          </w:tcPr>
          <w:p w:rsidR="00215A8F" w:rsidRDefault="00215A8F" w:rsidP="005442C8">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Calendar pictures of Medieval women</w:t>
            </w:r>
          </w:p>
          <w:p w:rsidR="00215A8F" w:rsidRPr="00DD584C" w:rsidRDefault="00DD584C" w:rsidP="00DD584C">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 xml:space="preserve">The story of </w:t>
            </w:r>
            <w:proofErr w:type="spellStart"/>
            <w:r>
              <w:rPr>
                <w:rFonts w:asciiTheme="minorHAnsi" w:hAnsiTheme="minorHAnsi" w:cs="Arial"/>
                <w:sz w:val="24"/>
              </w:rPr>
              <w:t>Margarie</w:t>
            </w:r>
            <w:proofErr w:type="spellEnd"/>
            <w:r>
              <w:rPr>
                <w:rFonts w:asciiTheme="minorHAnsi" w:hAnsiTheme="minorHAnsi" w:cs="Arial"/>
                <w:sz w:val="24"/>
              </w:rPr>
              <w:t xml:space="preserve"> </w:t>
            </w:r>
            <w:proofErr w:type="spellStart"/>
            <w:r>
              <w:rPr>
                <w:rFonts w:asciiTheme="minorHAnsi" w:hAnsiTheme="minorHAnsi" w:cs="Arial"/>
                <w:sz w:val="24"/>
              </w:rPr>
              <w:t>Kempe</w:t>
            </w:r>
            <w:proofErr w:type="spellEnd"/>
            <w:r>
              <w:rPr>
                <w:rFonts w:asciiTheme="minorHAnsi" w:hAnsiTheme="minorHAnsi" w:cs="Arial"/>
                <w:sz w:val="24"/>
              </w:rPr>
              <w:t xml:space="preserve"> in her own words, from Leyser</w:t>
            </w:r>
          </w:p>
          <w:p w:rsidR="00215A8F" w:rsidRDefault="00215A8F" w:rsidP="005442C8">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Ben Walsh précis exercise</w:t>
            </w:r>
          </w:p>
          <w:p w:rsidR="00215A8F" w:rsidRPr="00084E71" w:rsidRDefault="00215A8F" w:rsidP="005442C8">
            <w:pPr>
              <w:numPr>
                <w:ilvl w:val="0"/>
                <w:numId w:val="29"/>
              </w:numPr>
              <w:tabs>
                <w:tab w:val="clear" w:pos="720"/>
                <w:tab w:val="num" w:pos="90"/>
                <w:tab w:val="left" w:pos="270"/>
              </w:tabs>
              <w:ind w:left="90" w:hanging="90"/>
              <w:rPr>
                <w:rFonts w:asciiTheme="minorHAnsi" w:hAnsiTheme="minorHAnsi" w:cs="Arial"/>
                <w:sz w:val="24"/>
              </w:rPr>
            </w:pPr>
            <w:r>
              <w:rPr>
                <w:rFonts w:asciiTheme="minorHAnsi" w:hAnsiTheme="minorHAnsi" w:cs="Arial"/>
                <w:sz w:val="24"/>
              </w:rPr>
              <w:t>Essay assessment guidance sheet</w:t>
            </w:r>
          </w:p>
        </w:tc>
        <w:tc>
          <w:tcPr>
            <w:tcW w:w="708" w:type="dxa"/>
          </w:tcPr>
          <w:p w:rsidR="00215A8F" w:rsidRPr="00084E71" w:rsidRDefault="00574E28" w:rsidP="000C2200">
            <w:pPr>
              <w:jc w:val="center"/>
              <w:rPr>
                <w:rFonts w:asciiTheme="minorHAnsi" w:hAnsiTheme="minorHAnsi" w:cs="Arial"/>
                <w:sz w:val="24"/>
              </w:rPr>
            </w:pPr>
            <w:r>
              <w:rPr>
                <w:rFonts w:asciiTheme="minorHAnsi" w:hAnsiTheme="minorHAnsi" w:cs="Arial"/>
                <w:sz w:val="24"/>
              </w:rPr>
              <w:t>L</w:t>
            </w:r>
          </w:p>
        </w:tc>
      </w:tr>
      <w:tr w:rsidR="00215A8F" w:rsidRPr="00084E71" w:rsidTr="000C2200">
        <w:trPr>
          <w:cantSplit/>
          <w:trHeight w:val="2767"/>
        </w:trPr>
        <w:tc>
          <w:tcPr>
            <w:tcW w:w="648" w:type="dxa"/>
            <w:tcBorders>
              <w:bottom w:val="single" w:sz="4" w:space="0" w:color="auto"/>
            </w:tcBorders>
          </w:tcPr>
          <w:p w:rsidR="00215A8F" w:rsidRPr="00084E71" w:rsidRDefault="00574E28" w:rsidP="00D872D3">
            <w:pPr>
              <w:jc w:val="center"/>
              <w:rPr>
                <w:rFonts w:asciiTheme="minorHAnsi" w:hAnsiTheme="minorHAnsi" w:cs="Arial"/>
                <w:b/>
                <w:sz w:val="24"/>
              </w:rPr>
            </w:pPr>
            <w:r>
              <w:rPr>
                <w:rFonts w:asciiTheme="minorHAnsi" w:hAnsiTheme="minorHAnsi" w:cs="Arial"/>
                <w:b/>
                <w:sz w:val="24"/>
              </w:rPr>
              <w:t>20</w:t>
            </w:r>
          </w:p>
        </w:tc>
        <w:tc>
          <w:tcPr>
            <w:tcW w:w="2268" w:type="dxa"/>
          </w:tcPr>
          <w:p w:rsidR="00215A8F" w:rsidRPr="00084E71" w:rsidRDefault="00574E28" w:rsidP="00574E28">
            <w:pPr>
              <w:rPr>
                <w:rFonts w:asciiTheme="minorHAnsi" w:hAnsiTheme="minorHAnsi" w:cs="Arial"/>
                <w:b/>
                <w:sz w:val="24"/>
              </w:rPr>
            </w:pPr>
            <w:r>
              <w:rPr>
                <w:rFonts w:asciiTheme="minorHAnsi" w:hAnsiTheme="minorHAnsi" w:cs="Arial"/>
                <w:b/>
                <w:sz w:val="24"/>
              </w:rPr>
              <w:t xml:space="preserve">How significant is Erfurt to historians? </w:t>
            </w:r>
          </w:p>
        </w:tc>
        <w:tc>
          <w:tcPr>
            <w:tcW w:w="2019" w:type="dxa"/>
          </w:tcPr>
          <w:p w:rsidR="00215A8F" w:rsidRPr="00FE4DCF" w:rsidRDefault="00574E28" w:rsidP="00574E28">
            <w:pPr>
              <w:jc w:val="center"/>
              <w:rPr>
                <w:rFonts w:asciiTheme="minorHAnsi" w:hAnsiTheme="minorHAnsi" w:cs="Arial"/>
                <w:color w:val="948A54" w:themeColor="background2" w:themeShade="80"/>
                <w:sz w:val="24"/>
              </w:rPr>
            </w:pPr>
            <w:r w:rsidRPr="00FE4DCF">
              <w:rPr>
                <w:rFonts w:asciiTheme="minorHAnsi" w:hAnsiTheme="minorHAnsi" w:cs="Arial"/>
                <w:color w:val="948A54" w:themeColor="background2" w:themeShade="80"/>
                <w:sz w:val="24"/>
              </w:rPr>
              <w:t>Historical significance</w:t>
            </w:r>
          </w:p>
          <w:p w:rsidR="00574E28" w:rsidRDefault="00574E28" w:rsidP="00574E28">
            <w:pPr>
              <w:jc w:val="center"/>
              <w:rPr>
                <w:rFonts w:asciiTheme="minorHAnsi" w:hAnsiTheme="minorHAnsi" w:cs="Arial"/>
                <w:sz w:val="24"/>
              </w:rPr>
            </w:pPr>
          </w:p>
          <w:p w:rsidR="00574E28" w:rsidRDefault="005520AF" w:rsidP="00574E28">
            <w:pPr>
              <w:jc w:val="center"/>
              <w:rPr>
                <w:rFonts w:asciiTheme="minorHAnsi" w:hAnsiTheme="minorHAnsi" w:cs="Arial"/>
                <w:i/>
                <w:sz w:val="24"/>
              </w:rPr>
            </w:pPr>
            <w:hyperlink r:id="rId7" w:history="1">
              <w:r w:rsidR="008942EB" w:rsidRPr="002F1FDE">
                <w:rPr>
                  <w:rStyle w:val="Hyperlink"/>
                  <w:rFonts w:asciiTheme="minorHAnsi" w:hAnsiTheme="minorHAnsi" w:cs="Arial"/>
                  <w:i/>
                  <w:sz w:val="24"/>
                </w:rPr>
                <w:t>http://www.guardian.co.uk/science/2009/feb/14/perfume-bottle-erfurt</w:t>
              </w:r>
            </w:hyperlink>
          </w:p>
          <w:p w:rsidR="008942EB" w:rsidRPr="00574E28" w:rsidRDefault="008942EB" w:rsidP="00574E28">
            <w:pPr>
              <w:jc w:val="center"/>
              <w:rPr>
                <w:rFonts w:asciiTheme="minorHAnsi" w:hAnsiTheme="minorHAnsi" w:cs="Arial"/>
                <w:b/>
                <w:i/>
                <w:sz w:val="24"/>
              </w:rPr>
            </w:pPr>
          </w:p>
        </w:tc>
        <w:tc>
          <w:tcPr>
            <w:tcW w:w="2410" w:type="dxa"/>
          </w:tcPr>
          <w:p w:rsidR="00215A8F" w:rsidRPr="00084E71" w:rsidRDefault="00574E28" w:rsidP="000C0BCC">
            <w:pPr>
              <w:rPr>
                <w:rFonts w:asciiTheme="minorHAnsi" w:hAnsiTheme="minorHAnsi" w:cs="Arial"/>
                <w:sz w:val="24"/>
              </w:rPr>
            </w:pPr>
            <w:r>
              <w:rPr>
                <w:rFonts w:asciiTheme="minorHAnsi" w:hAnsiTheme="minorHAnsi" w:cs="Arial"/>
                <w:sz w:val="24"/>
              </w:rPr>
              <w:t xml:space="preserve">To learn about reasons for </w:t>
            </w:r>
            <w:r w:rsidR="003B4D13">
              <w:rPr>
                <w:rFonts w:asciiTheme="minorHAnsi" w:hAnsiTheme="minorHAnsi" w:cs="Arial"/>
                <w:sz w:val="24"/>
              </w:rPr>
              <w:t xml:space="preserve">and impact of </w:t>
            </w:r>
            <w:r>
              <w:rPr>
                <w:rFonts w:asciiTheme="minorHAnsi" w:hAnsiTheme="minorHAnsi" w:cs="Arial"/>
                <w:sz w:val="24"/>
              </w:rPr>
              <w:t>travel and communication in medieval Europe and to apply historical significance criteria</w:t>
            </w:r>
          </w:p>
        </w:tc>
        <w:tc>
          <w:tcPr>
            <w:tcW w:w="7682" w:type="dxa"/>
          </w:tcPr>
          <w:p w:rsidR="00215A8F" w:rsidRDefault="00574E28" w:rsidP="00574E28">
            <w:pPr>
              <w:pStyle w:val="ListParagraph"/>
              <w:numPr>
                <w:ilvl w:val="0"/>
                <w:numId w:val="39"/>
              </w:numPr>
              <w:ind w:left="203" w:hanging="203"/>
              <w:rPr>
                <w:rFonts w:asciiTheme="minorHAnsi" w:hAnsiTheme="minorHAnsi" w:cs="Arial"/>
                <w:sz w:val="24"/>
              </w:rPr>
            </w:pPr>
            <w:r>
              <w:rPr>
                <w:rFonts w:asciiTheme="minorHAnsi" w:hAnsiTheme="minorHAnsi" w:cs="Arial"/>
                <w:sz w:val="24"/>
              </w:rPr>
              <w:t>Google Earth to locate</w:t>
            </w:r>
          </w:p>
          <w:p w:rsidR="00DD584C" w:rsidRDefault="00DD584C" w:rsidP="00574E28">
            <w:pPr>
              <w:pStyle w:val="ListParagraph"/>
              <w:numPr>
                <w:ilvl w:val="0"/>
                <w:numId w:val="39"/>
              </w:numPr>
              <w:ind w:left="203" w:hanging="203"/>
              <w:rPr>
                <w:rFonts w:asciiTheme="minorHAnsi" w:hAnsiTheme="minorHAnsi" w:cs="Arial"/>
                <w:sz w:val="24"/>
              </w:rPr>
            </w:pPr>
            <w:r>
              <w:rPr>
                <w:rFonts w:asciiTheme="minorHAnsi" w:hAnsiTheme="minorHAnsi" w:cs="Arial"/>
                <w:sz w:val="24"/>
              </w:rPr>
              <w:t>Laminated cards of sites and artefacts</w:t>
            </w:r>
          </w:p>
          <w:p w:rsidR="00FE4DCF" w:rsidRDefault="00FE4DCF" w:rsidP="00574E28">
            <w:pPr>
              <w:pStyle w:val="ListParagraph"/>
              <w:numPr>
                <w:ilvl w:val="0"/>
                <w:numId w:val="39"/>
              </w:numPr>
              <w:ind w:left="203" w:hanging="203"/>
              <w:rPr>
                <w:rFonts w:asciiTheme="minorHAnsi" w:hAnsiTheme="minorHAnsi" w:cs="Arial"/>
                <w:sz w:val="24"/>
              </w:rPr>
            </w:pPr>
            <w:r>
              <w:rPr>
                <w:rFonts w:asciiTheme="minorHAnsi" w:hAnsiTheme="minorHAnsi" w:cs="Arial"/>
                <w:sz w:val="24"/>
              </w:rPr>
              <w:t>Catching notes sheet</w:t>
            </w:r>
          </w:p>
          <w:p w:rsidR="00FE4DCF" w:rsidRDefault="00FE4DCF" w:rsidP="00574E28">
            <w:pPr>
              <w:pStyle w:val="ListParagraph"/>
              <w:numPr>
                <w:ilvl w:val="0"/>
                <w:numId w:val="39"/>
              </w:numPr>
              <w:ind w:left="203" w:hanging="203"/>
              <w:rPr>
                <w:rFonts w:asciiTheme="minorHAnsi" w:hAnsiTheme="minorHAnsi" w:cs="Arial"/>
                <w:sz w:val="24"/>
              </w:rPr>
            </w:pPr>
            <w:r>
              <w:rPr>
                <w:rFonts w:asciiTheme="minorHAnsi" w:hAnsiTheme="minorHAnsi" w:cs="Arial"/>
                <w:sz w:val="24"/>
              </w:rPr>
              <w:t>Description of life in Erfurt pre and in 1349</w:t>
            </w:r>
          </w:p>
          <w:p w:rsidR="00DD584C" w:rsidRDefault="00DD584C" w:rsidP="00574E28">
            <w:pPr>
              <w:pStyle w:val="ListParagraph"/>
              <w:numPr>
                <w:ilvl w:val="0"/>
                <w:numId w:val="39"/>
              </w:numPr>
              <w:ind w:left="203" w:hanging="203"/>
              <w:rPr>
                <w:rFonts w:asciiTheme="minorHAnsi" w:hAnsiTheme="minorHAnsi" w:cs="Arial"/>
                <w:sz w:val="24"/>
              </w:rPr>
            </w:pPr>
            <w:r>
              <w:rPr>
                <w:rFonts w:asciiTheme="minorHAnsi" w:hAnsiTheme="minorHAnsi" w:cs="Arial"/>
                <w:sz w:val="24"/>
              </w:rPr>
              <w:t>Significance criteria on cards to apply</w:t>
            </w:r>
          </w:p>
          <w:p w:rsidR="008942EB" w:rsidRDefault="005520AF" w:rsidP="00574E28">
            <w:pPr>
              <w:pStyle w:val="ListParagraph"/>
              <w:numPr>
                <w:ilvl w:val="0"/>
                <w:numId w:val="39"/>
              </w:numPr>
              <w:ind w:left="203" w:hanging="203"/>
              <w:rPr>
                <w:rFonts w:asciiTheme="minorHAnsi" w:hAnsiTheme="minorHAnsi" w:cs="Arial"/>
                <w:sz w:val="24"/>
              </w:rPr>
            </w:pPr>
            <w:hyperlink r:id="rId8" w:history="1">
              <w:r w:rsidR="008942EB" w:rsidRPr="002F1FDE">
                <w:rPr>
                  <w:rStyle w:val="Hyperlink"/>
                  <w:rFonts w:asciiTheme="minorHAnsi" w:hAnsiTheme="minorHAnsi" w:cs="Arial"/>
                  <w:sz w:val="24"/>
                </w:rPr>
                <w:t>http://www.guardian.co.uk/science/2009/feb/14/perfume-bottle-erfurt</w:t>
              </w:r>
            </w:hyperlink>
            <w:r w:rsidR="008942EB">
              <w:rPr>
                <w:rFonts w:asciiTheme="minorHAnsi" w:hAnsiTheme="minorHAnsi" w:cs="Arial"/>
                <w:sz w:val="24"/>
              </w:rPr>
              <w:t xml:space="preserve"> - film clip and accompanying text intro to the Erfurt treasure – what has the reporter chosen to focus upon? </w:t>
            </w:r>
          </w:p>
          <w:p w:rsidR="008942EB" w:rsidRPr="00574E28" w:rsidRDefault="008942EB" w:rsidP="008942EB">
            <w:pPr>
              <w:pStyle w:val="ListParagraph"/>
              <w:numPr>
                <w:ilvl w:val="0"/>
                <w:numId w:val="39"/>
              </w:numPr>
              <w:ind w:left="203" w:hanging="203"/>
              <w:rPr>
                <w:rFonts w:asciiTheme="minorHAnsi" w:hAnsiTheme="minorHAnsi" w:cs="Arial"/>
                <w:sz w:val="24"/>
              </w:rPr>
            </w:pPr>
            <w:r>
              <w:rPr>
                <w:rFonts w:asciiTheme="minorHAnsi" w:hAnsiTheme="minorHAnsi" w:cs="Arial"/>
                <w:sz w:val="24"/>
              </w:rPr>
              <w:t xml:space="preserve">Produce significance windows of Erfurt </w:t>
            </w:r>
          </w:p>
        </w:tc>
        <w:tc>
          <w:tcPr>
            <w:tcW w:w="708" w:type="dxa"/>
          </w:tcPr>
          <w:p w:rsidR="00215A8F" w:rsidRPr="00084E71" w:rsidRDefault="00574E28"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2660"/>
        </w:trPr>
        <w:tc>
          <w:tcPr>
            <w:tcW w:w="648" w:type="dxa"/>
            <w:tcBorders>
              <w:bottom w:val="single" w:sz="4" w:space="0" w:color="auto"/>
            </w:tcBorders>
          </w:tcPr>
          <w:p w:rsidR="00574E28" w:rsidRDefault="0048299F" w:rsidP="00084E71">
            <w:pPr>
              <w:jc w:val="center"/>
              <w:rPr>
                <w:rFonts w:asciiTheme="minorHAnsi" w:hAnsiTheme="minorHAnsi" w:cs="Arial"/>
                <w:b/>
                <w:sz w:val="24"/>
              </w:rPr>
            </w:pPr>
            <w:r>
              <w:rPr>
                <w:rFonts w:asciiTheme="minorHAnsi" w:hAnsiTheme="minorHAnsi" w:cs="Arial"/>
                <w:b/>
                <w:sz w:val="24"/>
              </w:rPr>
              <w:t>21</w:t>
            </w:r>
          </w:p>
          <w:p w:rsidR="0048299F" w:rsidRDefault="0048299F" w:rsidP="00084E71">
            <w:pPr>
              <w:jc w:val="center"/>
              <w:rPr>
                <w:rFonts w:asciiTheme="minorHAnsi" w:hAnsiTheme="minorHAnsi" w:cs="Arial"/>
                <w:b/>
                <w:sz w:val="24"/>
              </w:rPr>
            </w:pPr>
            <w:r>
              <w:rPr>
                <w:rFonts w:asciiTheme="minorHAnsi" w:hAnsiTheme="minorHAnsi" w:cs="Arial"/>
                <w:b/>
                <w:sz w:val="24"/>
              </w:rPr>
              <w:t>22</w:t>
            </w:r>
          </w:p>
        </w:tc>
        <w:tc>
          <w:tcPr>
            <w:tcW w:w="2268" w:type="dxa"/>
          </w:tcPr>
          <w:p w:rsidR="00574E28" w:rsidRDefault="00574E28" w:rsidP="001176D4">
            <w:pPr>
              <w:rPr>
                <w:rFonts w:asciiTheme="minorHAnsi" w:hAnsiTheme="minorHAnsi" w:cs="Arial"/>
                <w:b/>
                <w:sz w:val="24"/>
              </w:rPr>
            </w:pPr>
            <w:r>
              <w:rPr>
                <w:rFonts w:asciiTheme="minorHAnsi" w:hAnsiTheme="minorHAnsi" w:cs="Arial"/>
                <w:b/>
                <w:sz w:val="24"/>
              </w:rPr>
              <w:t xml:space="preserve">What </w:t>
            </w:r>
            <w:r w:rsidR="001176D4">
              <w:rPr>
                <w:rFonts w:asciiTheme="minorHAnsi" w:hAnsiTheme="minorHAnsi" w:cs="Arial"/>
                <w:b/>
                <w:sz w:val="24"/>
              </w:rPr>
              <w:t>difference did the Black Death really make</w:t>
            </w:r>
            <w:r>
              <w:rPr>
                <w:rFonts w:asciiTheme="minorHAnsi" w:hAnsiTheme="minorHAnsi" w:cs="Arial"/>
                <w:b/>
                <w:sz w:val="24"/>
              </w:rPr>
              <w:t>?</w:t>
            </w:r>
          </w:p>
        </w:tc>
        <w:tc>
          <w:tcPr>
            <w:tcW w:w="2019" w:type="dxa"/>
          </w:tcPr>
          <w:p w:rsidR="007C5814" w:rsidRPr="002B5FA6" w:rsidRDefault="007C5814" w:rsidP="007C5814">
            <w:pPr>
              <w:jc w:val="center"/>
              <w:rPr>
                <w:rFonts w:asciiTheme="minorHAnsi" w:hAnsiTheme="minorHAnsi" w:cs="Arial"/>
                <w:color w:val="548DD4" w:themeColor="text2" w:themeTint="99"/>
                <w:sz w:val="24"/>
              </w:rPr>
            </w:pPr>
            <w:r w:rsidRPr="002B5FA6">
              <w:rPr>
                <w:rFonts w:asciiTheme="minorHAnsi" w:hAnsiTheme="minorHAnsi" w:cs="Arial"/>
                <w:color w:val="548DD4" w:themeColor="text2" w:themeTint="99"/>
                <w:sz w:val="24"/>
              </w:rPr>
              <w:t>Change and continuity</w:t>
            </w:r>
          </w:p>
          <w:p w:rsidR="00574E28" w:rsidRDefault="00574E28" w:rsidP="00AA60A1">
            <w:pPr>
              <w:jc w:val="center"/>
              <w:rPr>
                <w:rFonts w:asciiTheme="minorHAnsi" w:hAnsiTheme="minorHAnsi" w:cs="Arial"/>
                <w:sz w:val="24"/>
              </w:rPr>
            </w:pPr>
            <w:r>
              <w:rPr>
                <w:rFonts w:asciiTheme="minorHAnsi" w:hAnsiTheme="minorHAnsi" w:cs="Arial"/>
                <w:sz w:val="24"/>
              </w:rPr>
              <w:t xml:space="preserve"> </w:t>
            </w:r>
          </w:p>
          <w:p w:rsidR="00047B59" w:rsidRPr="00047B59" w:rsidRDefault="00047B59" w:rsidP="00047B59">
            <w:pPr>
              <w:jc w:val="center"/>
              <w:rPr>
                <w:rFonts w:asciiTheme="minorHAnsi" w:hAnsiTheme="minorHAnsi" w:cs="Arial"/>
                <w:i/>
                <w:sz w:val="24"/>
              </w:rPr>
            </w:pPr>
            <w:r w:rsidRPr="00047B59">
              <w:rPr>
                <w:rFonts w:asciiTheme="minorHAnsi" w:hAnsiTheme="minorHAnsi" w:cs="Arial"/>
                <w:i/>
                <w:sz w:val="24"/>
              </w:rPr>
              <w:t xml:space="preserve">"The Black Death: The Intimate Story </w:t>
            </w:r>
            <w:r>
              <w:rPr>
                <w:rFonts w:asciiTheme="minorHAnsi" w:hAnsiTheme="minorHAnsi" w:cs="Arial"/>
                <w:i/>
                <w:sz w:val="24"/>
              </w:rPr>
              <w:t>of a Village in Crisis 1345-50”</w:t>
            </w:r>
          </w:p>
          <w:p w:rsidR="00FE4DCF" w:rsidRPr="00574E28" w:rsidRDefault="00047B59" w:rsidP="00047B59">
            <w:pPr>
              <w:jc w:val="center"/>
              <w:rPr>
                <w:rFonts w:asciiTheme="minorHAnsi" w:hAnsiTheme="minorHAnsi" w:cs="Arial"/>
                <w:i/>
                <w:sz w:val="24"/>
              </w:rPr>
            </w:pPr>
            <w:r>
              <w:rPr>
                <w:rFonts w:asciiTheme="minorHAnsi" w:hAnsiTheme="minorHAnsi" w:cs="Arial"/>
                <w:i/>
                <w:sz w:val="24"/>
              </w:rPr>
              <w:t>John Hatcher</w:t>
            </w:r>
          </w:p>
        </w:tc>
        <w:tc>
          <w:tcPr>
            <w:tcW w:w="2410" w:type="dxa"/>
          </w:tcPr>
          <w:p w:rsidR="00574E28" w:rsidRPr="00084E71" w:rsidRDefault="00574E28" w:rsidP="0048299F">
            <w:pPr>
              <w:rPr>
                <w:rFonts w:asciiTheme="minorHAnsi" w:hAnsiTheme="minorHAnsi" w:cs="Arial"/>
                <w:sz w:val="24"/>
              </w:rPr>
            </w:pPr>
            <w:r w:rsidRPr="00084E71">
              <w:rPr>
                <w:rFonts w:asciiTheme="minorHAnsi" w:hAnsiTheme="minorHAnsi" w:cs="Arial"/>
                <w:sz w:val="24"/>
              </w:rPr>
              <w:t xml:space="preserve">To </w:t>
            </w:r>
            <w:r>
              <w:rPr>
                <w:rFonts w:asciiTheme="minorHAnsi" w:hAnsiTheme="minorHAnsi" w:cs="Arial"/>
                <w:sz w:val="24"/>
              </w:rPr>
              <w:t xml:space="preserve">learn the </w:t>
            </w:r>
            <w:r w:rsidRPr="00084E71">
              <w:rPr>
                <w:rFonts w:asciiTheme="minorHAnsi" w:hAnsiTheme="minorHAnsi" w:cs="Arial"/>
                <w:sz w:val="24"/>
              </w:rPr>
              <w:t xml:space="preserve">social, economic and political impact of a </w:t>
            </w:r>
            <w:r>
              <w:rPr>
                <w:rFonts w:asciiTheme="minorHAnsi" w:hAnsiTheme="minorHAnsi" w:cs="Arial"/>
                <w:sz w:val="24"/>
              </w:rPr>
              <w:t>crisis</w:t>
            </w:r>
            <w:r w:rsidR="001176D4">
              <w:rPr>
                <w:rFonts w:asciiTheme="minorHAnsi" w:hAnsiTheme="minorHAnsi" w:cs="Arial"/>
                <w:sz w:val="24"/>
              </w:rPr>
              <w:t>, the continuities,</w:t>
            </w:r>
            <w:r w:rsidR="0048299F">
              <w:rPr>
                <w:rFonts w:asciiTheme="minorHAnsi" w:hAnsiTheme="minorHAnsi" w:cs="Arial"/>
                <w:sz w:val="24"/>
              </w:rPr>
              <w:t xml:space="preserve"> and diverse responses to it.  </w:t>
            </w:r>
            <w:r w:rsidRPr="00084E71">
              <w:rPr>
                <w:rFonts w:asciiTheme="minorHAnsi" w:hAnsiTheme="minorHAnsi" w:cs="Arial"/>
                <w:sz w:val="24"/>
              </w:rPr>
              <w:t xml:space="preserve">  </w:t>
            </w:r>
          </w:p>
        </w:tc>
        <w:tc>
          <w:tcPr>
            <w:tcW w:w="7682" w:type="dxa"/>
          </w:tcPr>
          <w:p w:rsidR="00574E28" w:rsidRPr="00084E71" w:rsidRDefault="00574E28" w:rsidP="00CB25F6">
            <w:pPr>
              <w:numPr>
                <w:ilvl w:val="0"/>
                <w:numId w:val="7"/>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Diagram about how plague was caught </w:t>
            </w:r>
          </w:p>
          <w:p w:rsidR="00574E28" w:rsidRPr="00084E71" w:rsidRDefault="00574E28" w:rsidP="00CB25F6">
            <w:pPr>
              <w:numPr>
                <w:ilvl w:val="0"/>
                <w:numId w:val="7"/>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Map of plague across Asia and </w:t>
            </w:r>
            <w:smartTag w:uri="urn:schemas-microsoft-com:office:smarttags" w:element="place">
              <w:r w:rsidRPr="00084E71">
                <w:rPr>
                  <w:rFonts w:asciiTheme="minorHAnsi" w:hAnsiTheme="minorHAnsi" w:cs="Arial"/>
                  <w:sz w:val="24"/>
                </w:rPr>
                <w:t>Europe</w:t>
              </w:r>
            </w:smartTag>
          </w:p>
          <w:p w:rsidR="00574E28" w:rsidRPr="00084E71" w:rsidRDefault="00574E28" w:rsidP="00CB25F6">
            <w:pPr>
              <w:numPr>
                <w:ilvl w:val="0"/>
                <w:numId w:val="7"/>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Extract of </w:t>
            </w:r>
            <w:proofErr w:type="spellStart"/>
            <w:r w:rsidRPr="00084E71">
              <w:rPr>
                <w:rFonts w:asciiTheme="minorHAnsi" w:hAnsiTheme="minorHAnsi" w:cs="Arial"/>
                <w:sz w:val="24"/>
              </w:rPr>
              <w:t>Schama</w:t>
            </w:r>
            <w:proofErr w:type="spellEnd"/>
            <w:r w:rsidRPr="00084E71">
              <w:rPr>
                <w:rFonts w:asciiTheme="minorHAnsi" w:hAnsiTheme="minorHAnsi" w:cs="Arial"/>
                <w:sz w:val="24"/>
              </w:rPr>
              <w:t xml:space="preserve"> video on Black Death</w:t>
            </w:r>
          </w:p>
          <w:p w:rsidR="00574E28" w:rsidRPr="00084E71" w:rsidRDefault="00574E28" w:rsidP="00CB25F6">
            <w:pPr>
              <w:numPr>
                <w:ilvl w:val="0"/>
                <w:numId w:val="7"/>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Cut and stick about supernatural and practical ideas</w:t>
            </w:r>
          </w:p>
          <w:p w:rsidR="00FE4DCF" w:rsidRDefault="00574E28" w:rsidP="00FE4DCF">
            <w:pPr>
              <w:numPr>
                <w:ilvl w:val="0"/>
                <w:numId w:val="7"/>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W</w:t>
            </w:r>
            <w:r w:rsidR="0048299F">
              <w:rPr>
                <w:rFonts w:asciiTheme="minorHAnsi" w:hAnsiTheme="minorHAnsi" w:cs="Arial"/>
                <w:sz w:val="24"/>
              </w:rPr>
              <w:t xml:space="preserve">rite (brew?) own remedy </w:t>
            </w:r>
          </w:p>
          <w:p w:rsidR="00FE4DCF" w:rsidRPr="00084E71" w:rsidRDefault="00FE4DCF" w:rsidP="00FE4DCF">
            <w:pPr>
              <w:numPr>
                <w:ilvl w:val="0"/>
                <w:numId w:val="7"/>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7 </w:t>
            </w:r>
            <w:proofErr w:type="spellStart"/>
            <w:r w:rsidRPr="00084E71">
              <w:rPr>
                <w:rFonts w:asciiTheme="minorHAnsi" w:hAnsiTheme="minorHAnsi" w:cs="Arial"/>
                <w:sz w:val="24"/>
              </w:rPr>
              <w:t>mins</w:t>
            </w:r>
            <w:proofErr w:type="spellEnd"/>
            <w:r w:rsidRPr="00084E71">
              <w:rPr>
                <w:rFonts w:asciiTheme="minorHAnsi" w:hAnsiTheme="minorHAnsi" w:cs="Arial"/>
                <w:sz w:val="24"/>
              </w:rPr>
              <w:t xml:space="preserve"> on deserted village</w:t>
            </w:r>
          </w:p>
          <w:p w:rsidR="00574E28" w:rsidRDefault="00FE4DCF" w:rsidP="00CB25F6">
            <w:pPr>
              <w:numPr>
                <w:ilvl w:val="0"/>
                <w:numId w:val="7"/>
              </w:numPr>
              <w:tabs>
                <w:tab w:val="clear" w:pos="360"/>
                <w:tab w:val="num" w:pos="162"/>
              </w:tabs>
              <w:ind w:left="162" w:hanging="162"/>
              <w:rPr>
                <w:rFonts w:asciiTheme="minorHAnsi" w:hAnsiTheme="minorHAnsi" w:cs="Arial"/>
                <w:sz w:val="24"/>
              </w:rPr>
            </w:pPr>
            <w:r>
              <w:rPr>
                <w:rFonts w:asciiTheme="minorHAnsi" w:hAnsiTheme="minorHAnsi" w:cs="Arial"/>
                <w:sz w:val="24"/>
              </w:rPr>
              <w:t>Peasant Revolt video shorts</w:t>
            </w:r>
          </w:p>
          <w:p w:rsidR="000D6F5B" w:rsidRPr="00084E71" w:rsidRDefault="000D6F5B" w:rsidP="00CB25F6">
            <w:pPr>
              <w:numPr>
                <w:ilvl w:val="0"/>
                <w:numId w:val="7"/>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Village of </w:t>
            </w:r>
            <w:proofErr w:type="spellStart"/>
            <w:r>
              <w:rPr>
                <w:rFonts w:asciiTheme="minorHAnsi" w:hAnsiTheme="minorHAnsi" w:cs="Arial"/>
                <w:sz w:val="24"/>
              </w:rPr>
              <w:t>Walsham</w:t>
            </w:r>
            <w:proofErr w:type="spellEnd"/>
            <w:r>
              <w:rPr>
                <w:rFonts w:asciiTheme="minorHAnsi" w:hAnsiTheme="minorHAnsi" w:cs="Arial"/>
                <w:sz w:val="24"/>
              </w:rPr>
              <w:t xml:space="preserve"> stories</w:t>
            </w:r>
          </w:p>
          <w:p w:rsidR="00574E28" w:rsidRPr="00084E71" w:rsidRDefault="00574E28" w:rsidP="00CB25F6">
            <w:pPr>
              <w:rPr>
                <w:rFonts w:asciiTheme="minorHAnsi" w:hAnsiTheme="minorHAnsi" w:cs="Arial"/>
                <w:sz w:val="24"/>
              </w:rPr>
            </w:pPr>
          </w:p>
        </w:tc>
        <w:tc>
          <w:tcPr>
            <w:tcW w:w="708" w:type="dxa"/>
          </w:tcPr>
          <w:p w:rsidR="00574E28" w:rsidRPr="00084E71" w:rsidRDefault="0048299F"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2660"/>
        </w:trPr>
        <w:tc>
          <w:tcPr>
            <w:tcW w:w="648" w:type="dxa"/>
            <w:tcBorders>
              <w:bottom w:val="single" w:sz="4" w:space="0" w:color="auto"/>
            </w:tcBorders>
          </w:tcPr>
          <w:p w:rsidR="00574E28" w:rsidRPr="00084E71" w:rsidRDefault="0048299F" w:rsidP="00084E71">
            <w:pPr>
              <w:jc w:val="center"/>
              <w:rPr>
                <w:rFonts w:asciiTheme="minorHAnsi" w:hAnsiTheme="minorHAnsi" w:cs="Arial"/>
                <w:b/>
                <w:sz w:val="24"/>
              </w:rPr>
            </w:pPr>
            <w:r>
              <w:rPr>
                <w:rFonts w:asciiTheme="minorHAnsi" w:hAnsiTheme="minorHAnsi" w:cs="Arial"/>
                <w:b/>
                <w:sz w:val="24"/>
              </w:rPr>
              <w:lastRenderedPageBreak/>
              <w:t>23</w:t>
            </w:r>
          </w:p>
        </w:tc>
        <w:tc>
          <w:tcPr>
            <w:tcW w:w="2268" w:type="dxa"/>
          </w:tcPr>
          <w:p w:rsidR="00574E28" w:rsidRPr="00084E71" w:rsidRDefault="00574E28" w:rsidP="00084E71">
            <w:pPr>
              <w:rPr>
                <w:rFonts w:asciiTheme="minorHAnsi" w:hAnsiTheme="minorHAnsi" w:cs="Arial"/>
                <w:b/>
                <w:sz w:val="24"/>
              </w:rPr>
            </w:pPr>
            <w:r>
              <w:rPr>
                <w:rFonts w:asciiTheme="minorHAnsi" w:hAnsiTheme="minorHAnsi" w:cs="Arial"/>
                <w:b/>
                <w:sz w:val="24"/>
              </w:rPr>
              <w:t xml:space="preserve">Why </w:t>
            </w:r>
            <w:proofErr w:type="gramStart"/>
            <w:r>
              <w:rPr>
                <w:rFonts w:asciiTheme="minorHAnsi" w:hAnsiTheme="minorHAnsi" w:cs="Arial"/>
                <w:b/>
                <w:sz w:val="24"/>
              </w:rPr>
              <w:t>is it</w:t>
            </w:r>
            <w:proofErr w:type="gramEnd"/>
            <w:r>
              <w:rPr>
                <w:rFonts w:asciiTheme="minorHAnsi" w:hAnsiTheme="minorHAnsi" w:cs="Arial"/>
                <w:b/>
                <w:sz w:val="24"/>
              </w:rPr>
              <w:t xml:space="preserve"> difficult to find out what really happened at Agincourt?  </w:t>
            </w:r>
          </w:p>
        </w:tc>
        <w:tc>
          <w:tcPr>
            <w:tcW w:w="2019" w:type="dxa"/>
          </w:tcPr>
          <w:p w:rsidR="00574E28" w:rsidRPr="00790AA6" w:rsidRDefault="0048299F" w:rsidP="00AA60A1">
            <w:pPr>
              <w:jc w:val="center"/>
              <w:rPr>
                <w:rFonts w:asciiTheme="minorHAnsi" w:hAnsiTheme="minorHAnsi" w:cs="Arial"/>
                <w:color w:val="7030A0"/>
                <w:sz w:val="24"/>
              </w:rPr>
            </w:pPr>
            <w:r w:rsidRPr="00790AA6">
              <w:rPr>
                <w:rFonts w:asciiTheme="minorHAnsi" w:hAnsiTheme="minorHAnsi" w:cs="Arial"/>
                <w:color w:val="7030A0"/>
                <w:sz w:val="24"/>
              </w:rPr>
              <w:t>Historical interpretation</w:t>
            </w:r>
          </w:p>
          <w:p w:rsidR="0048299F" w:rsidRDefault="0048299F" w:rsidP="00AA60A1">
            <w:pPr>
              <w:jc w:val="center"/>
              <w:rPr>
                <w:rFonts w:asciiTheme="minorHAnsi" w:hAnsiTheme="minorHAnsi" w:cs="Arial"/>
                <w:sz w:val="24"/>
              </w:rPr>
            </w:pPr>
          </w:p>
          <w:p w:rsidR="0048299F" w:rsidRDefault="0048299F" w:rsidP="00AA60A1">
            <w:pPr>
              <w:jc w:val="center"/>
              <w:rPr>
                <w:rFonts w:asciiTheme="minorHAnsi" w:hAnsiTheme="minorHAnsi" w:cs="Arial"/>
                <w:i/>
                <w:sz w:val="24"/>
              </w:rPr>
            </w:pPr>
            <w:r>
              <w:rPr>
                <w:rFonts w:asciiTheme="minorHAnsi" w:hAnsiTheme="minorHAnsi" w:cs="Arial"/>
                <w:i/>
                <w:sz w:val="24"/>
              </w:rPr>
              <w:t>Ann</w:t>
            </w:r>
            <w:r w:rsidR="00FE4DCF">
              <w:rPr>
                <w:rFonts w:asciiTheme="minorHAnsi" w:hAnsiTheme="minorHAnsi" w:cs="Arial"/>
                <w:i/>
                <w:sz w:val="24"/>
              </w:rPr>
              <w:t>e</w:t>
            </w:r>
            <w:r>
              <w:rPr>
                <w:rFonts w:asciiTheme="minorHAnsi" w:hAnsiTheme="minorHAnsi" w:cs="Arial"/>
                <w:i/>
                <w:sz w:val="24"/>
              </w:rPr>
              <w:t xml:space="preserve"> Curry</w:t>
            </w:r>
            <w:r w:rsidR="00FE4DCF">
              <w:rPr>
                <w:rFonts w:asciiTheme="minorHAnsi" w:hAnsiTheme="minorHAnsi" w:cs="Arial"/>
                <w:i/>
                <w:sz w:val="24"/>
              </w:rPr>
              <w:t>; ‘Agincourt: a new history’</w:t>
            </w:r>
          </w:p>
          <w:p w:rsidR="0048299F" w:rsidRDefault="0048299F" w:rsidP="00AA60A1">
            <w:pPr>
              <w:jc w:val="center"/>
              <w:rPr>
                <w:rFonts w:asciiTheme="minorHAnsi" w:hAnsiTheme="minorHAnsi" w:cs="Arial"/>
                <w:i/>
                <w:sz w:val="24"/>
              </w:rPr>
            </w:pPr>
          </w:p>
          <w:p w:rsidR="0048299F" w:rsidRPr="0048299F" w:rsidRDefault="0048299F" w:rsidP="00AA60A1">
            <w:pPr>
              <w:jc w:val="center"/>
              <w:rPr>
                <w:rFonts w:asciiTheme="minorHAnsi" w:hAnsiTheme="minorHAnsi" w:cs="Arial"/>
                <w:i/>
                <w:sz w:val="24"/>
              </w:rPr>
            </w:pPr>
            <w:r>
              <w:rPr>
                <w:rFonts w:asciiTheme="minorHAnsi" w:hAnsiTheme="minorHAnsi" w:cs="Arial"/>
                <w:i/>
                <w:sz w:val="24"/>
              </w:rPr>
              <w:t>‘Henry V’ William Shakespeare</w:t>
            </w:r>
          </w:p>
        </w:tc>
        <w:tc>
          <w:tcPr>
            <w:tcW w:w="2410" w:type="dxa"/>
          </w:tcPr>
          <w:p w:rsidR="00574E28" w:rsidRPr="00084E71" w:rsidRDefault="00574E28" w:rsidP="0048299F">
            <w:pPr>
              <w:rPr>
                <w:rFonts w:asciiTheme="minorHAnsi" w:hAnsiTheme="minorHAnsi" w:cs="Arial"/>
                <w:sz w:val="24"/>
              </w:rPr>
            </w:pPr>
            <w:r>
              <w:rPr>
                <w:rFonts w:asciiTheme="minorHAnsi" w:hAnsiTheme="minorHAnsi" w:cs="Arial"/>
                <w:sz w:val="24"/>
              </w:rPr>
              <w:t xml:space="preserve">To </w:t>
            </w:r>
            <w:r w:rsidR="0048299F">
              <w:rPr>
                <w:rFonts w:asciiTheme="minorHAnsi" w:hAnsiTheme="minorHAnsi" w:cs="Arial"/>
                <w:sz w:val="24"/>
              </w:rPr>
              <w:t xml:space="preserve">examine the evidence behind varied interpretations and how the interpretations are constructed.  </w:t>
            </w:r>
          </w:p>
        </w:tc>
        <w:tc>
          <w:tcPr>
            <w:tcW w:w="7682" w:type="dxa"/>
          </w:tcPr>
          <w:p w:rsidR="00574E28" w:rsidRDefault="00574E28" w:rsidP="00454955">
            <w:pPr>
              <w:numPr>
                <w:ilvl w:val="0"/>
                <w:numId w:val="4"/>
              </w:numPr>
              <w:tabs>
                <w:tab w:val="clear" w:pos="360"/>
                <w:tab w:val="num" w:pos="162"/>
              </w:tabs>
              <w:ind w:left="162" w:hanging="162"/>
              <w:rPr>
                <w:rFonts w:asciiTheme="minorHAnsi" w:hAnsiTheme="minorHAnsi" w:cs="Arial"/>
                <w:sz w:val="24"/>
              </w:rPr>
            </w:pPr>
            <w:r>
              <w:rPr>
                <w:rFonts w:asciiTheme="minorHAnsi" w:hAnsiTheme="minorHAnsi" w:cs="Arial"/>
                <w:sz w:val="24"/>
              </w:rPr>
              <w:t>Ladybird book</w:t>
            </w:r>
            <w:r w:rsidR="0048299F">
              <w:rPr>
                <w:rFonts w:asciiTheme="minorHAnsi" w:hAnsiTheme="minorHAnsi" w:cs="Arial"/>
                <w:sz w:val="24"/>
              </w:rPr>
              <w:t xml:space="preserve"> on Henry V, </w:t>
            </w:r>
            <w:r>
              <w:rPr>
                <w:rFonts w:asciiTheme="minorHAnsi" w:hAnsiTheme="minorHAnsi" w:cs="Arial"/>
                <w:sz w:val="24"/>
              </w:rPr>
              <w:t>Henry V film</w:t>
            </w:r>
            <w:r w:rsidR="0048299F">
              <w:rPr>
                <w:rFonts w:asciiTheme="minorHAnsi" w:hAnsiTheme="minorHAnsi" w:cs="Arial"/>
                <w:sz w:val="24"/>
              </w:rPr>
              <w:t>, text of scene</w:t>
            </w:r>
          </w:p>
          <w:p w:rsidR="00574E28" w:rsidRDefault="0048299F" w:rsidP="00454955">
            <w:pPr>
              <w:numPr>
                <w:ilvl w:val="0"/>
                <w:numId w:val="4"/>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Shakespeare text deconstructed around sources </w:t>
            </w:r>
          </w:p>
          <w:p w:rsidR="00574E28" w:rsidRPr="00084E71" w:rsidRDefault="0048299F" w:rsidP="00454955">
            <w:pPr>
              <w:numPr>
                <w:ilvl w:val="0"/>
                <w:numId w:val="4"/>
              </w:numPr>
              <w:tabs>
                <w:tab w:val="clear" w:pos="360"/>
                <w:tab w:val="num" w:pos="162"/>
              </w:tabs>
              <w:ind w:left="162" w:hanging="162"/>
              <w:rPr>
                <w:rFonts w:asciiTheme="minorHAnsi" w:hAnsiTheme="minorHAnsi" w:cs="Arial"/>
                <w:sz w:val="24"/>
              </w:rPr>
            </w:pPr>
            <w:r>
              <w:rPr>
                <w:rFonts w:asciiTheme="minorHAnsi" w:hAnsiTheme="minorHAnsi" w:cs="Arial"/>
                <w:sz w:val="24"/>
              </w:rPr>
              <w:t>Ann</w:t>
            </w:r>
            <w:r w:rsidR="00FE4DCF">
              <w:rPr>
                <w:rFonts w:asciiTheme="minorHAnsi" w:hAnsiTheme="minorHAnsi" w:cs="Arial"/>
                <w:sz w:val="24"/>
              </w:rPr>
              <w:t>e</w:t>
            </w:r>
            <w:r>
              <w:rPr>
                <w:rFonts w:asciiTheme="minorHAnsi" w:hAnsiTheme="minorHAnsi" w:cs="Arial"/>
                <w:sz w:val="24"/>
              </w:rPr>
              <w:t xml:space="preserve"> Curry text and sources</w:t>
            </w:r>
          </w:p>
        </w:tc>
        <w:tc>
          <w:tcPr>
            <w:tcW w:w="708" w:type="dxa"/>
          </w:tcPr>
          <w:p w:rsidR="00574E28" w:rsidRDefault="0048299F" w:rsidP="000C2200">
            <w:pPr>
              <w:jc w:val="center"/>
              <w:rPr>
                <w:rFonts w:asciiTheme="minorHAnsi" w:hAnsiTheme="minorHAnsi" w:cs="Arial"/>
                <w:sz w:val="24"/>
              </w:rPr>
            </w:pPr>
            <w:r>
              <w:rPr>
                <w:rFonts w:asciiTheme="minorHAnsi" w:hAnsiTheme="minorHAnsi" w:cs="Arial"/>
                <w:sz w:val="24"/>
              </w:rPr>
              <w:t>C</w:t>
            </w:r>
          </w:p>
          <w:p w:rsidR="007A00BC" w:rsidRPr="00084E71" w:rsidRDefault="007A00BC" w:rsidP="000C2200">
            <w:pPr>
              <w:jc w:val="center"/>
              <w:rPr>
                <w:rFonts w:asciiTheme="minorHAnsi" w:hAnsiTheme="minorHAnsi" w:cs="Arial"/>
                <w:sz w:val="24"/>
              </w:rPr>
            </w:pPr>
            <w:r>
              <w:rPr>
                <w:rFonts w:asciiTheme="minorHAnsi" w:hAnsiTheme="minorHAnsi" w:cs="Arial"/>
                <w:sz w:val="24"/>
              </w:rPr>
              <w:t>L</w:t>
            </w:r>
          </w:p>
        </w:tc>
      </w:tr>
      <w:tr w:rsidR="00574E28" w:rsidRPr="00084E71" w:rsidTr="000C2200">
        <w:trPr>
          <w:cantSplit/>
          <w:trHeight w:val="2660"/>
        </w:trPr>
        <w:tc>
          <w:tcPr>
            <w:tcW w:w="648" w:type="dxa"/>
            <w:tcBorders>
              <w:bottom w:val="single" w:sz="4" w:space="0" w:color="auto"/>
            </w:tcBorders>
          </w:tcPr>
          <w:p w:rsidR="00574E28" w:rsidRPr="00084E71" w:rsidRDefault="0048299F" w:rsidP="00084E71">
            <w:pPr>
              <w:jc w:val="center"/>
              <w:rPr>
                <w:rFonts w:asciiTheme="minorHAnsi" w:hAnsiTheme="minorHAnsi" w:cs="Arial"/>
                <w:b/>
                <w:sz w:val="24"/>
              </w:rPr>
            </w:pPr>
            <w:r>
              <w:rPr>
                <w:rFonts w:asciiTheme="minorHAnsi" w:hAnsiTheme="minorHAnsi" w:cs="Arial"/>
                <w:b/>
                <w:sz w:val="24"/>
              </w:rPr>
              <w:t>24</w:t>
            </w:r>
          </w:p>
        </w:tc>
        <w:tc>
          <w:tcPr>
            <w:tcW w:w="2268" w:type="dxa"/>
          </w:tcPr>
          <w:p w:rsidR="00574E28" w:rsidRPr="00084E71" w:rsidRDefault="00574E28" w:rsidP="00E25B80">
            <w:pPr>
              <w:rPr>
                <w:rFonts w:asciiTheme="minorHAnsi" w:hAnsiTheme="minorHAnsi" w:cs="Arial"/>
                <w:b/>
                <w:sz w:val="24"/>
              </w:rPr>
            </w:pPr>
            <w:r>
              <w:rPr>
                <w:rFonts w:asciiTheme="minorHAnsi" w:hAnsiTheme="minorHAnsi" w:cs="Arial"/>
                <w:b/>
                <w:sz w:val="24"/>
              </w:rPr>
              <w:t>How much cha</w:t>
            </w:r>
            <w:r w:rsidR="00E25B80">
              <w:rPr>
                <w:rFonts w:asciiTheme="minorHAnsi" w:hAnsiTheme="minorHAnsi" w:cs="Arial"/>
                <w:b/>
                <w:sz w:val="24"/>
              </w:rPr>
              <w:t>nge was there in Britain 1750-1850</w:t>
            </w:r>
            <w:r>
              <w:rPr>
                <w:rFonts w:asciiTheme="minorHAnsi" w:hAnsiTheme="minorHAnsi" w:cs="Arial"/>
                <w:b/>
                <w:sz w:val="24"/>
              </w:rPr>
              <w:t>?</w:t>
            </w:r>
          </w:p>
        </w:tc>
        <w:tc>
          <w:tcPr>
            <w:tcW w:w="2019" w:type="dxa"/>
          </w:tcPr>
          <w:p w:rsidR="00574E28" w:rsidRPr="007A00BC" w:rsidRDefault="00574E28" w:rsidP="00084E71">
            <w:pPr>
              <w:jc w:val="center"/>
              <w:rPr>
                <w:rFonts w:asciiTheme="minorHAnsi" w:hAnsiTheme="minorHAnsi" w:cs="Arial"/>
                <w:color w:val="00B0F0"/>
                <w:sz w:val="24"/>
              </w:rPr>
            </w:pPr>
            <w:r w:rsidRPr="007A00BC">
              <w:rPr>
                <w:rFonts w:asciiTheme="minorHAnsi" w:hAnsiTheme="minorHAnsi" w:cs="Arial"/>
                <w:color w:val="00B0F0"/>
                <w:sz w:val="24"/>
              </w:rPr>
              <w:t>Change and continuity</w:t>
            </w:r>
          </w:p>
          <w:p w:rsidR="00E25B80" w:rsidRDefault="00E25B80" w:rsidP="00084E71">
            <w:pPr>
              <w:jc w:val="center"/>
              <w:rPr>
                <w:rFonts w:asciiTheme="minorHAnsi" w:hAnsiTheme="minorHAnsi" w:cs="Arial"/>
                <w:sz w:val="24"/>
              </w:rPr>
            </w:pPr>
          </w:p>
          <w:p w:rsidR="00E25B80" w:rsidRPr="00E25B80" w:rsidRDefault="006B6F9C" w:rsidP="00084E71">
            <w:pPr>
              <w:jc w:val="center"/>
              <w:rPr>
                <w:rFonts w:asciiTheme="minorHAnsi" w:hAnsiTheme="minorHAnsi" w:cs="Arial"/>
                <w:i/>
                <w:sz w:val="24"/>
              </w:rPr>
            </w:pPr>
            <w:r>
              <w:rPr>
                <w:rFonts w:asciiTheme="minorHAnsi" w:hAnsiTheme="minorHAnsi" w:cs="Arial"/>
                <w:i/>
                <w:sz w:val="24"/>
              </w:rPr>
              <w:t>Patrick Dillon: ‘The Story of Britain’</w:t>
            </w:r>
          </w:p>
          <w:p w:rsidR="00574E28" w:rsidRDefault="009F2AFB" w:rsidP="00084E71">
            <w:pPr>
              <w:jc w:val="center"/>
              <w:rPr>
                <w:rFonts w:asciiTheme="minorHAnsi" w:hAnsiTheme="minorHAnsi" w:cs="Arial"/>
                <w:sz w:val="24"/>
              </w:rPr>
            </w:pPr>
            <w:r>
              <w:rPr>
                <w:rFonts w:asciiTheme="minorHAnsi" w:hAnsiTheme="minorHAnsi" w:cs="Arial"/>
                <w:b/>
                <w:sz w:val="24"/>
              </w:rPr>
              <w:t>Medieval John Smith dreams he meets 19thC John Smith and they compare notes</w:t>
            </w:r>
          </w:p>
          <w:p w:rsidR="00574E28" w:rsidRPr="00A817B2" w:rsidRDefault="00574E28" w:rsidP="00084E71">
            <w:pPr>
              <w:jc w:val="center"/>
              <w:rPr>
                <w:rFonts w:asciiTheme="minorHAnsi" w:hAnsiTheme="minorHAnsi" w:cs="Arial"/>
                <w:b/>
                <w:sz w:val="24"/>
              </w:rPr>
            </w:pPr>
          </w:p>
        </w:tc>
        <w:tc>
          <w:tcPr>
            <w:tcW w:w="2410" w:type="dxa"/>
          </w:tcPr>
          <w:p w:rsidR="00574E28" w:rsidRPr="00084E71" w:rsidRDefault="00574E28" w:rsidP="00E25B80">
            <w:pPr>
              <w:rPr>
                <w:rFonts w:asciiTheme="minorHAnsi" w:hAnsiTheme="minorHAnsi" w:cs="Arial"/>
                <w:sz w:val="24"/>
              </w:rPr>
            </w:pPr>
            <w:r>
              <w:rPr>
                <w:rFonts w:asciiTheme="minorHAnsi" w:hAnsiTheme="minorHAnsi" w:cs="Arial"/>
                <w:sz w:val="24"/>
              </w:rPr>
              <w:t xml:space="preserve">To </w:t>
            </w:r>
            <w:r w:rsidR="00E25B80">
              <w:rPr>
                <w:rFonts w:asciiTheme="minorHAnsi" w:hAnsiTheme="minorHAnsi" w:cs="Arial"/>
                <w:sz w:val="24"/>
              </w:rPr>
              <w:t>learn some of the key changes in this period and to get a sense of the breadth and depth of that change</w:t>
            </w:r>
            <w:r>
              <w:rPr>
                <w:rFonts w:asciiTheme="minorHAnsi" w:hAnsiTheme="minorHAnsi" w:cs="Arial"/>
                <w:sz w:val="24"/>
              </w:rPr>
              <w:t xml:space="preserve"> </w:t>
            </w:r>
          </w:p>
        </w:tc>
        <w:tc>
          <w:tcPr>
            <w:tcW w:w="7682" w:type="dxa"/>
          </w:tcPr>
          <w:p w:rsidR="00574E28" w:rsidRDefault="00574E28" w:rsidP="00A817B2">
            <w:pPr>
              <w:numPr>
                <w:ilvl w:val="0"/>
                <w:numId w:val="28"/>
              </w:numPr>
              <w:tabs>
                <w:tab w:val="clear" w:pos="720"/>
                <w:tab w:val="num" w:pos="252"/>
              </w:tabs>
              <w:ind w:left="317" w:hanging="317"/>
              <w:rPr>
                <w:rFonts w:asciiTheme="minorHAnsi" w:hAnsiTheme="minorHAnsi" w:cs="Arial"/>
                <w:sz w:val="24"/>
              </w:rPr>
            </w:pPr>
            <w:r w:rsidRPr="00084E71">
              <w:rPr>
                <w:rFonts w:asciiTheme="minorHAnsi" w:hAnsiTheme="minorHAnsi" w:cs="Arial"/>
                <w:sz w:val="24"/>
              </w:rPr>
              <w:t>A matching exercise of picture sources showing continuity and change 1750-1900 on whiteboard</w:t>
            </w:r>
          </w:p>
          <w:p w:rsidR="00574E28" w:rsidRDefault="00574E28" w:rsidP="00A817B2">
            <w:pPr>
              <w:numPr>
                <w:ilvl w:val="0"/>
                <w:numId w:val="15"/>
              </w:numPr>
              <w:tabs>
                <w:tab w:val="clear" w:pos="360"/>
                <w:tab w:val="num" w:pos="162"/>
              </w:tabs>
              <w:ind w:left="162" w:hanging="162"/>
              <w:rPr>
                <w:rFonts w:asciiTheme="minorHAnsi" w:hAnsiTheme="minorHAnsi" w:cs="Arial"/>
                <w:sz w:val="24"/>
              </w:rPr>
            </w:pPr>
            <w:r>
              <w:rPr>
                <w:rFonts w:asciiTheme="minorHAnsi" w:hAnsiTheme="minorHAnsi" w:cs="Arial"/>
                <w:sz w:val="24"/>
              </w:rPr>
              <w:t>Work out how many generati</w:t>
            </w:r>
            <w:r w:rsidR="00E25B80">
              <w:rPr>
                <w:rFonts w:asciiTheme="minorHAnsi" w:hAnsiTheme="minorHAnsi" w:cs="Arial"/>
                <w:sz w:val="24"/>
              </w:rPr>
              <w:t>ons of John Smith’s we now have.</w:t>
            </w:r>
          </w:p>
          <w:p w:rsidR="00B73F2D" w:rsidRDefault="00B73F2D" w:rsidP="00A817B2">
            <w:pPr>
              <w:numPr>
                <w:ilvl w:val="0"/>
                <w:numId w:val="15"/>
              </w:numPr>
              <w:tabs>
                <w:tab w:val="clear" w:pos="360"/>
                <w:tab w:val="num" w:pos="162"/>
              </w:tabs>
              <w:ind w:left="162" w:hanging="162"/>
              <w:rPr>
                <w:rFonts w:asciiTheme="minorHAnsi" w:hAnsiTheme="minorHAnsi" w:cs="Arial"/>
                <w:sz w:val="24"/>
              </w:rPr>
            </w:pPr>
            <w:r>
              <w:rPr>
                <w:rFonts w:asciiTheme="minorHAnsi" w:hAnsiTheme="minorHAnsi" w:cs="Arial"/>
                <w:sz w:val="24"/>
              </w:rPr>
              <w:t>List of 18</w:t>
            </w:r>
            <w:r w:rsidRPr="00B73F2D">
              <w:rPr>
                <w:rFonts w:asciiTheme="minorHAnsi" w:hAnsiTheme="minorHAnsi" w:cs="Arial"/>
                <w:sz w:val="24"/>
                <w:vertAlign w:val="superscript"/>
              </w:rPr>
              <w:t>th</w:t>
            </w:r>
            <w:r>
              <w:rPr>
                <w:rFonts w:asciiTheme="minorHAnsi" w:hAnsiTheme="minorHAnsi" w:cs="Arial"/>
                <w:sz w:val="24"/>
              </w:rPr>
              <w:t xml:space="preserve"> and 19</w:t>
            </w:r>
            <w:r w:rsidRPr="00B73F2D">
              <w:rPr>
                <w:rFonts w:asciiTheme="minorHAnsi" w:hAnsiTheme="minorHAnsi" w:cs="Arial"/>
                <w:sz w:val="24"/>
                <w:vertAlign w:val="superscript"/>
              </w:rPr>
              <w:t>th</w:t>
            </w:r>
            <w:r>
              <w:rPr>
                <w:rFonts w:asciiTheme="minorHAnsi" w:hAnsiTheme="minorHAnsi" w:cs="Arial"/>
                <w:sz w:val="24"/>
              </w:rPr>
              <w:t xml:space="preserve">C dates to learn over next half term. </w:t>
            </w:r>
          </w:p>
          <w:p w:rsidR="006B6F9C" w:rsidRDefault="00146321" w:rsidP="00A817B2">
            <w:pPr>
              <w:numPr>
                <w:ilvl w:val="0"/>
                <w:numId w:val="15"/>
              </w:numPr>
              <w:tabs>
                <w:tab w:val="clear" w:pos="360"/>
                <w:tab w:val="num" w:pos="162"/>
              </w:tabs>
              <w:ind w:left="162" w:hanging="162"/>
              <w:rPr>
                <w:rFonts w:asciiTheme="minorHAnsi" w:hAnsiTheme="minorHAnsi" w:cs="Arial"/>
                <w:sz w:val="24"/>
              </w:rPr>
            </w:pPr>
            <w:r>
              <w:rPr>
                <w:rFonts w:asciiTheme="minorHAnsi" w:hAnsiTheme="minorHAnsi" w:cs="Arial"/>
                <w:sz w:val="24"/>
              </w:rPr>
              <w:t>p</w:t>
            </w:r>
            <w:r w:rsidR="006B6F9C">
              <w:rPr>
                <w:rFonts w:asciiTheme="minorHAnsi" w:hAnsiTheme="minorHAnsi" w:cs="Arial"/>
                <w:sz w:val="24"/>
              </w:rPr>
              <w:t>237-40 read to summarise the sense of great and speedy change</w:t>
            </w:r>
          </w:p>
          <w:p w:rsidR="00574E28" w:rsidRPr="00084E71" w:rsidRDefault="00574E28" w:rsidP="006B6F9C">
            <w:pPr>
              <w:ind w:left="162"/>
              <w:rPr>
                <w:rFonts w:asciiTheme="minorHAnsi" w:hAnsiTheme="minorHAnsi" w:cs="Arial"/>
                <w:sz w:val="24"/>
              </w:rPr>
            </w:pPr>
          </w:p>
        </w:tc>
        <w:tc>
          <w:tcPr>
            <w:tcW w:w="708" w:type="dxa"/>
          </w:tcPr>
          <w:p w:rsidR="00574E28" w:rsidRPr="00084E71" w:rsidRDefault="00E25B80"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2660"/>
        </w:trPr>
        <w:tc>
          <w:tcPr>
            <w:tcW w:w="648" w:type="dxa"/>
            <w:tcBorders>
              <w:bottom w:val="single" w:sz="4" w:space="0" w:color="auto"/>
            </w:tcBorders>
          </w:tcPr>
          <w:p w:rsidR="00574E28" w:rsidRDefault="00E25B80" w:rsidP="00084E71">
            <w:pPr>
              <w:jc w:val="center"/>
              <w:rPr>
                <w:rFonts w:asciiTheme="minorHAnsi" w:hAnsiTheme="minorHAnsi" w:cs="Arial"/>
                <w:b/>
                <w:sz w:val="24"/>
              </w:rPr>
            </w:pPr>
            <w:r>
              <w:rPr>
                <w:rFonts w:asciiTheme="minorHAnsi" w:hAnsiTheme="minorHAnsi" w:cs="Arial"/>
                <w:b/>
                <w:sz w:val="24"/>
              </w:rPr>
              <w:t>25</w:t>
            </w:r>
          </w:p>
          <w:p w:rsidR="00E25B80" w:rsidRDefault="00E25B80" w:rsidP="00084E71">
            <w:pPr>
              <w:jc w:val="center"/>
              <w:rPr>
                <w:rFonts w:asciiTheme="minorHAnsi" w:hAnsiTheme="minorHAnsi" w:cs="Arial"/>
                <w:b/>
                <w:sz w:val="24"/>
              </w:rPr>
            </w:pPr>
            <w:r>
              <w:rPr>
                <w:rFonts w:asciiTheme="minorHAnsi" w:hAnsiTheme="minorHAnsi" w:cs="Arial"/>
                <w:b/>
                <w:sz w:val="24"/>
              </w:rPr>
              <w:t>26</w:t>
            </w:r>
          </w:p>
          <w:p w:rsidR="00E25B80" w:rsidRPr="00084E71" w:rsidRDefault="00E25B80" w:rsidP="00084E71">
            <w:pPr>
              <w:jc w:val="center"/>
              <w:rPr>
                <w:rFonts w:asciiTheme="minorHAnsi" w:hAnsiTheme="minorHAnsi" w:cs="Arial"/>
                <w:b/>
                <w:sz w:val="24"/>
              </w:rPr>
            </w:pPr>
            <w:r>
              <w:rPr>
                <w:rFonts w:asciiTheme="minorHAnsi" w:hAnsiTheme="minorHAnsi" w:cs="Arial"/>
                <w:b/>
                <w:sz w:val="24"/>
              </w:rPr>
              <w:t>27</w:t>
            </w:r>
          </w:p>
        </w:tc>
        <w:tc>
          <w:tcPr>
            <w:tcW w:w="2268" w:type="dxa"/>
          </w:tcPr>
          <w:p w:rsidR="00574E28" w:rsidRPr="00084E71" w:rsidRDefault="00574E28" w:rsidP="009F2AFB">
            <w:pPr>
              <w:rPr>
                <w:rFonts w:asciiTheme="minorHAnsi" w:hAnsiTheme="minorHAnsi" w:cs="Arial"/>
                <w:b/>
                <w:sz w:val="24"/>
              </w:rPr>
            </w:pPr>
            <w:r w:rsidRPr="00084E71">
              <w:rPr>
                <w:rFonts w:asciiTheme="minorHAnsi" w:hAnsiTheme="minorHAnsi" w:cs="Arial"/>
                <w:b/>
                <w:sz w:val="24"/>
              </w:rPr>
              <w:t xml:space="preserve">What </w:t>
            </w:r>
            <w:r w:rsidR="000D6F5B">
              <w:rPr>
                <w:rFonts w:asciiTheme="minorHAnsi" w:hAnsiTheme="minorHAnsi" w:cs="Arial"/>
                <w:b/>
                <w:sz w:val="24"/>
              </w:rPr>
              <w:t xml:space="preserve">theories </w:t>
            </w:r>
            <w:r w:rsidR="009F2AFB">
              <w:rPr>
                <w:rFonts w:asciiTheme="minorHAnsi" w:hAnsiTheme="minorHAnsi" w:cs="Arial"/>
                <w:b/>
                <w:sz w:val="24"/>
              </w:rPr>
              <w:t xml:space="preserve">do our </w:t>
            </w:r>
            <w:r w:rsidR="000D6F5B">
              <w:rPr>
                <w:rFonts w:asciiTheme="minorHAnsi" w:hAnsiTheme="minorHAnsi" w:cs="Arial"/>
                <w:b/>
                <w:sz w:val="24"/>
              </w:rPr>
              <w:t xml:space="preserve">sources </w:t>
            </w:r>
            <w:r w:rsidR="009F2AFB">
              <w:rPr>
                <w:rFonts w:asciiTheme="minorHAnsi" w:hAnsiTheme="minorHAnsi" w:cs="Arial"/>
                <w:b/>
                <w:sz w:val="24"/>
              </w:rPr>
              <w:t xml:space="preserve">support </w:t>
            </w:r>
            <w:r w:rsidR="000D6F5B">
              <w:rPr>
                <w:rFonts w:asciiTheme="minorHAnsi" w:hAnsiTheme="minorHAnsi" w:cs="Arial"/>
                <w:b/>
                <w:sz w:val="24"/>
              </w:rPr>
              <w:t xml:space="preserve">about </w:t>
            </w:r>
            <w:r w:rsidRPr="00084E71">
              <w:rPr>
                <w:rFonts w:asciiTheme="minorHAnsi" w:hAnsiTheme="minorHAnsi" w:cs="Arial"/>
                <w:b/>
                <w:sz w:val="24"/>
              </w:rPr>
              <w:t xml:space="preserve">the population of Britain </w:t>
            </w:r>
            <w:proofErr w:type="gramStart"/>
            <w:r w:rsidRPr="00084E71">
              <w:rPr>
                <w:rFonts w:asciiTheme="minorHAnsi" w:hAnsiTheme="minorHAnsi" w:cs="Arial"/>
                <w:b/>
                <w:sz w:val="24"/>
              </w:rPr>
              <w:t>between 17</w:t>
            </w:r>
            <w:r w:rsidR="00E25B80">
              <w:rPr>
                <w:rFonts w:asciiTheme="minorHAnsi" w:hAnsiTheme="minorHAnsi" w:cs="Arial"/>
                <w:b/>
                <w:sz w:val="24"/>
              </w:rPr>
              <w:t>00</w:t>
            </w:r>
            <w:r w:rsidR="004214FC">
              <w:rPr>
                <w:rFonts w:asciiTheme="minorHAnsi" w:hAnsiTheme="minorHAnsi" w:cs="Arial"/>
                <w:b/>
                <w:sz w:val="24"/>
              </w:rPr>
              <w:t>-190</w:t>
            </w:r>
            <w:r w:rsidR="00E25B80">
              <w:rPr>
                <w:rFonts w:asciiTheme="minorHAnsi" w:hAnsiTheme="minorHAnsi" w:cs="Arial"/>
                <w:b/>
                <w:sz w:val="24"/>
              </w:rPr>
              <w:t>0</w:t>
            </w:r>
            <w:proofErr w:type="gramEnd"/>
            <w:r w:rsidRPr="00084E71">
              <w:rPr>
                <w:rFonts w:asciiTheme="minorHAnsi" w:hAnsiTheme="minorHAnsi" w:cs="Arial"/>
                <w:b/>
                <w:sz w:val="24"/>
              </w:rPr>
              <w:t xml:space="preserve">? </w:t>
            </w:r>
          </w:p>
        </w:tc>
        <w:tc>
          <w:tcPr>
            <w:tcW w:w="2019" w:type="dxa"/>
          </w:tcPr>
          <w:p w:rsidR="00E25B80" w:rsidRPr="00790AA6" w:rsidRDefault="00E25B80" w:rsidP="00084E71">
            <w:pPr>
              <w:jc w:val="center"/>
              <w:rPr>
                <w:rFonts w:asciiTheme="minorHAnsi" w:hAnsiTheme="minorHAnsi" w:cs="Arial"/>
                <w:b/>
                <w:color w:val="00B050"/>
                <w:sz w:val="24"/>
              </w:rPr>
            </w:pPr>
            <w:r w:rsidRPr="00790AA6">
              <w:rPr>
                <w:rFonts w:asciiTheme="minorHAnsi" w:hAnsiTheme="minorHAnsi" w:cs="Arial"/>
                <w:color w:val="00B050"/>
                <w:sz w:val="24"/>
              </w:rPr>
              <w:t>Evidence</w:t>
            </w:r>
            <w:r w:rsidRPr="00790AA6">
              <w:rPr>
                <w:rFonts w:asciiTheme="minorHAnsi" w:hAnsiTheme="minorHAnsi" w:cs="Arial"/>
                <w:b/>
                <w:color w:val="00B050"/>
                <w:sz w:val="24"/>
              </w:rPr>
              <w:t xml:space="preserve"> </w:t>
            </w:r>
          </w:p>
          <w:p w:rsidR="00E25B80" w:rsidRDefault="00E25B80" w:rsidP="00084E71">
            <w:pPr>
              <w:jc w:val="center"/>
              <w:rPr>
                <w:rFonts w:asciiTheme="minorHAnsi" w:hAnsiTheme="minorHAnsi" w:cs="Arial"/>
                <w:b/>
                <w:sz w:val="24"/>
              </w:rPr>
            </w:pPr>
          </w:p>
          <w:p w:rsidR="00E25B80" w:rsidRPr="00E25B80" w:rsidRDefault="00B73F2D" w:rsidP="00084E71">
            <w:pPr>
              <w:jc w:val="center"/>
              <w:rPr>
                <w:rFonts w:asciiTheme="minorHAnsi" w:hAnsiTheme="minorHAnsi" w:cs="Arial"/>
                <w:i/>
                <w:sz w:val="24"/>
              </w:rPr>
            </w:pPr>
            <w:r>
              <w:rPr>
                <w:rFonts w:asciiTheme="minorHAnsi" w:hAnsiTheme="minorHAnsi" w:cs="Arial"/>
                <w:i/>
                <w:sz w:val="24"/>
              </w:rPr>
              <w:t>Richard Muir: ‘The Villages of England’</w:t>
            </w:r>
          </w:p>
          <w:p w:rsidR="00574E28" w:rsidRPr="00084E71" w:rsidRDefault="00574E28" w:rsidP="00084E71">
            <w:pPr>
              <w:jc w:val="center"/>
              <w:rPr>
                <w:rFonts w:asciiTheme="minorHAnsi" w:hAnsiTheme="minorHAnsi" w:cs="Arial"/>
                <w:sz w:val="24"/>
              </w:rPr>
            </w:pPr>
          </w:p>
        </w:tc>
        <w:tc>
          <w:tcPr>
            <w:tcW w:w="2410" w:type="dxa"/>
          </w:tcPr>
          <w:p w:rsidR="00574E28" w:rsidRPr="00084E71" w:rsidRDefault="00574E28" w:rsidP="00E25B80">
            <w:pPr>
              <w:rPr>
                <w:rFonts w:asciiTheme="minorHAnsi" w:hAnsiTheme="minorHAnsi" w:cs="Arial"/>
                <w:sz w:val="24"/>
              </w:rPr>
            </w:pPr>
            <w:r w:rsidRPr="00084E71">
              <w:rPr>
                <w:rFonts w:asciiTheme="minorHAnsi" w:hAnsiTheme="minorHAnsi" w:cs="Arial"/>
                <w:sz w:val="24"/>
              </w:rPr>
              <w:t xml:space="preserve">To </w:t>
            </w:r>
            <w:r w:rsidR="00E25B80">
              <w:rPr>
                <w:rFonts w:asciiTheme="minorHAnsi" w:hAnsiTheme="minorHAnsi" w:cs="Arial"/>
                <w:sz w:val="24"/>
              </w:rPr>
              <w:t xml:space="preserve">take the particular to the general by contextualising parish data.  To learn about the impact of enclosure on individuals, society and economy.  </w:t>
            </w:r>
          </w:p>
        </w:tc>
        <w:tc>
          <w:tcPr>
            <w:tcW w:w="7682" w:type="dxa"/>
          </w:tcPr>
          <w:p w:rsidR="00B73F2D" w:rsidRDefault="00574E28" w:rsidP="00084E71">
            <w:pPr>
              <w:numPr>
                <w:ilvl w:val="0"/>
                <w:numId w:val="15"/>
              </w:numPr>
              <w:tabs>
                <w:tab w:val="clear" w:pos="360"/>
                <w:tab w:val="num" w:pos="162"/>
              </w:tabs>
              <w:ind w:left="162" w:hanging="162"/>
              <w:rPr>
                <w:rFonts w:asciiTheme="minorHAnsi" w:hAnsiTheme="minorHAnsi" w:cs="Arial"/>
                <w:sz w:val="24"/>
              </w:rPr>
            </w:pPr>
            <w:r w:rsidRPr="00B73F2D">
              <w:rPr>
                <w:rFonts w:asciiTheme="minorHAnsi" w:hAnsiTheme="minorHAnsi" w:cs="Arial"/>
                <w:sz w:val="24"/>
              </w:rPr>
              <w:t xml:space="preserve">Adel parish record data and </w:t>
            </w:r>
            <w:proofErr w:type="spellStart"/>
            <w:r w:rsidRPr="00B73F2D">
              <w:rPr>
                <w:rFonts w:asciiTheme="minorHAnsi" w:hAnsiTheme="minorHAnsi" w:cs="Arial"/>
                <w:sz w:val="24"/>
              </w:rPr>
              <w:t>tasksheets</w:t>
            </w:r>
            <w:proofErr w:type="spellEnd"/>
            <w:r w:rsidRPr="00B73F2D">
              <w:rPr>
                <w:rFonts w:asciiTheme="minorHAnsi" w:hAnsiTheme="minorHAnsi" w:cs="Arial"/>
                <w:sz w:val="24"/>
              </w:rPr>
              <w:t xml:space="preserve"> for varying </w:t>
            </w:r>
            <w:proofErr w:type="gramStart"/>
            <w:r w:rsidRPr="00B73F2D">
              <w:rPr>
                <w:rFonts w:asciiTheme="minorHAnsi" w:hAnsiTheme="minorHAnsi" w:cs="Arial"/>
                <w:sz w:val="24"/>
              </w:rPr>
              <w:t>abilities</w:t>
            </w:r>
            <w:r w:rsidR="00B73F2D" w:rsidRPr="00B73F2D">
              <w:rPr>
                <w:rFonts w:asciiTheme="minorHAnsi" w:hAnsiTheme="minorHAnsi" w:cs="Arial"/>
                <w:sz w:val="24"/>
              </w:rPr>
              <w:t xml:space="preserve"> </w:t>
            </w:r>
            <w:r w:rsidR="00B73F2D">
              <w:rPr>
                <w:rFonts w:asciiTheme="minorHAnsi" w:hAnsiTheme="minorHAnsi" w:cs="Arial"/>
                <w:sz w:val="24"/>
              </w:rPr>
              <w:t>.</w:t>
            </w:r>
            <w:proofErr w:type="gramEnd"/>
          </w:p>
          <w:p w:rsidR="00574E28" w:rsidRPr="00B73F2D" w:rsidRDefault="00574E28" w:rsidP="00084E71">
            <w:pPr>
              <w:numPr>
                <w:ilvl w:val="0"/>
                <w:numId w:val="15"/>
              </w:numPr>
              <w:tabs>
                <w:tab w:val="clear" w:pos="360"/>
                <w:tab w:val="num" w:pos="162"/>
              </w:tabs>
              <w:ind w:left="162" w:hanging="162"/>
              <w:rPr>
                <w:rFonts w:asciiTheme="minorHAnsi" w:hAnsiTheme="minorHAnsi" w:cs="Arial"/>
                <w:sz w:val="24"/>
              </w:rPr>
            </w:pPr>
            <w:r w:rsidRPr="00B73F2D">
              <w:rPr>
                <w:rFonts w:asciiTheme="minorHAnsi" w:hAnsiTheme="minorHAnsi" w:cs="Arial"/>
                <w:sz w:val="24"/>
              </w:rPr>
              <w:t>Small John Smith’s to stick in margin and sketch clothes onto.  Keep referring to his experience of these changes.</w:t>
            </w:r>
          </w:p>
          <w:p w:rsidR="00E25B80" w:rsidRDefault="00E25B80" w:rsidP="00084E71">
            <w:pPr>
              <w:numPr>
                <w:ilvl w:val="0"/>
                <w:numId w:val="15"/>
              </w:numPr>
              <w:tabs>
                <w:tab w:val="clear" w:pos="360"/>
                <w:tab w:val="num" w:pos="162"/>
              </w:tabs>
              <w:ind w:left="162" w:hanging="162"/>
              <w:rPr>
                <w:rFonts w:asciiTheme="minorHAnsi" w:hAnsiTheme="minorHAnsi" w:cs="Arial"/>
                <w:sz w:val="24"/>
              </w:rPr>
            </w:pPr>
            <w:r>
              <w:rPr>
                <w:rFonts w:asciiTheme="minorHAnsi" w:hAnsiTheme="minorHAnsi" w:cs="Arial"/>
                <w:sz w:val="24"/>
              </w:rPr>
              <w:t>Enclosure role play</w:t>
            </w:r>
            <w:r w:rsidR="009F2AFB">
              <w:rPr>
                <w:rFonts w:asciiTheme="minorHAnsi" w:hAnsiTheme="minorHAnsi" w:cs="Arial"/>
                <w:sz w:val="24"/>
              </w:rPr>
              <w:t xml:space="preserve"> and maps of before and after for a village</w:t>
            </w:r>
          </w:p>
          <w:p w:rsidR="00B73F2D" w:rsidRDefault="00B73F2D" w:rsidP="00084E71">
            <w:pPr>
              <w:numPr>
                <w:ilvl w:val="0"/>
                <w:numId w:val="15"/>
              </w:numPr>
              <w:tabs>
                <w:tab w:val="clear" w:pos="360"/>
                <w:tab w:val="num" w:pos="162"/>
              </w:tabs>
              <w:ind w:left="162" w:hanging="162"/>
              <w:rPr>
                <w:rFonts w:asciiTheme="minorHAnsi" w:hAnsiTheme="minorHAnsi" w:cs="Arial"/>
                <w:sz w:val="24"/>
              </w:rPr>
            </w:pPr>
            <w:proofErr w:type="gramStart"/>
            <w:r>
              <w:rPr>
                <w:rFonts w:asciiTheme="minorHAnsi" w:hAnsiTheme="minorHAnsi" w:cs="Arial"/>
                <w:sz w:val="24"/>
              </w:rPr>
              <w:t>p198-202</w:t>
            </w:r>
            <w:proofErr w:type="gramEnd"/>
            <w:r>
              <w:rPr>
                <w:rFonts w:asciiTheme="minorHAnsi" w:hAnsiTheme="minorHAnsi" w:cs="Arial"/>
                <w:sz w:val="24"/>
              </w:rPr>
              <w:t xml:space="preserve"> Muir on the impact of enclosure – what is his interpretation?</w:t>
            </w:r>
          </w:p>
          <w:p w:rsidR="00574E28" w:rsidRPr="00084E71" w:rsidRDefault="00574E28" w:rsidP="00A817B2">
            <w:pPr>
              <w:ind w:left="162"/>
              <w:rPr>
                <w:rFonts w:asciiTheme="minorHAnsi" w:hAnsiTheme="minorHAnsi" w:cs="Arial"/>
                <w:sz w:val="24"/>
              </w:rPr>
            </w:pPr>
          </w:p>
        </w:tc>
        <w:tc>
          <w:tcPr>
            <w:tcW w:w="708" w:type="dxa"/>
          </w:tcPr>
          <w:p w:rsidR="00574E28" w:rsidRPr="00084E71" w:rsidRDefault="00E25B80"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690"/>
        </w:trPr>
        <w:tc>
          <w:tcPr>
            <w:tcW w:w="648" w:type="dxa"/>
          </w:tcPr>
          <w:p w:rsidR="00574E28" w:rsidRDefault="00E25B80" w:rsidP="00084E71">
            <w:pPr>
              <w:jc w:val="center"/>
              <w:rPr>
                <w:rFonts w:asciiTheme="minorHAnsi" w:hAnsiTheme="minorHAnsi" w:cs="Arial"/>
                <w:b/>
                <w:sz w:val="24"/>
              </w:rPr>
            </w:pPr>
            <w:r>
              <w:rPr>
                <w:rFonts w:asciiTheme="minorHAnsi" w:hAnsiTheme="minorHAnsi" w:cs="Arial"/>
                <w:b/>
                <w:sz w:val="24"/>
              </w:rPr>
              <w:lastRenderedPageBreak/>
              <w:t>28</w:t>
            </w:r>
          </w:p>
          <w:p w:rsidR="00E25B80" w:rsidRDefault="00E25B80" w:rsidP="00084E71">
            <w:pPr>
              <w:jc w:val="center"/>
              <w:rPr>
                <w:rFonts w:asciiTheme="minorHAnsi" w:hAnsiTheme="minorHAnsi" w:cs="Arial"/>
                <w:b/>
                <w:sz w:val="24"/>
              </w:rPr>
            </w:pPr>
            <w:r>
              <w:rPr>
                <w:rFonts w:asciiTheme="minorHAnsi" w:hAnsiTheme="minorHAnsi" w:cs="Arial"/>
                <w:b/>
                <w:sz w:val="24"/>
              </w:rPr>
              <w:t>29</w:t>
            </w:r>
          </w:p>
          <w:p w:rsidR="00574E28" w:rsidRPr="00084E71" w:rsidRDefault="00574E28" w:rsidP="00084E71">
            <w:pPr>
              <w:jc w:val="center"/>
              <w:rPr>
                <w:rFonts w:asciiTheme="minorHAnsi" w:hAnsiTheme="minorHAnsi" w:cs="Arial"/>
                <w:b/>
                <w:sz w:val="24"/>
              </w:rPr>
            </w:pPr>
          </w:p>
        </w:tc>
        <w:tc>
          <w:tcPr>
            <w:tcW w:w="2268" w:type="dxa"/>
          </w:tcPr>
          <w:p w:rsidR="00574E28" w:rsidRPr="00084E71" w:rsidRDefault="00574E28" w:rsidP="00E25B80">
            <w:pPr>
              <w:rPr>
                <w:rFonts w:asciiTheme="minorHAnsi" w:hAnsiTheme="minorHAnsi" w:cs="Arial"/>
                <w:b/>
                <w:sz w:val="24"/>
              </w:rPr>
            </w:pPr>
            <w:r>
              <w:rPr>
                <w:rFonts w:asciiTheme="minorHAnsi" w:hAnsiTheme="minorHAnsi" w:cs="Arial"/>
                <w:b/>
                <w:sz w:val="24"/>
              </w:rPr>
              <w:t>Wh</w:t>
            </w:r>
            <w:r w:rsidR="00E25B80">
              <w:rPr>
                <w:rFonts w:asciiTheme="minorHAnsi" w:hAnsiTheme="minorHAnsi" w:cs="Arial"/>
                <w:b/>
                <w:sz w:val="24"/>
              </w:rPr>
              <w:t>y did Britain have an Indus</w:t>
            </w:r>
            <w:r>
              <w:rPr>
                <w:rFonts w:asciiTheme="minorHAnsi" w:hAnsiTheme="minorHAnsi" w:cs="Arial"/>
                <w:b/>
                <w:sz w:val="24"/>
              </w:rPr>
              <w:t>trial Revolution?</w:t>
            </w:r>
          </w:p>
        </w:tc>
        <w:tc>
          <w:tcPr>
            <w:tcW w:w="2019" w:type="dxa"/>
          </w:tcPr>
          <w:p w:rsidR="00574E28" w:rsidRPr="00790AA6" w:rsidRDefault="005163FE" w:rsidP="00084E71">
            <w:pPr>
              <w:jc w:val="center"/>
              <w:rPr>
                <w:rFonts w:asciiTheme="minorHAnsi" w:hAnsiTheme="minorHAnsi" w:cs="Arial"/>
                <w:color w:val="FF0000"/>
                <w:sz w:val="24"/>
              </w:rPr>
            </w:pPr>
            <w:r>
              <w:rPr>
                <w:rFonts w:asciiTheme="minorHAnsi" w:hAnsiTheme="minorHAnsi" w:cs="Arial"/>
                <w:color w:val="FF0000"/>
                <w:sz w:val="24"/>
              </w:rPr>
              <w:t>Cause and consequence</w:t>
            </w:r>
          </w:p>
          <w:p w:rsidR="00E25B80" w:rsidRDefault="00E25B80" w:rsidP="00084E71">
            <w:pPr>
              <w:jc w:val="center"/>
              <w:rPr>
                <w:rFonts w:asciiTheme="minorHAnsi" w:hAnsiTheme="minorHAnsi" w:cs="Arial"/>
                <w:sz w:val="24"/>
              </w:rPr>
            </w:pPr>
          </w:p>
          <w:p w:rsidR="00E25B80" w:rsidRPr="00E25B80" w:rsidRDefault="00FF5C61" w:rsidP="00084E71">
            <w:pPr>
              <w:jc w:val="center"/>
              <w:rPr>
                <w:rFonts w:asciiTheme="minorHAnsi" w:hAnsiTheme="minorHAnsi" w:cs="Arial"/>
                <w:i/>
                <w:sz w:val="24"/>
              </w:rPr>
            </w:pPr>
            <w:r>
              <w:rPr>
                <w:rFonts w:asciiTheme="minorHAnsi" w:hAnsiTheme="minorHAnsi" w:cs="Arial"/>
                <w:i/>
                <w:sz w:val="24"/>
              </w:rPr>
              <w:t xml:space="preserve">E.J. </w:t>
            </w:r>
            <w:proofErr w:type="spellStart"/>
            <w:r>
              <w:rPr>
                <w:rFonts w:asciiTheme="minorHAnsi" w:hAnsiTheme="minorHAnsi" w:cs="Arial"/>
                <w:i/>
                <w:sz w:val="24"/>
              </w:rPr>
              <w:t>Hobsbawm</w:t>
            </w:r>
            <w:proofErr w:type="spellEnd"/>
            <w:r>
              <w:rPr>
                <w:rFonts w:asciiTheme="minorHAnsi" w:hAnsiTheme="minorHAnsi" w:cs="Arial"/>
                <w:i/>
                <w:sz w:val="24"/>
              </w:rPr>
              <w:t>: ‘Industry and Empire’</w:t>
            </w:r>
          </w:p>
        </w:tc>
        <w:tc>
          <w:tcPr>
            <w:tcW w:w="2410" w:type="dxa"/>
          </w:tcPr>
          <w:p w:rsidR="00574E28" w:rsidRPr="00084E71" w:rsidRDefault="00574E28" w:rsidP="00FC5D82">
            <w:pPr>
              <w:rPr>
                <w:rFonts w:asciiTheme="minorHAnsi" w:hAnsiTheme="minorHAnsi" w:cs="Arial"/>
                <w:sz w:val="24"/>
              </w:rPr>
            </w:pPr>
            <w:r w:rsidRPr="00084E71">
              <w:rPr>
                <w:rFonts w:asciiTheme="minorHAnsi" w:hAnsiTheme="minorHAnsi" w:cs="Arial"/>
                <w:sz w:val="24"/>
              </w:rPr>
              <w:t xml:space="preserve">To </w:t>
            </w:r>
            <w:r>
              <w:rPr>
                <w:rFonts w:asciiTheme="minorHAnsi" w:hAnsiTheme="minorHAnsi" w:cs="Arial"/>
                <w:sz w:val="24"/>
              </w:rPr>
              <w:t xml:space="preserve">revise and extend understanding of causation and to become familiar with the concept of the industrial revolution </w:t>
            </w:r>
          </w:p>
        </w:tc>
        <w:tc>
          <w:tcPr>
            <w:tcW w:w="7682" w:type="dxa"/>
            <w:tcBorders>
              <w:bottom w:val="single" w:sz="4" w:space="0" w:color="auto"/>
            </w:tcBorders>
          </w:tcPr>
          <w:p w:rsidR="00325C42" w:rsidRDefault="00325C42" w:rsidP="00283703">
            <w:pPr>
              <w:numPr>
                <w:ilvl w:val="0"/>
                <w:numId w:val="16"/>
              </w:numPr>
              <w:tabs>
                <w:tab w:val="clear" w:pos="360"/>
                <w:tab w:val="num" w:pos="252"/>
              </w:tabs>
              <w:ind w:left="252" w:hanging="252"/>
              <w:rPr>
                <w:rFonts w:asciiTheme="minorHAnsi" w:hAnsiTheme="minorHAnsi" w:cs="Arial"/>
                <w:sz w:val="24"/>
              </w:rPr>
            </w:pPr>
            <w:r>
              <w:rPr>
                <w:rFonts w:asciiTheme="minorHAnsi" w:hAnsiTheme="minorHAnsi" w:cs="Arial"/>
                <w:sz w:val="24"/>
              </w:rPr>
              <w:t>Categorising of causes from Quarry Bank story</w:t>
            </w:r>
          </w:p>
          <w:p w:rsidR="00574E28" w:rsidRDefault="00574E28" w:rsidP="00283703">
            <w:pPr>
              <w:numPr>
                <w:ilvl w:val="0"/>
                <w:numId w:val="16"/>
              </w:numPr>
              <w:tabs>
                <w:tab w:val="clear" w:pos="360"/>
                <w:tab w:val="num" w:pos="252"/>
              </w:tabs>
              <w:ind w:left="252" w:hanging="252"/>
              <w:rPr>
                <w:rFonts w:asciiTheme="minorHAnsi" w:hAnsiTheme="minorHAnsi" w:cs="Arial"/>
                <w:sz w:val="24"/>
              </w:rPr>
            </w:pPr>
            <w:r w:rsidRPr="00084E71">
              <w:rPr>
                <w:rFonts w:asciiTheme="minorHAnsi" w:hAnsiTheme="minorHAnsi" w:cs="Arial"/>
                <w:sz w:val="24"/>
              </w:rPr>
              <w:t>Card sort of possible causes and pros and cons in support of them, then rank causes on a washing line</w:t>
            </w:r>
          </w:p>
          <w:p w:rsidR="00836D57" w:rsidRPr="00084E71" w:rsidRDefault="00836D57" w:rsidP="00283703">
            <w:pPr>
              <w:numPr>
                <w:ilvl w:val="0"/>
                <w:numId w:val="16"/>
              </w:numPr>
              <w:tabs>
                <w:tab w:val="clear" w:pos="360"/>
                <w:tab w:val="num" w:pos="252"/>
              </w:tabs>
              <w:ind w:left="252" w:hanging="252"/>
              <w:rPr>
                <w:rFonts w:asciiTheme="minorHAnsi" w:hAnsiTheme="minorHAnsi" w:cs="Arial"/>
                <w:sz w:val="24"/>
              </w:rPr>
            </w:pPr>
            <w:r>
              <w:rPr>
                <w:rFonts w:asciiTheme="minorHAnsi" w:hAnsiTheme="minorHAnsi" w:cs="Arial"/>
                <w:sz w:val="24"/>
              </w:rPr>
              <w:t xml:space="preserve">p48-49: </w:t>
            </w:r>
            <w:proofErr w:type="spellStart"/>
            <w:r>
              <w:rPr>
                <w:rFonts w:asciiTheme="minorHAnsi" w:hAnsiTheme="minorHAnsi" w:cs="Arial"/>
                <w:sz w:val="24"/>
              </w:rPr>
              <w:t>Hobsbawm’s</w:t>
            </w:r>
            <w:proofErr w:type="spellEnd"/>
            <w:r>
              <w:rPr>
                <w:rFonts w:asciiTheme="minorHAnsi" w:hAnsiTheme="minorHAnsi" w:cs="Arial"/>
                <w:sz w:val="24"/>
              </w:rPr>
              <w:t xml:space="preserve"> interpretation of the trigger to bring into w. line  </w:t>
            </w:r>
          </w:p>
          <w:p w:rsidR="00574E28" w:rsidRPr="00084E71" w:rsidRDefault="00E25B80" w:rsidP="00A817B2">
            <w:pPr>
              <w:numPr>
                <w:ilvl w:val="0"/>
                <w:numId w:val="15"/>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 </w:t>
            </w:r>
            <w:r w:rsidR="00574E28">
              <w:rPr>
                <w:rFonts w:asciiTheme="minorHAnsi" w:hAnsiTheme="minorHAnsi" w:cs="Arial"/>
                <w:sz w:val="24"/>
              </w:rPr>
              <w:t xml:space="preserve">Small John Smith’s to stick in margin and sketch clothes onto.  Keep </w:t>
            </w:r>
            <w:r>
              <w:rPr>
                <w:rFonts w:asciiTheme="minorHAnsi" w:hAnsiTheme="minorHAnsi" w:cs="Arial"/>
                <w:sz w:val="24"/>
              </w:rPr>
              <w:t xml:space="preserve">  </w:t>
            </w:r>
            <w:r w:rsidR="00574E28">
              <w:rPr>
                <w:rFonts w:asciiTheme="minorHAnsi" w:hAnsiTheme="minorHAnsi" w:cs="Arial"/>
                <w:sz w:val="24"/>
              </w:rPr>
              <w:t>referring to his experience of these changes</w:t>
            </w:r>
          </w:p>
        </w:tc>
        <w:tc>
          <w:tcPr>
            <w:tcW w:w="708" w:type="dxa"/>
            <w:tcBorders>
              <w:bottom w:val="single" w:sz="4" w:space="0" w:color="auto"/>
            </w:tcBorders>
          </w:tcPr>
          <w:p w:rsidR="00574E28" w:rsidRPr="00084E71" w:rsidRDefault="00012E4D"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690"/>
        </w:trPr>
        <w:tc>
          <w:tcPr>
            <w:tcW w:w="648" w:type="dxa"/>
          </w:tcPr>
          <w:p w:rsidR="00574E28" w:rsidRDefault="00E25B80" w:rsidP="00283703">
            <w:pPr>
              <w:jc w:val="center"/>
              <w:rPr>
                <w:rFonts w:asciiTheme="minorHAnsi" w:hAnsiTheme="minorHAnsi" w:cs="Arial"/>
                <w:b/>
                <w:sz w:val="24"/>
              </w:rPr>
            </w:pPr>
            <w:r>
              <w:rPr>
                <w:rFonts w:asciiTheme="minorHAnsi" w:hAnsiTheme="minorHAnsi" w:cs="Arial"/>
                <w:b/>
                <w:sz w:val="24"/>
              </w:rPr>
              <w:t>30</w:t>
            </w:r>
          </w:p>
          <w:p w:rsidR="00E25B80" w:rsidRPr="00084E71" w:rsidRDefault="00E25B80" w:rsidP="00283703">
            <w:pPr>
              <w:jc w:val="center"/>
              <w:rPr>
                <w:rFonts w:asciiTheme="minorHAnsi" w:hAnsiTheme="minorHAnsi" w:cs="Arial"/>
                <w:b/>
                <w:sz w:val="24"/>
              </w:rPr>
            </w:pPr>
            <w:r>
              <w:rPr>
                <w:rFonts w:asciiTheme="minorHAnsi" w:hAnsiTheme="minorHAnsi" w:cs="Arial"/>
                <w:b/>
                <w:sz w:val="24"/>
              </w:rPr>
              <w:t>31</w:t>
            </w:r>
          </w:p>
          <w:p w:rsidR="00574E28" w:rsidRPr="00084E71" w:rsidRDefault="00574E28" w:rsidP="00283703">
            <w:pPr>
              <w:jc w:val="center"/>
              <w:rPr>
                <w:rFonts w:asciiTheme="minorHAnsi" w:hAnsiTheme="minorHAnsi" w:cs="Arial"/>
                <w:b/>
                <w:sz w:val="24"/>
              </w:rPr>
            </w:pPr>
          </w:p>
          <w:p w:rsidR="00574E28" w:rsidRPr="00084E71" w:rsidRDefault="00574E28" w:rsidP="00283703">
            <w:pPr>
              <w:jc w:val="center"/>
              <w:rPr>
                <w:rFonts w:asciiTheme="minorHAnsi" w:hAnsiTheme="minorHAnsi" w:cs="Arial"/>
                <w:b/>
                <w:sz w:val="24"/>
              </w:rPr>
            </w:pPr>
          </w:p>
        </w:tc>
        <w:tc>
          <w:tcPr>
            <w:tcW w:w="2268" w:type="dxa"/>
          </w:tcPr>
          <w:p w:rsidR="00574E28" w:rsidRPr="00084E71" w:rsidRDefault="00AE4B11" w:rsidP="00AE4B11">
            <w:pPr>
              <w:rPr>
                <w:rFonts w:asciiTheme="minorHAnsi" w:hAnsiTheme="minorHAnsi" w:cs="Arial"/>
                <w:sz w:val="24"/>
              </w:rPr>
            </w:pPr>
            <w:r>
              <w:rPr>
                <w:rFonts w:asciiTheme="minorHAnsi" w:hAnsiTheme="minorHAnsi" w:cs="Arial"/>
                <w:b/>
                <w:sz w:val="24"/>
              </w:rPr>
              <w:t>H</w:t>
            </w:r>
            <w:r w:rsidR="00E25B80">
              <w:rPr>
                <w:rFonts w:asciiTheme="minorHAnsi" w:hAnsiTheme="minorHAnsi" w:cs="Arial"/>
                <w:b/>
                <w:sz w:val="24"/>
              </w:rPr>
              <w:t xml:space="preserve">ow were </w:t>
            </w:r>
            <w:r w:rsidR="00E86120">
              <w:rPr>
                <w:rFonts w:asciiTheme="minorHAnsi" w:hAnsiTheme="minorHAnsi" w:cs="Arial"/>
                <w:b/>
                <w:sz w:val="24"/>
              </w:rPr>
              <w:t xml:space="preserve">British </w:t>
            </w:r>
            <w:r w:rsidR="00E25B80">
              <w:rPr>
                <w:rFonts w:asciiTheme="minorHAnsi" w:hAnsiTheme="minorHAnsi" w:cs="Arial"/>
                <w:b/>
                <w:sz w:val="24"/>
              </w:rPr>
              <w:t xml:space="preserve">cities transformed </w:t>
            </w:r>
            <w:r>
              <w:rPr>
                <w:rFonts w:asciiTheme="minorHAnsi" w:hAnsiTheme="minorHAnsi" w:cs="Arial"/>
                <w:b/>
                <w:sz w:val="24"/>
              </w:rPr>
              <w:t xml:space="preserve">for the better </w:t>
            </w:r>
            <w:r w:rsidR="001179DC">
              <w:rPr>
                <w:rFonts w:asciiTheme="minorHAnsi" w:hAnsiTheme="minorHAnsi" w:cs="Arial"/>
                <w:b/>
                <w:sz w:val="24"/>
              </w:rPr>
              <w:t>in the 19</w:t>
            </w:r>
            <w:r w:rsidR="001179DC" w:rsidRPr="001179DC">
              <w:rPr>
                <w:rFonts w:asciiTheme="minorHAnsi" w:hAnsiTheme="minorHAnsi" w:cs="Arial"/>
                <w:b/>
                <w:sz w:val="24"/>
                <w:vertAlign w:val="superscript"/>
              </w:rPr>
              <w:t>th</w:t>
            </w:r>
            <w:r w:rsidR="001179DC">
              <w:rPr>
                <w:rFonts w:asciiTheme="minorHAnsi" w:hAnsiTheme="minorHAnsi" w:cs="Arial"/>
                <w:b/>
                <w:sz w:val="24"/>
              </w:rPr>
              <w:t xml:space="preserve"> century?  </w:t>
            </w:r>
          </w:p>
        </w:tc>
        <w:tc>
          <w:tcPr>
            <w:tcW w:w="2019" w:type="dxa"/>
          </w:tcPr>
          <w:p w:rsidR="00574E28" w:rsidRPr="00E86120" w:rsidRDefault="00E86120" w:rsidP="00E86120">
            <w:pPr>
              <w:jc w:val="center"/>
              <w:rPr>
                <w:rFonts w:asciiTheme="minorHAnsi" w:hAnsiTheme="minorHAnsi" w:cs="Arial"/>
                <w:color w:val="FF0000"/>
                <w:sz w:val="24"/>
              </w:rPr>
            </w:pPr>
            <w:r>
              <w:rPr>
                <w:rFonts w:asciiTheme="minorHAnsi" w:hAnsiTheme="minorHAnsi" w:cs="Arial"/>
                <w:color w:val="FF0000"/>
                <w:sz w:val="24"/>
              </w:rPr>
              <w:t>Cause and consequence</w:t>
            </w:r>
          </w:p>
          <w:p w:rsidR="001179DC" w:rsidRDefault="001179DC" w:rsidP="00283703">
            <w:pPr>
              <w:rPr>
                <w:rFonts w:asciiTheme="minorHAnsi" w:hAnsiTheme="minorHAnsi" w:cs="Arial"/>
                <w:sz w:val="24"/>
              </w:rPr>
            </w:pPr>
          </w:p>
          <w:p w:rsidR="00B73F2D" w:rsidRPr="00E25B80" w:rsidRDefault="00B73F2D" w:rsidP="00B73F2D">
            <w:pPr>
              <w:jc w:val="center"/>
              <w:rPr>
                <w:rFonts w:asciiTheme="minorHAnsi" w:hAnsiTheme="minorHAnsi" w:cs="Arial"/>
                <w:i/>
                <w:sz w:val="24"/>
              </w:rPr>
            </w:pPr>
            <w:proofErr w:type="spellStart"/>
            <w:r>
              <w:rPr>
                <w:rFonts w:asciiTheme="minorHAnsi" w:hAnsiTheme="minorHAnsi" w:cs="Arial"/>
                <w:i/>
                <w:sz w:val="24"/>
              </w:rPr>
              <w:t>Asa</w:t>
            </w:r>
            <w:proofErr w:type="spellEnd"/>
            <w:r>
              <w:rPr>
                <w:rFonts w:asciiTheme="minorHAnsi" w:hAnsiTheme="minorHAnsi" w:cs="Arial"/>
                <w:i/>
                <w:sz w:val="24"/>
              </w:rPr>
              <w:t xml:space="preserve"> Briggs: ‘A Social History of England’</w:t>
            </w:r>
          </w:p>
          <w:p w:rsidR="00574E28" w:rsidRDefault="00574E28" w:rsidP="00283703">
            <w:pPr>
              <w:rPr>
                <w:rFonts w:asciiTheme="minorHAnsi" w:hAnsiTheme="minorHAnsi" w:cs="Arial"/>
                <w:sz w:val="24"/>
              </w:rPr>
            </w:pPr>
          </w:p>
          <w:p w:rsidR="00574E28" w:rsidRPr="00FC5D82" w:rsidRDefault="00574E28" w:rsidP="00FC5D82">
            <w:pPr>
              <w:rPr>
                <w:rFonts w:asciiTheme="minorHAnsi" w:hAnsiTheme="minorHAnsi" w:cs="Arial"/>
                <w:b/>
                <w:sz w:val="24"/>
              </w:rPr>
            </w:pPr>
          </w:p>
        </w:tc>
        <w:tc>
          <w:tcPr>
            <w:tcW w:w="2410" w:type="dxa"/>
          </w:tcPr>
          <w:p w:rsidR="00574E28" w:rsidRPr="00084E71" w:rsidRDefault="00574E28" w:rsidP="001179DC">
            <w:pPr>
              <w:rPr>
                <w:rFonts w:asciiTheme="minorHAnsi" w:hAnsiTheme="minorHAnsi" w:cs="Arial"/>
                <w:sz w:val="24"/>
              </w:rPr>
            </w:pPr>
            <w:r w:rsidRPr="00084E71">
              <w:rPr>
                <w:rFonts w:asciiTheme="minorHAnsi" w:hAnsiTheme="minorHAnsi" w:cs="Arial"/>
                <w:sz w:val="24"/>
              </w:rPr>
              <w:t xml:space="preserve">To </w:t>
            </w:r>
            <w:r w:rsidR="001179DC">
              <w:rPr>
                <w:rFonts w:asciiTheme="minorHAnsi" w:hAnsiTheme="minorHAnsi" w:cs="Arial"/>
                <w:sz w:val="24"/>
              </w:rPr>
              <w:t xml:space="preserve">learn about the extent of change to cities and life in cities as a result of the changes of this period.  </w:t>
            </w:r>
          </w:p>
        </w:tc>
        <w:tc>
          <w:tcPr>
            <w:tcW w:w="7682" w:type="dxa"/>
            <w:tcBorders>
              <w:bottom w:val="single" w:sz="4" w:space="0" w:color="auto"/>
            </w:tcBorders>
          </w:tcPr>
          <w:p w:rsidR="00574E28" w:rsidRPr="00283703" w:rsidRDefault="00574E28" w:rsidP="00283703">
            <w:pPr>
              <w:pStyle w:val="ListParagraph"/>
              <w:numPr>
                <w:ilvl w:val="0"/>
                <w:numId w:val="17"/>
              </w:numPr>
              <w:tabs>
                <w:tab w:val="clear" w:pos="360"/>
                <w:tab w:val="num" w:pos="252"/>
              </w:tabs>
              <w:ind w:left="252" w:hanging="252"/>
              <w:rPr>
                <w:rFonts w:asciiTheme="minorHAnsi" w:hAnsiTheme="minorHAnsi" w:cs="Arial"/>
                <w:sz w:val="24"/>
              </w:rPr>
            </w:pPr>
            <w:r w:rsidRPr="00283703">
              <w:rPr>
                <w:rFonts w:asciiTheme="minorHAnsi" w:hAnsiTheme="minorHAnsi" w:cs="Arial"/>
                <w:sz w:val="24"/>
              </w:rPr>
              <w:t xml:space="preserve">Lots of laminated sources - ideas from Diana </w:t>
            </w:r>
            <w:proofErr w:type="spellStart"/>
            <w:r w:rsidRPr="00283703">
              <w:rPr>
                <w:rFonts w:asciiTheme="minorHAnsi" w:hAnsiTheme="minorHAnsi" w:cs="Arial"/>
                <w:sz w:val="24"/>
              </w:rPr>
              <w:t>Laffin</w:t>
            </w:r>
            <w:proofErr w:type="spellEnd"/>
            <w:r w:rsidRPr="00283703">
              <w:rPr>
                <w:rFonts w:asciiTheme="minorHAnsi" w:hAnsiTheme="minorHAnsi" w:cs="Arial"/>
                <w:sz w:val="24"/>
              </w:rPr>
              <w:t xml:space="preserve"> booklet</w:t>
            </w:r>
            <w:r>
              <w:rPr>
                <w:rFonts w:asciiTheme="minorHAnsi" w:hAnsiTheme="minorHAnsi" w:cs="Arial"/>
                <w:sz w:val="24"/>
              </w:rPr>
              <w:t xml:space="preserve"> </w:t>
            </w:r>
            <w:r w:rsidRPr="00283703">
              <w:rPr>
                <w:rFonts w:asciiTheme="minorHAnsi" w:hAnsiTheme="minorHAnsi" w:cs="Arial"/>
                <w:sz w:val="24"/>
              </w:rPr>
              <w:t xml:space="preserve">on how to use them to build source skills </w:t>
            </w:r>
          </w:p>
          <w:p w:rsidR="00574E28" w:rsidRPr="00084E71" w:rsidRDefault="00574E28" w:rsidP="00283703">
            <w:pPr>
              <w:numPr>
                <w:ilvl w:val="0"/>
                <w:numId w:val="17"/>
              </w:numPr>
              <w:tabs>
                <w:tab w:val="clear" w:pos="360"/>
                <w:tab w:val="num" w:pos="252"/>
              </w:tabs>
              <w:ind w:left="252" w:hanging="252"/>
              <w:rPr>
                <w:rFonts w:asciiTheme="minorHAnsi" w:hAnsiTheme="minorHAnsi" w:cs="Arial"/>
                <w:sz w:val="24"/>
              </w:rPr>
            </w:pPr>
            <w:r>
              <w:rPr>
                <w:rFonts w:asciiTheme="minorHAnsi" w:hAnsiTheme="minorHAnsi" w:cs="Arial"/>
                <w:sz w:val="24"/>
              </w:rPr>
              <w:t>Cards of actions that could make a difference to the poor for use as justification</w:t>
            </w:r>
          </w:p>
          <w:p w:rsidR="00574E28" w:rsidRDefault="00574E28" w:rsidP="00283703">
            <w:pPr>
              <w:numPr>
                <w:ilvl w:val="0"/>
                <w:numId w:val="17"/>
              </w:numPr>
              <w:tabs>
                <w:tab w:val="clear" w:pos="360"/>
                <w:tab w:val="num" w:pos="252"/>
              </w:tabs>
              <w:ind w:left="252" w:hanging="252"/>
              <w:rPr>
                <w:rFonts w:asciiTheme="minorHAnsi" w:hAnsiTheme="minorHAnsi" w:cs="Arial"/>
                <w:sz w:val="24"/>
              </w:rPr>
            </w:pPr>
            <w:r w:rsidRPr="00084E71">
              <w:rPr>
                <w:rFonts w:asciiTheme="minorHAnsi" w:hAnsiTheme="minorHAnsi" w:cs="Arial"/>
                <w:sz w:val="24"/>
              </w:rPr>
              <w:t>Plan and present documentaries on the topic and/or report to govt and make recommendations for improvement</w:t>
            </w:r>
          </w:p>
          <w:p w:rsidR="00B73F2D" w:rsidRDefault="00B73F2D" w:rsidP="00283703">
            <w:pPr>
              <w:numPr>
                <w:ilvl w:val="0"/>
                <w:numId w:val="17"/>
              </w:numPr>
              <w:tabs>
                <w:tab w:val="clear" w:pos="360"/>
                <w:tab w:val="num" w:pos="252"/>
              </w:tabs>
              <w:ind w:left="252" w:hanging="252"/>
              <w:rPr>
                <w:rFonts w:asciiTheme="minorHAnsi" w:hAnsiTheme="minorHAnsi" w:cs="Arial"/>
                <w:sz w:val="24"/>
              </w:rPr>
            </w:pPr>
            <w:r>
              <w:rPr>
                <w:rFonts w:asciiTheme="minorHAnsi" w:hAnsiTheme="minorHAnsi" w:cs="Arial"/>
                <w:sz w:val="24"/>
              </w:rPr>
              <w:t>p215 Briggs on cities</w:t>
            </w:r>
          </w:p>
          <w:p w:rsidR="00574E28" w:rsidRPr="00283703" w:rsidRDefault="00574E28" w:rsidP="00FC5D82">
            <w:pPr>
              <w:ind w:left="720"/>
              <w:rPr>
                <w:rFonts w:asciiTheme="minorHAnsi" w:hAnsiTheme="minorHAnsi" w:cs="Arial"/>
                <w:sz w:val="24"/>
              </w:rPr>
            </w:pPr>
          </w:p>
        </w:tc>
        <w:tc>
          <w:tcPr>
            <w:tcW w:w="708" w:type="dxa"/>
            <w:tcBorders>
              <w:bottom w:val="single" w:sz="4" w:space="0" w:color="auto"/>
            </w:tcBorders>
          </w:tcPr>
          <w:p w:rsidR="00574E28" w:rsidRDefault="00012E4D" w:rsidP="000C2200">
            <w:pPr>
              <w:jc w:val="center"/>
              <w:rPr>
                <w:rFonts w:asciiTheme="minorHAnsi" w:hAnsiTheme="minorHAnsi" w:cs="Arial"/>
                <w:sz w:val="24"/>
              </w:rPr>
            </w:pPr>
            <w:r>
              <w:rPr>
                <w:rFonts w:asciiTheme="minorHAnsi" w:hAnsiTheme="minorHAnsi" w:cs="Arial"/>
                <w:sz w:val="24"/>
              </w:rPr>
              <w:t>C</w:t>
            </w:r>
          </w:p>
          <w:p w:rsidR="00012E4D" w:rsidRPr="00084E71" w:rsidRDefault="00012E4D" w:rsidP="000C2200">
            <w:pPr>
              <w:jc w:val="center"/>
              <w:rPr>
                <w:rFonts w:asciiTheme="minorHAnsi" w:hAnsiTheme="minorHAnsi" w:cs="Arial"/>
                <w:sz w:val="24"/>
              </w:rPr>
            </w:pPr>
          </w:p>
        </w:tc>
      </w:tr>
      <w:tr w:rsidR="00574E28" w:rsidRPr="00084E71" w:rsidTr="000C2200">
        <w:trPr>
          <w:cantSplit/>
          <w:trHeight w:val="1670"/>
        </w:trPr>
        <w:tc>
          <w:tcPr>
            <w:tcW w:w="648" w:type="dxa"/>
            <w:tcBorders>
              <w:bottom w:val="single" w:sz="4" w:space="0" w:color="auto"/>
            </w:tcBorders>
          </w:tcPr>
          <w:p w:rsidR="00574E28" w:rsidRDefault="00790AA6" w:rsidP="005D715E">
            <w:pPr>
              <w:jc w:val="center"/>
              <w:rPr>
                <w:rFonts w:asciiTheme="minorHAnsi" w:hAnsiTheme="minorHAnsi" w:cs="Arial"/>
                <w:b/>
                <w:sz w:val="24"/>
              </w:rPr>
            </w:pPr>
            <w:r>
              <w:rPr>
                <w:rFonts w:asciiTheme="minorHAnsi" w:hAnsiTheme="minorHAnsi" w:cs="Arial"/>
                <w:b/>
                <w:sz w:val="24"/>
              </w:rPr>
              <w:t>32</w:t>
            </w:r>
          </w:p>
          <w:p w:rsidR="00790AA6" w:rsidRDefault="00790AA6" w:rsidP="005D715E">
            <w:pPr>
              <w:jc w:val="center"/>
              <w:rPr>
                <w:rFonts w:asciiTheme="minorHAnsi" w:hAnsiTheme="minorHAnsi" w:cs="Arial"/>
                <w:b/>
                <w:sz w:val="24"/>
              </w:rPr>
            </w:pPr>
            <w:r>
              <w:rPr>
                <w:rFonts w:asciiTheme="minorHAnsi" w:hAnsiTheme="minorHAnsi" w:cs="Arial"/>
                <w:b/>
                <w:sz w:val="24"/>
              </w:rPr>
              <w:t>33</w:t>
            </w:r>
          </w:p>
          <w:p w:rsidR="00790AA6" w:rsidRDefault="00790AA6" w:rsidP="005D715E">
            <w:pPr>
              <w:jc w:val="center"/>
              <w:rPr>
                <w:rFonts w:asciiTheme="minorHAnsi" w:hAnsiTheme="minorHAnsi" w:cs="Arial"/>
                <w:b/>
                <w:sz w:val="24"/>
              </w:rPr>
            </w:pPr>
          </w:p>
          <w:p w:rsidR="00574E28" w:rsidRPr="00084E71" w:rsidRDefault="00574E28" w:rsidP="005D715E">
            <w:pPr>
              <w:jc w:val="center"/>
              <w:rPr>
                <w:rFonts w:asciiTheme="minorHAnsi" w:hAnsiTheme="minorHAnsi" w:cs="Arial"/>
                <w:b/>
                <w:sz w:val="24"/>
              </w:rPr>
            </w:pPr>
          </w:p>
        </w:tc>
        <w:tc>
          <w:tcPr>
            <w:tcW w:w="2268" w:type="dxa"/>
          </w:tcPr>
          <w:p w:rsidR="00574E28" w:rsidRPr="00084E71" w:rsidRDefault="00574E28" w:rsidP="00790AA6">
            <w:pPr>
              <w:rPr>
                <w:rFonts w:asciiTheme="minorHAnsi" w:hAnsiTheme="minorHAnsi" w:cs="Arial"/>
                <w:b/>
                <w:sz w:val="24"/>
              </w:rPr>
            </w:pPr>
            <w:r>
              <w:rPr>
                <w:rFonts w:asciiTheme="minorHAnsi" w:hAnsiTheme="minorHAnsi" w:cs="Arial"/>
                <w:b/>
                <w:sz w:val="24"/>
              </w:rPr>
              <w:t xml:space="preserve">Who was the </w:t>
            </w:r>
            <w:r w:rsidR="00790AA6">
              <w:rPr>
                <w:rFonts w:asciiTheme="minorHAnsi" w:hAnsiTheme="minorHAnsi" w:cs="Arial"/>
                <w:b/>
                <w:sz w:val="24"/>
              </w:rPr>
              <w:t>most significant English monarch</w:t>
            </w:r>
            <w:r>
              <w:rPr>
                <w:rFonts w:asciiTheme="minorHAnsi" w:hAnsiTheme="minorHAnsi" w:cs="Arial"/>
                <w:b/>
                <w:sz w:val="24"/>
              </w:rPr>
              <w:t xml:space="preserve"> 1066-1649?</w:t>
            </w:r>
          </w:p>
        </w:tc>
        <w:tc>
          <w:tcPr>
            <w:tcW w:w="2019" w:type="dxa"/>
          </w:tcPr>
          <w:p w:rsidR="00574E28" w:rsidRPr="009968DB" w:rsidRDefault="00263EED" w:rsidP="00084E71">
            <w:pPr>
              <w:jc w:val="center"/>
              <w:rPr>
                <w:rFonts w:asciiTheme="minorHAnsi" w:hAnsiTheme="minorHAnsi" w:cs="Arial"/>
                <w:color w:val="4A442A" w:themeColor="background2" w:themeShade="40"/>
                <w:sz w:val="24"/>
              </w:rPr>
            </w:pPr>
            <w:r w:rsidRPr="009968DB">
              <w:rPr>
                <w:rFonts w:asciiTheme="minorHAnsi" w:hAnsiTheme="minorHAnsi" w:cs="Arial"/>
                <w:color w:val="4A442A" w:themeColor="background2" w:themeShade="40"/>
                <w:sz w:val="24"/>
              </w:rPr>
              <w:t>Historical significance</w:t>
            </w:r>
          </w:p>
          <w:p w:rsidR="00574E28" w:rsidRPr="00263EED" w:rsidRDefault="009968DB" w:rsidP="009968DB">
            <w:pPr>
              <w:pStyle w:val="NoSpacing"/>
              <w:jc w:val="center"/>
              <w:rPr>
                <w:i/>
              </w:rPr>
            </w:pPr>
            <w:r>
              <w:rPr>
                <w:i/>
              </w:rPr>
              <w:t>Horrible Histories Kings and Queens song</w:t>
            </w:r>
          </w:p>
          <w:p w:rsidR="00574E28" w:rsidRPr="00263EED" w:rsidRDefault="009968DB" w:rsidP="009968DB">
            <w:pPr>
              <w:pStyle w:val="NoSpacing"/>
              <w:jc w:val="center"/>
              <w:rPr>
                <w:b/>
                <w:sz w:val="24"/>
                <w:szCs w:val="24"/>
              </w:rPr>
            </w:pPr>
            <w:r>
              <w:rPr>
                <w:b/>
                <w:sz w:val="24"/>
                <w:szCs w:val="24"/>
              </w:rPr>
              <w:t xml:space="preserve">Presentations </w:t>
            </w:r>
            <w:r w:rsidR="00574E28" w:rsidRPr="00263EED">
              <w:rPr>
                <w:b/>
                <w:sz w:val="24"/>
                <w:szCs w:val="24"/>
              </w:rPr>
              <w:t xml:space="preserve">of a monarch they think </w:t>
            </w:r>
            <w:proofErr w:type="gramStart"/>
            <w:r w:rsidR="00574E28" w:rsidRPr="00263EED">
              <w:rPr>
                <w:b/>
                <w:sz w:val="24"/>
                <w:szCs w:val="24"/>
              </w:rPr>
              <w:t>demonstrates</w:t>
            </w:r>
            <w:proofErr w:type="gramEnd"/>
            <w:r w:rsidR="00574E28" w:rsidRPr="00263EED">
              <w:rPr>
                <w:b/>
                <w:sz w:val="24"/>
                <w:szCs w:val="24"/>
              </w:rPr>
              <w:t xml:space="preserve"> the title.</w:t>
            </w:r>
          </w:p>
        </w:tc>
        <w:tc>
          <w:tcPr>
            <w:tcW w:w="2410" w:type="dxa"/>
          </w:tcPr>
          <w:p w:rsidR="00574E28" w:rsidRPr="00084E71" w:rsidRDefault="00574E28" w:rsidP="00263EED">
            <w:pPr>
              <w:rPr>
                <w:rFonts w:asciiTheme="minorHAnsi" w:hAnsiTheme="minorHAnsi" w:cs="Arial"/>
                <w:sz w:val="24"/>
              </w:rPr>
            </w:pPr>
            <w:r>
              <w:rPr>
                <w:rFonts w:asciiTheme="minorHAnsi" w:hAnsiTheme="minorHAnsi" w:cs="Arial"/>
                <w:sz w:val="24"/>
              </w:rPr>
              <w:t xml:space="preserve">To </w:t>
            </w:r>
            <w:r w:rsidR="00263EED">
              <w:rPr>
                <w:rFonts w:asciiTheme="minorHAnsi" w:hAnsiTheme="minorHAnsi" w:cs="Arial"/>
                <w:sz w:val="24"/>
              </w:rPr>
              <w:t xml:space="preserve">start to develop agreed criteria for significance, use them to form judgments and present a persuasive case.  </w:t>
            </w:r>
          </w:p>
        </w:tc>
        <w:tc>
          <w:tcPr>
            <w:tcW w:w="7682" w:type="dxa"/>
          </w:tcPr>
          <w:p w:rsidR="00574E28" w:rsidRDefault="00574E28" w:rsidP="00454955">
            <w:pPr>
              <w:numPr>
                <w:ilvl w:val="0"/>
                <w:numId w:val="5"/>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Medieval </w:t>
            </w:r>
            <w:r w:rsidR="00263EED">
              <w:rPr>
                <w:rFonts w:asciiTheme="minorHAnsi" w:hAnsiTheme="minorHAnsi" w:cs="Arial"/>
                <w:sz w:val="24"/>
              </w:rPr>
              <w:t>Kings top trumps</w:t>
            </w:r>
          </w:p>
          <w:p w:rsidR="00263EED" w:rsidRDefault="00263EED" w:rsidP="00454955">
            <w:pPr>
              <w:numPr>
                <w:ilvl w:val="0"/>
                <w:numId w:val="5"/>
              </w:numPr>
              <w:tabs>
                <w:tab w:val="clear" w:pos="360"/>
                <w:tab w:val="num" w:pos="162"/>
              </w:tabs>
              <w:ind w:left="162" w:hanging="162"/>
              <w:rPr>
                <w:rFonts w:asciiTheme="minorHAnsi" w:hAnsiTheme="minorHAnsi" w:cs="Arial"/>
                <w:sz w:val="24"/>
              </w:rPr>
            </w:pPr>
            <w:r>
              <w:rPr>
                <w:rFonts w:asciiTheme="minorHAnsi" w:hAnsiTheme="minorHAnsi" w:cs="Arial"/>
                <w:sz w:val="24"/>
              </w:rPr>
              <w:t xml:space="preserve">‘Horrible Histories’ Kings and Queens </w:t>
            </w:r>
            <w:proofErr w:type="gramStart"/>
            <w:r>
              <w:rPr>
                <w:rFonts w:asciiTheme="minorHAnsi" w:hAnsiTheme="minorHAnsi" w:cs="Arial"/>
                <w:sz w:val="24"/>
              </w:rPr>
              <w:t>song</w:t>
            </w:r>
            <w:proofErr w:type="gramEnd"/>
            <w:r w:rsidR="009968DB">
              <w:rPr>
                <w:rFonts w:asciiTheme="minorHAnsi" w:hAnsiTheme="minorHAnsi" w:cs="Arial"/>
                <w:sz w:val="24"/>
              </w:rPr>
              <w:t xml:space="preserve"> – who do they rate?  </w:t>
            </w:r>
          </w:p>
          <w:p w:rsidR="00574E28" w:rsidRDefault="00574E28" w:rsidP="006F7AF5">
            <w:pPr>
              <w:numPr>
                <w:ilvl w:val="0"/>
                <w:numId w:val="5"/>
              </w:numPr>
              <w:tabs>
                <w:tab w:val="clear" w:pos="360"/>
                <w:tab w:val="num" w:pos="162"/>
              </w:tabs>
              <w:ind w:left="162" w:hanging="162"/>
              <w:rPr>
                <w:rFonts w:asciiTheme="minorHAnsi" w:hAnsiTheme="minorHAnsi" w:cs="Arial"/>
                <w:sz w:val="24"/>
              </w:rPr>
            </w:pPr>
            <w:r>
              <w:rPr>
                <w:rFonts w:asciiTheme="minorHAnsi" w:hAnsiTheme="minorHAnsi" w:cs="Arial"/>
                <w:sz w:val="24"/>
              </w:rPr>
              <w:t>I</w:t>
            </w:r>
            <w:r w:rsidRPr="00A522AF">
              <w:rPr>
                <w:rFonts w:asciiTheme="minorHAnsi" w:hAnsiTheme="minorHAnsi" w:cs="Arial"/>
                <w:sz w:val="24"/>
              </w:rPr>
              <w:t xml:space="preserve">n the margin of this work so far, or a space underneath, take </w:t>
            </w:r>
            <w:r>
              <w:rPr>
                <w:rFonts w:asciiTheme="minorHAnsi" w:hAnsiTheme="minorHAnsi" w:cs="Arial"/>
                <w:sz w:val="24"/>
              </w:rPr>
              <w:t xml:space="preserve">a monarch </w:t>
            </w:r>
            <w:r w:rsidRPr="00A522AF">
              <w:rPr>
                <w:rFonts w:asciiTheme="minorHAnsi" w:hAnsiTheme="minorHAnsi" w:cs="Arial"/>
                <w:sz w:val="24"/>
              </w:rPr>
              <w:t>and write a few notes about the impact their actions would have had on John Smith’s life</w:t>
            </w:r>
            <w:r w:rsidR="00263EED">
              <w:rPr>
                <w:rFonts w:asciiTheme="minorHAnsi" w:hAnsiTheme="minorHAnsi" w:cs="Arial"/>
                <w:sz w:val="24"/>
              </w:rPr>
              <w:t xml:space="preserve"> </w:t>
            </w:r>
          </w:p>
          <w:p w:rsidR="009968DB" w:rsidRDefault="009968DB" w:rsidP="006F7AF5">
            <w:pPr>
              <w:numPr>
                <w:ilvl w:val="0"/>
                <w:numId w:val="5"/>
              </w:numPr>
              <w:tabs>
                <w:tab w:val="clear" w:pos="360"/>
                <w:tab w:val="num" w:pos="162"/>
              </w:tabs>
              <w:ind w:left="162" w:hanging="162"/>
              <w:rPr>
                <w:rFonts w:asciiTheme="minorHAnsi" w:hAnsiTheme="minorHAnsi" w:cs="Arial"/>
                <w:sz w:val="24"/>
              </w:rPr>
            </w:pPr>
            <w:r>
              <w:rPr>
                <w:rFonts w:asciiTheme="minorHAnsi" w:hAnsiTheme="minorHAnsi" w:cs="Arial"/>
                <w:sz w:val="24"/>
              </w:rPr>
              <w:t>Monarchs and dates to learn (with song)</w:t>
            </w:r>
          </w:p>
          <w:p w:rsidR="009968DB" w:rsidRPr="00A522AF" w:rsidRDefault="009968DB" w:rsidP="006F7AF5">
            <w:pPr>
              <w:numPr>
                <w:ilvl w:val="0"/>
                <w:numId w:val="5"/>
              </w:numPr>
              <w:tabs>
                <w:tab w:val="clear" w:pos="360"/>
                <w:tab w:val="num" w:pos="162"/>
              </w:tabs>
              <w:ind w:left="162" w:hanging="162"/>
              <w:rPr>
                <w:rFonts w:asciiTheme="minorHAnsi" w:hAnsiTheme="minorHAnsi" w:cs="Arial"/>
                <w:sz w:val="24"/>
              </w:rPr>
            </w:pPr>
            <w:r>
              <w:rPr>
                <w:rFonts w:asciiTheme="minorHAnsi" w:hAnsiTheme="minorHAnsi" w:cs="Arial"/>
                <w:sz w:val="24"/>
              </w:rPr>
              <w:t>Library research</w:t>
            </w:r>
          </w:p>
        </w:tc>
        <w:tc>
          <w:tcPr>
            <w:tcW w:w="708" w:type="dxa"/>
          </w:tcPr>
          <w:p w:rsidR="00574E28" w:rsidRPr="00084E71" w:rsidRDefault="00012E4D"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1670"/>
        </w:trPr>
        <w:tc>
          <w:tcPr>
            <w:tcW w:w="648" w:type="dxa"/>
            <w:tcBorders>
              <w:bottom w:val="single" w:sz="4" w:space="0" w:color="auto"/>
            </w:tcBorders>
          </w:tcPr>
          <w:p w:rsidR="00574E28" w:rsidRDefault="00012E4D" w:rsidP="00084E71">
            <w:pPr>
              <w:jc w:val="center"/>
              <w:rPr>
                <w:rFonts w:asciiTheme="minorHAnsi" w:hAnsiTheme="minorHAnsi" w:cs="Arial"/>
                <w:b/>
                <w:sz w:val="24"/>
              </w:rPr>
            </w:pPr>
            <w:r>
              <w:rPr>
                <w:rFonts w:asciiTheme="minorHAnsi" w:hAnsiTheme="minorHAnsi" w:cs="Arial"/>
                <w:b/>
                <w:sz w:val="24"/>
              </w:rPr>
              <w:t>34</w:t>
            </w:r>
          </w:p>
          <w:p w:rsidR="00012E4D" w:rsidRPr="00084E71" w:rsidRDefault="00012E4D" w:rsidP="00084E71">
            <w:pPr>
              <w:jc w:val="center"/>
              <w:rPr>
                <w:rFonts w:asciiTheme="minorHAnsi" w:hAnsiTheme="minorHAnsi" w:cs="Arial"/>
                <w:b/>
                <w:sz w:val="24"/>
              </w:rPr>
            </w:pPr>
            <w:r>
              <w:rPr>
                <w:rFonts w:asciiTheme="minorHAnsi" w:hAnsiTheme="minorHAnsi" w:cs="Arial"/>
                <w:b/>
                <w:sz w:val="24"/>
              </w:rPr>
              <w:t>35</w:t>
            </w:r>
          </w:p>
        </w:tc>
        <w:tc>
          <w:tcPr>
            <w:tcW w:w="2268" w:type="dxa"/>
          </w:tcPr>
          <w:p w:rsidR="00574E28" w:rsidRPr="00084E71" w:rsidRDefault="00263EED" w:rsidP="00263EED">
            <w:pPr>
              <w:rPr>
                <w:rFonts w:asciiTheme="minorHAnsi" w:hAnsiTheme="minorHAnsi" w:cs="Arial"/>
                <w:b/>
                <w:sz w:val="24"/>
              </w:rPr>
            </w:pPr>
            <w:r>
              <w:rPr>
                <w:rFonts w:asciiTheme="minorHAnsi" w:hAnsiTheme="minorHAnsi" w:cs="Arial"/>
                <w:b/>
                <w:sz w:val="24"/>
              </w:rPr>
              <w:t xml:space="preserve">Why and with what results did church and state struggle for power?  </w:t>
            </w:r>
          </w:p>
        </w:tc>
        <w:tc>
          <w:tcPr>
            <w:tcW w:w="2019" w:type="dxa"/>
          </w:tcPr>
          <w:p w:rsidR="00574E28" w:rsidRPr="00263EED" w:rsidRDefault="00263EED" w:rsidP="007152C7">
            <w:pPr>
              <w:jc w:val="center"/>
              <w:rPr>
                <w:rFonts w:asciiTheme="minorHAnsi" w:hAnsiTheme="minorHAnsi" w:cs="Arial"/>
                <w:color w:val="FF0000"/>
                <w:sz w:val="24"/>
              </w:rPr>
            </w:pPr>
            <w:r w:rsidRPr="00263EED">
              <w:rPr>
                <w:rFonts w:asciiTheme="minorHAnsi" w:hAnsiTheme="minorHAnsi" w:cs="Arial"/>
                <w:color w:val="FF0000"/>
                <w:sz w:val="24"/>
              </w:rPr>
              <w:t>Cause and consequence</w:t>
            </w:r>
          </w:p>
          <w:p w:rsidR="00263EED" w:rsidRDefault="00263EED" w:rsidP="007152C7">
            <w:pPr>
              <w:jc w:val="center"/>
              <w:rPr>
                <w:rFonts w:asciiTheme="minorHAnsi" w:hAnsiTheme="minorHAnsi" w:cs="Arial"/>
                <w:sz w:val="24"/>
              </w:rPr>
            </w:pPr>
          </w:p>
          <w:p w:rsidR="00263EED" w:rsidRPr="00263EED" w:rsidRDefault="008F4053" w:rsidP="008F4053">
            <w:pPr>
              <w:jc w:val="center"/>
              <w:rPr>
                <w:rFonts w:asciiTheme="minorHAnsi" w:hAnsiTheme="minorHAnsi" w:cs="Arial"/>
                <w:i/>
                <w:sz w:val="24"/>
              </w:rPr>
            </w:pPr>
            <w:r>
              <w:rPr>
                <w:rFonts w:asciiTheme="minorHAnsi" w:hAnsiTheme="minorHAnsi" w:cs="Arial"/>
                <w:i/>
                <w:sz w:val="24"/>
              </w:rPr>
              <w:t xml:space="preserve">Simon </w:t>
            </w:r>
            <w:proofErr w:type="spellStart"/>
            <w:r>
              <w:rPr>
                <w:rFonts w:asciiTheme="minorHAnsi" w:hAnsiTheme="minorHAnsi" w:cs="Arial"/>
                <w:i/>
                <w:sz w:val="24"/>
              </w:rPr>
              <w:t>Schama</w:t>
            </w:r>
            <w:proofErr w:type="spellEnd"/>
            <w:r>
              <w:rPr>
                <w:rFonts w:asciiTheme="minorHAnsi" w:hAnsiTheme="minorHAnsi" w:cs="Arial"/>
                <w:i/>
                <w:sz w:val="24"/>
              </w:rPr>
              <w:t>: ‘A History of Britain’</w:t>
            </w:r>
          </w:p>
        </w:tc>
        <w:tc>
          <w:tcPr>
            <w:tcW w:w="2410" w:type="dxa"/>
          </w:tcPr>
          <w:p w:rsidR="00574E28" w:rsidRPr="00084E71" w:rsidRDefault="00574E28" w:rsidP="00012E4D">
            <w:pPr>
              <w:rPr>
                <w:rFonts w:asciiTheme="minorHAnsi" w:hAnsiTheme="minorHAnsi" w:cs="Arial"/>
                <w:sz w:val="24"/>
              </w:rPr>
            </w:pPr>
            <w:r w:rsidRPr="00084E71">
              <w:rPr>
                <w:rFonts w:asciiTheme="minorHAnsi" w:hAnsiTheme="minorHAnsi" w:cs="Arial"/>
                <w:sz w:val="24"/>
              </w:rPr>
              <w:t xml:space="preserve">To </w:t>
            </w:r>
            <w:r w:rsidR="00012E4D">
              <w:rPr>
                <w:rFonts w:asciiTheme="minorHAnsi" w:hAnsiTheme="minorHAnsi" w:cs="Arial"/>
                <w:sz w:val="24"/>
              </w:rPr>
              <w:t xml:space="preserve">learn about how the state and church struggled and the state eventually won the power struggle </w:t>
            </w:r>
          </w:p>
        </w:tc>
        <w:tc>
          <w:tcPr>
            <w:tcW w:w="7682" w:type="dxa"/>
          </w:tcPr>
          <w:p w:rsidR="008F4053" w:rsidRDefault="008F4053" w:rsidP="007152C7">
            <w:pPr>
              <w:numPr>
                <w:ilvl w:val="0"/>
                <w:numId w:val="6"/>
              </w:numPr>
              <w:tabs>
                <w:tab w:val="clear" w:pos="360"/>
                <w:tab w:val="num" w:pos="162"/>
              </w:tabs>
              <w:ind w:left="162" w:hanging="162"/>
              <w:rPr>
                <w:rFonts w:asciiTheme="minorHAnsi" w:hAnsiTheme="minorHAnsi" w:cs="Arial"/>
                <w:sz w:val="24"/>
              </w:rPr>
            </w:pPr>
            <w:r>
              <w:rPr>
                <w:rFonts w:asciiTheme="minorHAnsi" w:hAnsiTheme="minorHAnsi" w:cs="Arial"/>
                <w:sz w:val="24"/>
              </w:rPr>
              <w:t>Picture of the Ambassador’s to start with</w:t>
            </w:r>
          </w:p>
          <w:p w:rsidR="00574E28" w:rsidRPr="00084E71" w:rsidRDefault="00574E28" w:rsidP="007152C7">
            <w:pPr>
              <w:numPr>
                <w:ilvl w:val="0"/>
                <w:numId w:val="6"/>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Play about Thomas Becket and Henry II's quarrel</w:t>
            </w:r>
          </w:p>
          <w:p w:rsidR="00574E28" w:rsidRPr="00084E71" w:rsidRDefault="00574E28" w:rsidP="007152C7">
            <w:pPr>
              <w:numPr>
                <w:ilvl w:val="0"/>
                <w:numId w:val="6"/>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Word bag </w:t>
            </w:r>
            <w:r w:rsidR="008F4053">
              <w:rPr>
                <w:rFonts w:asciiTheme="minorHAnsi" w:hAnsiTheme="minorHAnsi" w:cs="Arial"/>
                <w:sz w:val="24"/>
              </w:rPr>
              <w:t>for tone words to describe Grim source</w:t>
            </w:r>
          </w:p>
          <w:p w:rsidR="00574E28" w:rsidRDefault="00574E28" w:rsidP="00263EED">
            <w:pPr>
              <w:numPr>
                <w:ilvl w:val="0"/>
                <w:numId w:val="6"/>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Layers of inference diagrams </w:t>
            </w:r>
            <w:r w:rsidR="008F4053">
              <w:rPr>
                <w:rFonts w:asciiTheme="minorHAnsi" w:hAnsiTheme="minorHAnsi" w:cs="Arial"/>
                <w:sz w:val="24"/>
              </w:rPr>
              <w:t>of different accounts of the murder of Becket</w:t>
            </w:r>
          </w:p>
          <w:p w:rsidR="008F4053" w:rsidRDefault="008F4053" w:rsidP="00263EED">
            <w:pPr>
              <w:numPr>
                <w:ilvl w:val="0"/>
                <w:numId w:val="6"/>
              </w:numPr>
              <w:tabs>
                <w:tab w:val="clear" w:pos="360"/>
                <w:tab w:val="num" w:pos="162"/>
              </w:tabs>
              <w:ind w:left="162" w:hanging="162"/>
              <w:rPr>
                <w:rFonts w:asciiTheme="minorHAnsi" w:hAnsiTheme="minorHAnsi" w:cs="Arial"/>
                <w:sz w:val="24"/>
              </w:rPr>
            </w:pPr>
            <w:r>
              <w:rPr>
                <w:rFonts w:asciiTheme="minorHAnsi" w:hAnsiTheme="minorHAnsi" w:cs="Arial"/>
                <w:sz w:val="24"/>
              </w:rPr>
              <w:t>Map of Henry II’s Empire</w:t>
            </w:r>
          </w:p>
          <w:p w:rsidR="00012E4D" w:rsidRDefault="00012E4D" w:rsidP="00263EED">
            <w:pPr>
              <w:numPr>
                <w:ilvl w:val="0"/>
                <w:numId w:val="6"/>
              </w:numPr>
              <w:tabs>
                <w:tab w:val="clear" w:pos="360"/>
                <w:tab w:val="num" w:pos="162"/>
              </w:tabs>
              <w:ind w:left="162" w:hanging="162"/>
              <w:rPr>
                <w:rFonts w:asciiTheme="minorHAnsi" w:hAnsiTheme="minorHAnsi" w:cs="Arial"/>
                <w:sz w:val="24"/>
              </w:rPr>
            </w:pPr>
            <w:r>
              <w:rPr>
                <w:rFonts w:asciiTheme="minorHAnsi" w:hAnsiTheme="minorHAnsi" w:cs="Arial"/>
                <w:sz w:val="24"/>
              </w:rPr>
              <w:t>Henry VIII portraits</w:t>
            </w:r>
          </w:p>
          <w:p w:rsidR="008F4053" w:rsidRPr="00084E71" w:rsidRDefault="008F4053" w:rsidP="00263EED">
            <w:pPr>
              <w:numPr>
                <w:ilvl w:val="0"/>
                <w:numId w:val="6"/>
              </w:numPr>
              <w:tabs>
                <w:tab w:val="clear" w:pos="360"/>
                <w:tab w:val="num" w:pos="162"/>
              </w:tabs>
              <w:ind w:left="162" w:hanging="162"/>
              <w:rPr>
                <w:rFonts w:asciiTheme="minorHAnsi" w:hAnsiTheme="minorHAnsi" w:cs="Arial"/>
                <w:sz w:val="24"/>
              </w:rPr>
            </w:pPr>
            <w:r>
              <w:rPr>
                <w:rFonts w:asciiTheme="minorHAnsi" w:hAnsiTheme="minorHAnsi" w:cs="Arial"/>
                <w:sz w:val="24"/>
              </w:rPr>
              <w:t>Model duration of Henry’s marriages</w:t>
            </w:r>
          </w:p>
        </w:tc>
        <w:tc>
          <w:tcPr>
            <w:tcW w:w="708" w:type="dxa"/>
          </w:tcPr>
          <w:p w:rsidR="00574E28" w:rsidRPr="00084E71" w:rsidRDefault="00012E4D"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1670"/>
        </w:trPr>
        <w:tc>
          <w:tcPr>
            <w:tcW w:w="648" w:type="dxa"/>
            <w:tcBorders>
              <w:bottom w:val="single" w:sz="4" w:space="0" w:color="auto"/>
            </w:tcBorders>
          </w:tcPr>
          <w:p w:rsidR="00574E28" w:rsidRDefault="00012E4D" w:rsidP="00084E71">
            <w:pPr>
              <w:jc w:val="center"/>
              <w:rPr>
                <w:rFonts w:asciiTheme="minorHAnsi" w:hAnsiTheme="minorHAnsi" w:cs="Arial"/>
                <w:b/>
                <w:sz w:val="24"/>
              </w:rPr>
            </w:pPr>
            <w:r>
              <w:rPr>
                <w:rFonts w:asciiTheme="minorHAnsi" w:hAnsiTheme="minorHAnsi" w:cs="Arial"/>
                <w:b/>
                <w:sz w:val="24"/>
              </w:rPr>
              <w:lastRenderedPageBreak/>
              <w:t>36</w:t>
            </w:r>
          </w:p>
          <w:p w:rsidR="00012E4D" w:rsidRPr="00084E71" w:rsidRDefault="00012E4D" w:rsidP="00084E71">
            <w:pPr>
              <w:jc w:val="center"/>
              <w:rPr>
                <w:rFonts w:asciiTheme="minorHAnsi" w:hAnsiTheme="minorHAnsi" w:cs="Arial"/>
                <w:b/>
                <w:sz w:val="24"/>
              </w:rPr>
            </w:pPr>
            <w:r>
              <w:rPr>
                <w:rFonts w:asciiTheme="minorHAnsi" w:hAnsiTheme="minorHAnsi" w:cs="Arial"/>
                <w:b/>
                <w:sz w:val="24"/>
              </w:rPr>
              <w:t>37</w:t>
            </w:r>
          </w:p>
        </w:tc>
        <w:tc>
          <w:tcPr>
            <w:tcW w:w="2268" w:type="dxa"/>
          </w:tcPr>
          <w:p w:rsidR="00574E28" w:rsidRPr="00084E71" w:rsidRDefault="00012E4D" w:rsidP="00535444">
            <w:pPr>
              <w:rPr>
                <w:rFonts w:asciiTheme="minorHAnsi" w:hAnsiTheme="minorHAnsi" w:cs="Arial"/>
                <w:b/>
                <w:sz w:val="24"/>
              </w:rPr>
            </w:pPr>
            <w:r>
              <w:rPr>
                <w:rFonts w:asciiTheme="minorHAnsi" w:hAnsiTheme="minorHAnsi" w:cs="Arial"/>
                <w:b/>
                <w:sz w:val="24"/>
              </w:rPr>
              <w:t>How and why was Elizabeth’s image constructed?</w:t>
            </w:r>
            <w:r w:rsidR="00574E28">
              <w:rPr>
                <w:rFonts w:asciiTheme="minorHAnsi" w:hAnsiTheme="minorHAnsi" w:cs="Arial"/>
                <w:b/>
                <w:sz w:val="24"/>
              </w:rPr>
              <w:t xml:space="preserve">  </w:t>
            </w:r>
          </w:p>
        </w:tc>
        <w:tc>
          <w:tcPr>
            <w:tcW w:w="2019" w:type="dxa"/>
          </w:tcPr>
          <w:p w:rsidR="00574E28" w:rsidRDefault="00012E4D" w:rsidP="007152C7">
            <w:pPr>
              <w:jc w:val="center"/>
              <w:rPr>
                <w:rFonts w:asciiTheme="minorHAnsi" w:hAnsiTheme="minorHAnsi" w:cs="Arial"/>
                <w:color w:val="7030A0"/>
                <w:sz w:val="24"/>
              </w:rPr>
            </w:pPr>
            <w:r w:rsidRPr="009C1AD9">
              <w:rPr>
                <w:rFonts w:asciiTheme="minorHAnsi" w:hAnsiTheme="minorHAnsi" w:cs="Arial"/>
                <w:color w:val="7030A0"/>
                <w:sz w:val="24"/>
              </w:rPr>
              <w:t>Historical interpretation</w:t>
            </w:r>
          </w:p>
          <w:p w:rsidR="008F4053" w:rsidRDefault="008F4053" w:rsidP="007152C7">
            <w:pPr>
              <w:jc w:val="center"/>
              <w:rPr>
                <w:rFonts w:asciiTheme="minorHAnsi" w:hAnsiTheme="minorHAnsi" w:cs="Arial"/>
                <w:color w:val="7030A0"/>
                <w:sz w:val="24"/>
              </w:rPr>
            </w:pPr>
          </w:p>
          <w:p w:rsidR="008F4053" w:rsidRPr="008F4053" w:rsidRDefault="008F4053" w:rsidP="008F4053">
            <w:pPr>
              <w:jc w:val="center"/>
              <w:rPr>
                <w:rFonts w:asciiTheme="minorHAnsi" w:hAnsiTheme="minorHAnsi" w:cs="Arial"/>
                <w:i/>
                <w:sz w:val="24"/>
              </w:rPr>
            </w:pPr>
            <w:r w:rsidRPr="008F4053">
              <w:rPr>
                <w:rFonts w:asciiTheme="minorHAnsi" w:hAnsiTheme="minorHAnsi" w:cs="Arial"/>
                <w:i/>
                <w:sz w:val="24"/>
              </w:rPr>
              <w:t>Alison Weir: ‘Elizabeth - the Queen’</w:t>
            </w:r>
          </w:p>
        </w:tc>
        <w:tc>
          <w:tcPr>
            <w:tcW w:w="2410" w:type="dxa"/>
          </w:tcPr>
          <w:p w:rsidR="00574E28" w:rsidRPr="00084E71" w:rsidRDefault="00574E28" w:rsidP="00012E4D">
            <w:pPr>
              <w:rPr>
                <w:rFonts w:asciiTheme="minorHAnsi" w:hAnsiTheme="minorHAnsi" w:cs="Arial"/>
                <w:sz w:val="24"/>
              </w:rPr>
            </w:pPr>
            <w:r w:rsidRPr="00084E71">
              <w:rPr>
                <w:rFonts w:asciiTheme="minorHAnsi" w:hAnsiTheme="minorHAnsi" w:cs="Arial"/>
                <w:sz w:val="24"/>
              </w:rPr>
              <w:t xml:space="preserve">To </w:t>
            </w:r>
            <w:r w:rsidR="00012E4D">
              <w:rPr>
                <w:rFonts w:asciiTheme="minorHAnsi" w:hAnsiTheme="minorHAnsi" w:cs="Arial"/>
                <w:sz w:val="24"/>
              </w:rPr>
              <w:t>learn about the creation and use of political propaganda and the specific issues facing Elizabeth as a female monarch</w:t>
            </w:r>
          </w:p>
        </w:tc>
        <w:tc>
          <w:tcPr>
            <w:tcW w:w="7682" w:type="dxa"/>
          </w:tcPr>
          <w:p w:rsidR="009F2AFB" w:rsidRPr="009F2AFB" w:rsidRDefault="009F2AFB" w:rsidP="009F2AFB">
            <w:pPr>
              <w:numPr>
                <w:ilvl w:val="0"/>
                <w:numId w:val="8"/>
              </w:numPr>
              <w:tabs>
                <w:tab w:val="clear" w:pos="360"/>
                <w:tab w:val="left" w:pos="162"/>
                <w:tab w:val="num" w:pos="252"/>
              </w:tabs>
              <w:ind w:left="252" w:hanging="180"/>
              <w:rPr>
                <w:rFonts w:asciiTheme="minorHAnsi" w:hAnsiTheme="minorHAnsi" w:cs="Arial"/>
                <w:sz w:val="24"/>
              </w:rPr>
            </w:pPr>
            <w:r>
              <w:rPr>
                <w:rFonts w:asciiTheme="minorHAnsi" w:hAnsiTheme="minorHAnsi" w:cs="Arial"/>
                <w:sz w:val="24"/>
              </w:rPr>
              <w:t>3 p</w:t>
            </w:r>
            <w:r w:rsidR="00012E4D">
              <w:rPr>
                <w:rFonts w:asciiTheme="minorHAnsi" w:hAnsiTheme="minorHAnsi" w:cs="Arial"/>
                <w:sz w:val="24"/>
              </w:rPr>
              <w:t>ortraits of Elizabeth</w:t>
            </w:r>
            <w:r>
              <w:rPr>
                <w:rFonts w:asciiTheme="minorHAnsi" w:hAnsiTheme="minorHAnsi" w:cs="Arial"/>
                <w:sz w:val="24"/>
              </w:rPr>
              <w:t xml:space="preserve"> from across reign (view, check for detail, context links) – British Library</w:t>
            </w:r>
          </w:p>
        </w:tc>
        <w:tc>
          <w:tcPr>
            <w:tcW w:w="708" w:type="dxa"/>
          </w:tcPr>
          <w:p w:rsidR="00574E28" w:rsidRPr="00084E71" w:rsidRDefault="00012E4D" w:rsidP="000C2200">
            <w:pPr>
              <w:jc w:val="center"/>
              <w:rPr>
                <w:rFonts w:asciiTheme="minorHAnsi" w:hAnsiTheme="minorHAnsi" w:cs="Arial"/>
                <w:sz w:val="24"/>
              </w:rPr>
            </w:pPr>
            <w:r>
              <w:rPr>
                <w:rFonts w:asciiTheme="minorHAnsi" w:hAnsiTheme="minorHAnsi" w:cs="Arial"/>
                <w:sz w:val="24"/>
              </w:rPr>
              <w:t>C</w:t>
            </w:r>
          </w:p>
        </w:tc>
      </w:tr>
      <w:tr w:rsidR="00574E28" w:rsidRPr="00084E71" w:rsidTr="000C2200">
        <w:trPr>
          <w:cantSplit/>
          <w:trHeight w:val="1670"/>
        </w:trPr>
        <w:tc>
          <w:tcPr>
            <w:tcW w:w="648" w:type="dxa"/>
            <w:tcBorders>
              <w:bottom w:val="single" w:sz="4" w:space="0" w:color="auto"/>
            </w:tcBorders>
          </w:tcPr>
          <w:p w:rsidR="00574E28" w:rsidRDefault="00012E4D" w:rsidP="00084E71">
            <w:pPr>
              <w:jc w:val="center"/>
              <w:rPr>
                <w:rFonts w:asciiTheme="minorHAnsi" w:hAnsiTheme="minorHAnsi" w:cs="Arial"/>
                <w:b/>
                <w:sz w:val="24"/>
              </w:rPr>
            </w:pPr>
            <w:r>
              <w:rPr>
                <w:rFonts w:asciiTheme="minorHAnsi" w:hAnsiTheme="minorHAnsi" w:cs="Arial"/>
                <w:b/>
                <w:sz w:val="24"/>
              </w:rPr>
              <w:t>38</w:t>
            </w:r>
          </w:p>
          <w:p w:rsidR="00012E4D" w:rsidRPr="00084E71" w:rsidRDefault="00012E4D" w:rsidP="00084E71">
            <w:pPr>
              <w:jc w:val="center"/>
              <w:rPr>
                <w:rFonts w:asciiTheme="minorHAnsi" w:hAnsiTheme="minorHAnsi" w:cs="Arial"/>
                <w:b/>
                <w:sz w:val="24"/>
              </w:rPr>
            </w:pPr>
            <w:r>
              <w:rPr>
                <w:rFonts w:asciiTheme="minorHAnsi" w:hAnsiTheme="minorHAnsi" w:cs="Arial"/>
                <w:b/>
                <w:sz w:val="24"/>
              </w:rPr>
              <w:t>39</w:t>
            </w:r>
          </w:p>
        </w:tc>
        <w:tc>
          <w:tcPr>
            <w:tcW w:w="2268" w:type="dxa"/>
          </w:tcPr>
          <w:p w:rsidR="00574E28" w:rsidRPr="00084E71" w:rsidRDefault="00012E4D" w:rsidP="00535444">
            <w:pPr>
              <w:rPr>
                <w:rFonts w:asciiTheme="minorHAnsi" w:hAnsiTheme="minorHAnsi" w:cs="Arial"/>
                <w:b/>
                <w:sz w:val="24"/>
              </w:rPr>
            </w:pPr>
            <w:r>
              <w:rPr>
                <w:rFonts w:asciiTheme="minorHAnsi" w:hAnsiTheme="minorHAnsi" w:cs="Arial"/>
                <w:b/>
                <w:sz w:val="24"/>
              </w:rPr>
              <w:t xml:space="preserve">Why did Parliament execute the King? </w:t>
            </w:r>
            <w:r w:rsidR="00574E28">
              <w:rPr>
                <w:rFonts w:asciiTheme="minorHAnsi" w:hAnsiTheme="minorHAnsi" w:cs="Arial"/>
                <w:b/>
                <w:sz w:val="24"/>
              </w:rPr>
              <w:t xml:space="preserve">  </w:t>
            </w:r>
          </w:p>
        </w:tc>
        <w:tc>
          <w:tcPr>
            <w:tcW w:w="2019" w:type="dxa"/>
          </w:tcPr>
          <w:p w:rsidR="00574E28" w:rsidRDefault="00012E4D" w:rsidP="007B527D">
            <w:pPr>
              <w:jc w:val="center"/>
              <w:rPr>
                <w:rFonts w:asciiTheme="minorHAnsi" w:hAnsiTheme="minorHAnsi" w:cs="Arial"/>
                <w:color w:val="FF0000"/>
                <w:sz w:val="24"/>
              </w:rPr>
            </w:pPr>
            <w:r w:rsidRPr="00012E4D">
              <w:rPr>
                <w:rFonts w:asciiTheme="minorHAnsi" w:hAnsiTheme="minorHAnsi" w:cs="Arial"/>
                <w:color w:val="FF0000"/>
                <w:sz w:val="24"/>
              </w:rPr>
              <w:t>Caus</w:t>
            </w:r>
            <w:r w:rsidR="005163FE">
              <w:rPr>
                <w:rFonts w:asciiTheme="minorHAnsi" w:hAnsiTheme="minorHAnsi" w:cs="Arial"/>
                <w:color w:val="FF0000"/>
                <w:sz w:val="24"/>
              </w:rPr>
              <w:t>e and consequence</w:t>
            </w:r>
          </w:p>
          <w:p w:rsidR="00012E4D" w:rsidRDefault="00012E4D" w:rsidP="007B527D">
            <w:pPr>
              <w:jc w:val="center"/>
              <w:rPr>
                <w:rFonts w:asciiTheme="minorHAnsi" w:hAnsiTheme="minorHAnsi" w:cs="Arial"/>
                <w:color w:val="FF0000"/>
                <w:sz w:val="24"/>
              </w:rPr>
            </w:pPr>
          </w:p>
          <w:p w:rsidR="00012E4D" w:rsidRPr="00012E4D" w:rsidRDefault="00012E4D" w:rsidP="007B527D">
            <w:pPr>
              <w:jc w:val="center"/>
              <w:rPr>
                <w:rFonts w:asciiTheme="minorHAnsi" w:hAnsiTheme="minorHAnsi" w:cs="Arial"/>
                <w:i/>
                <w:sz w:val="24"/>
              </w:rPr>
            </w:pPr>
            <w:r w:rsidRPr="00012E4D">
              <w:rPr>
                <w:rFonts w:asciiTheme="minorHAnsi" w:hAnsiTheme="minorHAnsi" w:cs="Arial"/>
                <w:i/>
                <w:sz w:val="24"/>
              </w:rPr>
              <w:t>CV W</w:t>
            </w:r>
            <w:r>
              <w:rPr>
                <w:rFonts w:asciiTheme="minorHAnsi" w:hAnsiTheme="minorHAnsi" w:cs="Arial"/>
                <w:i/>
                <w:sz w:val="24"/>
              </w:rPr>
              <w:t>edg</w:t>
            </w:r>
            <w:r w:rsidRPr="00012E4D">
              <w:rPr>
                <w:rFonts w:asciiTheme="minorHAnsi" w:hAnsiTheme="minorHAnsi" w:cs="Arial"/>
                <w:i/>
                <w:sz w:val="24"/>
              </w:rPr>
              <w:t>wood</w:t>
            </w:r>
            <w:r w:rsidR="008F4053">
              <w:rPr>
                <w:rFonts w:asciiTheme="minorHAnsi" w:hAnsiTheme="minorHAnsi" w:cs="Arial"/>
                <w:i/>
                <w:sz w:val="24"/>
              </w:rPr>
              <w:t>: ‘The Trial of Charles I’</w:t>
            </w:r>
          </w:p>
        </w:tc>
        <w:tc>
          <w:tcPr>
            <w:tcW w:w="2410" w:type="dxa"/>
          </w:tcPr>
          <w:p w:rsidR="00574E28" w:rsidRPr="00084E71" w:rsidRDefault="00574E28" w:rsidP="00012E4D">
            <w:pPr>
              <w:rPr>
                <w:rFonts w:asciiTheme="minorHAnsi" w:hAnsiTheme="minorHAnsi" w:cs="Arial"/>
                <w:sz w:val="24"/>
              </w:rPr>
            </w:pPr>
            <w:r w:rsidRPr="00084E71">
              <w:rPr>
                <w:rFonts w:asciiTheme="minorHAnsi" w:hAnsiTheme="minorHAnsi" w:cs="Arial"/>
                <w:sz w:val="24"/>
              </w:rPr>
              <w:t xml:space="preserve">To </w:t>
            </w:r>
            <w:r w:rsidR="00012E4D">
              <w:rPr>
                <w:rFonts w:asciiTheme="minorHAnsi" w:hAnsiTheme="minorHAnsi" w:cs="Arial"/>
                <w:sz w:val="24"/>
              </w:rPr>
              <w:t>learn the factors behind Charles I’s execution and to use historical terminology to categorise these</w:t>
            </w:r>
          </w:p>
        </w:tc>
        <w:tc>
          <w:tcPr>
            <w:tcW w:w="7682" w:type="dxa"/>
          </w:tcPr>
          <w:p w:rsidR="00574E28" w:rsidRPr="00084E71" w:rsidRDefault="00574E28" w:rsidP="007152C7">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Video with a module on why Charles was executed Play about the trial and execution of Charles.</w:t>
            </w:r>
          </w:p>
          <w:p w:rsidR="00574E28" w:rsidRPr="00084E71" w:rsidRDefault="00574E28" w:rsidP="007152C7">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Cunning Plan about ‘Who cares for Charles?’</w:t>
            </w:r>
          </w:p>
          <w:p w:rsidR="00574E28" w:rsidRDefault="00574E28" w:rsidP="007152C7">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CV Wedgwood extract</w:t>
            </w:r>
            <w:r w:rsidR="00012E4D">
              <w:rPr>
                <w:rFonts w:asciiTheme="minorHAnsi" w:hAnsiTheme="minorHAnsi" w:cs="Arial"/>
                <w:sz w:val="24"/>
              </w:rPr>
              <w:t>s</w:t>
            </w:r>
            <w:r w:rsidRPr="00084E71">
              <w:rPr>
                <w:rFonts w:asciiTheme="minorHAnsi" w:hAnsiTheme="minorHAnsi" w:cs="Arial"/>
                <w:sz w:val="24"/>
              </w:rPr>
              <w:t xml:space="preserve"> </w:t>
            </w:r>
            <w:r w:rsidR="00012E4D">
              <w:rPr>
                <w:rFonts w:asciiTheme="minorHAnsi" w:hAnsiTheme="minorHAnsi" w:cs="Arial"/>
                <w:sz w:val="24"/>
              </w:rPr>
              <w:t>for</w:t>
            </w:r>
            <w:r>
              <w:rPr>
                <w:rFonts w:asciiTheme="minorHAnsi" w:hAnsiTheme="minorHAnsi" w:cs="Arial"/>
                <w:sz w:val="24"/>
              </w:rPr>
              <w:t xml:space="preserve"> interpretations work</w:t>
            </w:r>
          </w:p>
          <w:p w:rsidR="00012E4D" w:rsidRPr="00084E71" w:rsidRDefault="00012E4D" w:rsidP="007152C7">
            <w:pPr>
              <w:numPr>
                <w:ilvl w:val="0"/>
                <w:numId w:val="12"/>
              </w:numPr>
              <w:tabs>
                <w:tab w:val="clear" w:pos="360"/>
                <w:tab w:val="num" w:pos="162"/>
              </w:tabs>
              <w:ind w:left="162" w:hanging="162"/>
              <w:rPr>
                <w:rFonts w:asciiTheme="minorHAnsi" w:hAnsiTheme="minorHAnsi" w:cs="Arial"/>
                <w:sz w:val="24"/>
              </w:rPr>
            </w:pPr>
            <w:r>
              <w:rPr>
                <w:rFonts w:asciiTheme="minorHAnsi" w:hAnsiTheme="minorHAnsi" w:cs="Arial"/>
                <w:sz w:val="24"/>
              </w:rPr>
              <w:t>Washing line</w:t>
            </w:r>
          </w:p>
          <w:p w:rsidR="00574E28" w:rsidRPr="00084E71" w:rsidRDefault="00574E28" w:rsidP="007152C7">
            <w:pPr>
              <w:rPr>
                <w:rFonts w:asciiTheme="minorHAnsi" w:hAnsiTheme="minorHAnsi" w:cs="Arial"/>
                <w:sz w:val="24"/>
              </w:rPr>
            </w:pPr>
          </w:p>
        </w:tc>
        <w:tc>
          <w:tcPr>
            <w:tcW w:w="708" w:type="dxa"/>
          </w:tcPr>
          <w:p w:rsidR="00574E28" w:rsidRDefault="00012E4D" w:rsidP="000C2200">
            <w:pPr>
              <w:jc w:val="center"/>
              <w:rPr>
                <w:rFonts w:asciiTheme="minorHAnsi" w:hAnsiTheme="minorHAnsi" w:cs="Arial"/>
                <w:sz w:val="24"/>
              </w:rPr>
            </w:pPr>
            <w:r>
              <w:rPr>
                <w:rFonts w:asciiTheme="minorHAnsi" w:hAnsiTheme="minorHAnsi" w:cs="Arial"/>
                <w:sz w:val="24"/>
              </w:rPr>
              <w:t>C</w:t>
            </w:r>
          </w:p>
          <w:p w:rsidR="00012E4D" w:rsidRPr="00084E71" w:rsidRDefault="00012E4D" w:rsidP="000C2200">
            <w:pPr>
              <w:jc w:val="center"/>
              <w:rPr>
                <w:rFonts w:asciiTheme="minorHAnsi" w:hAnsiTheme="minorHAnsi" w:cs="Arial"/>
                <w:sz w:val="24"/>
              </w:rPr>
            </w:pPr>
            <w:r>
              <w:rPr>
                <w:rFonts w:asciiTheme="minorHAnsi" w:hAnsiTheme="minorHAnsi" w:cs="Arial"/>
                <w:sz w:val="24"/>
              </w:rPr>
              <w:t>L</w:t>
            </w:r>
          </w:p>
        </w:tc>
      </w:tr>
    </w:tbl>
    <w:p w:rsidR="00B65135" w:rsidRDefault="00B65135"/>
    <w:p w:rsidR="00B65135" w:rsidRDefault="00B65135"/>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5B6479" w:rsidRDefault="005B6479" w:rsidP="00B65135">
      <w:pPr>
        <w:jc w:val="center"/>
        <w:rPr>
          <w:rFonts w:asciiTheme="minorHAnsi" w:hAnsiTheme="minorHAnsi" w:cs="Arial"/>
          <w:b/>
          <w:sz w:val="32"/>
          <w:szCs w:val="32"/>
          <w:u w:val="single"/>
        </w:rPr>
      </w:pPr>
    </w:p>
    <w:p w:rsidR="00B65135" w:rsidRPr="00084E71" w:rsidRDefault="00B65135" w:rsidP="00B65135">
      <w:pPr>
        <w:jc w:val="center"/>
        <w:rPr>
          <w:rFonts w:asciiTheme="minorHAnsi" w:hAnsiTheme="minorHAnsi" w:cs="Arial"/>
          <w:b/>
          <w:sz w:val="32"/>
          <w:szCs w:val="32"/>
          <w:u w:val="single"/>
        </w:rPr>
      </w:pPr>
      <w:r w:rsidRPr="00084E71">
        <w:rPr>
          <w:rFonts w:asciiTheme="minorHAnsi" w:hAnsiTheme="minorHAnsi" w:cs="Arial"/>
          <w:b/>
          <w:sz w:val="32"/>
          <w:szCs w:val="32"/>
          <w:u w:val="single"/>
        </w:rPr>
        <w:lastRenderedPageBreak/>
        <w:t>YEAR 8</w:t>
      </w:r>
      <w:r w:rsidR="00C8460C">
        <w:rPr>
          <w:rFonts w:asciiTheme="minorHAnsi" w:hAnsiTheme="minorHAnsi" w:cs="Arial"/>
          <w:b/>
          <w:sz w:val="32"/>
          <w:szCs w:val="32"/>
          <w:u w:val="single"/>
        </w:rPr>
        <w:t xml:space="preserve"> </w:t>
      </w:r>
    </w:p>
    <w:p w:rsidR="00B65135" w:rsidRPr="00084E71" w:rsidRDefault="00B65135" w:rsidP="00B65135">
      <w:pPr>
        <w:jc w:val="both"/>
        <w:rPr>
          <w:rFonts w:asciiTheme="minorHAnsi" w:hAnsiTheme="minorHAnsi" w:cs="Arial"/>
          <w:sz w:val="24"/>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46"/>
        <w:gridCol w:w="1985"/>
        <w:gridCol w:w="2666"/>
        <w:gridCol w:w="27"/>
        <w:gridCol w:w="7796"/>
        <w:gridCol w:w="709"/>
      </w:tblGrid>
      <w:tr w:rsidR="000500B0" w:rsidRPr="00084E71" w:rsidTr="000500B0">
        <w:tc>
          <w:tcPr>
            <w:tcW w:w="648" w:type="dxa"/>
          </w:tcPr>
          <w:p w:rsidR="000500B0" w:rsidRPr="00084E71" w:rsidRDefault="000500B0" w:rsidP="00E36B11">
            <w:pPr>
              <w:jc w:val="center"/>
              <w:rPr>
                <w:rFonts w:asciiTheme="minorHAnsi" w:hAnsiTheme="minorHAnsi" w:cs="Arial"/>
                <w:b/>
                <w:sz w:val="24"/>
              </w:rPr>
            </w:pPr>
            <w:r w:rsidRPr="00084E71">
              <w:rPr>
                <w:rFonts w:asciiTheme="minorHAnsi" w:hAnsiTheme="minorHAnsi" w:cs="Arial"/>
                <w:b/>
                <w:sz w:val="24"/>
              </w:rPr>
              <w:t>Wk</w:t>
            </w:r>
          </w:p>
        </w:tc>
        <w:tc>
          <w:tcPr>
            <w:tcW w:w="2046" w:type="dxa"/>
          </w:tcPr>
          <w:p w:rsidR="000500B0" w:rsidRPr="00084E71" w:rsidRDefault="000500B0" w:rsidP="00E36B11">
            <w:pPr>
              <w:jc w:val="center"/>
              <w:rPr>
                <w:rFonts w:asciiTheme="minorHAnsi" w:hAnsiTheme="minorHAnsi" w:cs="Arial"/>
                <w:b/>
                <w:sz w:val="24"/>
              </w:rPr>
            </w:pPr>
            <w:r>
              <w:rPr>
                <w:rFonts w:asciiTheme="minorHAnsi" w:hAnsiTheme="minorHAnsi" w:cs="Arial"/>
                <w:b/>
                <w:sz w:val="24"/>
              </w:rPr>
              <w:t>Key question</w:t>
            </w:r>
          </w:p>
        </w:tc>
        <w:tc>
          <w:tcPr>
            <w:tcW w:w="1985" w:type="dxa"/>
          </w:tcPr>
          <w:p w:rsidR="000500B0" w:rsidRPr="00084E71" w:rsidRDefault="000500B0" w:rsidP="00E36B11">
            <w:pPr>
              <w:jc w:val="center"/>
              <w:rPr>
                <w:rFonts w:asciiTheme="minorHAnsi" w:hAnsiTheme="minorHAnsi" w:cs="Arial"/>
                <w:b/>
                <w:sz w:val="24"/>
              </w:rPr>
            </w:pPr>
            <w:r>
              <w:rPr>
                <w:rFonts w:asciiTheme="minorHAnsi" w:hAnsiTheme="minorHAnsi" w:cs="Arial"/>
                <w:b/>
                <w:sz w:val="24"/>
              </w:rPr>
              <w:t xml:space="preserve">HT </w:t>
            </w:r>
            <w:r w:rsidRPr="00084E71">
              <w:rPr>
                <w:rFonts w:asciiTheme="minorHAnsi" w:hAnsiTheme="minorHAnsi" w:cs="Arial"/>
                <w:b/>
                <w:sz w:val="24"/>
              </w:rPr>
              <w:t>focus</w:t>
            </w:r>
            <w:r>
              <w:rPr>
                <w:rFonts w:asciiTheme="minorHAnsi" w:hAnsiTheme="minorHAnsi" w:cs="Arial"/>
                <w:b/>
                <w:sz w:val="24"/>
              </w:rPr>
              <w:t xml:space="preserve"> and </w:t>
            </w:r>
            <w:r w:rsidRPr="00E3544C">
              <w:rPr>
                <w:rFonts w:asciiTheme="minorHAnsi" w:hAnsiTheme="minorHAnsi" w:cs="Arial"/>
                <w:b/>
                <w:i/>
                <w:sz w:val="24"/>
              </w:rPr>
              <w:t>key</w:t>
            </w:r>
            <w:r>
              <w:rPr>
                <w:rFonts w:asciiTheme="minorHAnsi" w:hAnsiTheme="minorHAnsi" w:cs="Arial"/>
                <w:b/>
                <w:sz w:val="24"/>
              </w:rPr>
              <w:t xml:space="preserve"> </w:t>
            </w:r>
            <w:r w:rsidRPr="00E3544C">
              <w:rPr>
                <w:rFonts w:asciiTheme="minorHAnsi" w:hAnsiTheme="minorHAnsi" w:cs="Arial"/>
                <w:b/>
                <w:i/>
                <w:sz w:val="24"/>
              </w:rPr>
              <w:t>interpretation</w:t>
            </w:r>
          </w:p>
        </w:tc>
        <w:tc>
          <w:tcPr>
            <w:tcW w:w="2693" w:type="dxa"/>
            <w:gridSpan w:val="2"/>
          </w:tcPr>
          <w:p w:rsidR="000500B0" w:rsidRPr="00084E71" w:rsidRDefault="000500B0" w:rsidP="000500B0">
            <w:pPr>
              <w:jc w:val="center"/>
              <w:rPr>
                <w:rFonts w:asciiTheme="minorHAnsi" w:hAnsiTheme="minorHAnsi" w:cs="Arial"/>
                <w:b/>
                <w:sz w:val="24"/>
              </w:rPr>
            </w:pPr>
            <w:r w:rsidRPr="00084E71">
              <w:rPr>
                <w:rFonts w:asciiTheme="minorHAnsi" w:hAnsiTheme="minorHAnsi" w:cs="Arial"/>
                <w:b/>
                <w:sz w:val="24"/>
              </w:rPr>
              <w:t>Rationale</w:t>
            </w:r>
            <w:r>
              <w:rPr>
                <w:rFonts w:asciiTheme="minorHAnsi" w:hAnsiTheme="minorHAnsi" w:cs="Arial"/>
                <w:b/>
                <w:sz w:val="24"/>
              </w:rPr>
              <w:t xml:space="preserve"> </w:t>
            </w:r>
          </w:p>
        </w:tc>
        <w:tc>
          <w:tcPr>
            <w:tcW w:w="7796" w:type="dxa"/>
          </w:tcPr>
          <w:p w:rsidR="000500B0" w:rsidRPr="00084E71" w:rsidRDefault="000500B0" w:rsidP="00E36B11">
            <w:pPr>
              <w:jc w:val="center"/>
              <w:rPr>
                <w:rFonts w:asciiTheme="minorHAnsi" w:hAnsiTheme="minorHAnsi" w:cs="Arial"/>
                <w:b/>
                <w:sz w:val="24"/>
              </w:rPr>
            </w:pPr>
            <w:r>
              <w:rPr>
                <w:rFonts w:asciiTheme="minorHAnsi" w:hAnsiTheme="minorHAnsi" w:cs="Arial"/>
                <w:b/>
                <w:sz w:val="24"/>
              </w:rPr>
              <w:t>Ideas/ resources for learning activities</w:t>
            </w:r>
          </w:p>
        </w:tc>
        <w:tc>
          <w:tcPr>
            <w:tcW w:w="709" w:type="dxa"/>
          </w:tcPr>
          <w:p w:rsidR="000500B0" w:rsidRPr="00084E71" w:rsidRDefault="000500B0" w:rsidP="00E36B11">
            <w:pPr>
              <w:jc w:val="center"/>
              <w:rPr>
                <w:rFonts w:asciiTheme="minorHAnsi" w:hAnsiTheme="minorHAnsi" w:cs="Arial"/>
                <w:b/>
                <w:sz w:val="24"/>
              </w:rPr>
            </w:pPr>
            <w:proofErr w:type="spellStart"/>
            <w:r>
              <w:rPr>
                <w:rFonts w:asciiTheme="minorHAnsi" w:hAnsiTheme="minorHAnsi" w:cs="Arial"/>
                <w:b/>
                <w:sz w:val="24"/>
              </w:rPr>
              <w:t>Lks</w:t>
            </w:r>
            <w:proofErr w:type="spellEnd"/>
          </w:p>
        </w:tc>
      </w:tr>
      <w:tr w:rsidR="000500B0" w:rsidRPr="00084E71" w:rsidTr="000500B0">
        <w:trPr>
          <w:cantSplit/>
          <w:trHeight w:val="1670"/>
        </w:trPr>
        <w:tc>
          <w:tcPr>
            <w:tcW w:w="648" w:type="dxa"/>
            <w:tcBorders>
              <w:bottom w:val="single" w:sz="4" w:space="0" w:color="auto"/>
            </w:tcBorders>
          </w:tcPr>
          <w:p w:rsidR="000500B0" w:rsidRDefault="000500B0" w:rsidP="00912911">
            <w:pPr>
              <w:rPr>
                <w:rFonts w:asciiTheme="minorHAnsi" w:hAnsiTheme="minorHAnsi" w:cs="Arial"/>
                <w:b/>
                <w:sz w:val="24"/>
              </w:rPr>
            </w:pPr>
            <w:r w:rsidRPr="004252C3">
              <w:rPr>
                <w:rFonts w:asciiTheme="minorHAnsi" w:hAnsiTheme="minorHAnsi" w:cs="Arial"/>
                <w:b/>
                <w:sz w:val="24"/>
              </w:rPr>
              <w:t>1</w:t>
            </w:r>
          </w:p>
          <w:p w:rsidR="000500B0" w:rsidRDefault="000500B0" w:rsidP="00912911">
            <w:pPr>
              <w:rPr>
                <w:rFonts w:asciiTheme="minorHAnsi" w:hAnsiTheme="minorHAnsi" w:cs="Arial"/>
                <w:b/>
                <w:sz w:val="24"/>
              </w:rPr>
            </w:pPr>
            <w:r>
              <w:rPr>
                <w:rFonts w:asciiTheme="minorHAnsi" w:hAnsiTheme="minorHAnsi" w:cs="Arial"/>
                <w:b/>
                <w:sz w:val="24"/>
              </w:rPr>
              <w:t>2</w:t>
            </w:r>
          </w:p>
          <w:p w:rsidR="000500B0" w:rsidRDefault="000500B0" w:rsidP="00912911">
            <w:pPr>
              <w:rPr>
                <w:rFonts w:asciiTheme="minorHAnsi" w:hAnsiTheme="minorHAnsi" w:cs="Arial"/>
                <w:b/>
                <w:sz w:val="24"/>
              </w:rPr>
            </w:pPr>
          </w:p>
          <w:p w:rsidR="000500B0" w:rsidRPr="004252C3" w:rsidRDefault="000500B0" w:rsidP="00912911">
            <w:pPr>
              <w:rPr>
                <w:rFonts w:asciiTheme="minorHAnsi" w:hAnsiTheme="minorHAnsi" w:cs="Arial"/>
                <w:b/>
                <w:sz w:val="24"/>
              </w:rPr>
            </w:pPr>
          </w:p>
        </w:tc>
        <w:tc>
          <w:tcPr>
            <w:tcW w:w="2046" w:type="dxa"/>
          </w:tcPr>
          <w:p w:rsidR="000500B0" w:rsidRPr="00084E71" w:rsidRDefault="000500B0" w:rsidP="009C1774">
            <w:pPr>
              <w:rPr>
                <w:rFonts w:asciiTheme="minorHAnsi" w:hAnsiTheme="minorHAnsi" w:cs="Arial"/>
                <w:b/>
                <w:sz w:val="24"/>
              </w:rPr>
            </w:pPr>
            <w:r>
              <w:rPr>
                <w:rFonts w:asciiTheme="minorHAnsi" w:hAnsiTheme="minorHAnsi" w:cs="Arial"/>
                <w:b/>
                <w:sz w:val="24"/>
              </w:rPr>
              <w:t xml:space="preserve">How did Britain become a democracy?  </w:t>
            </w:r>
          </w:p>
        </w:tc>
        <w:tc>
          <w:tcPr>
            <w:tcW w:w="1985" w:type="dxa"/>
          </w:tcPr>
          <w:p w:rsidR="000500B0" w:rsidRDefault="005163FE" w:rsidP="009247B7">
            <w:pPr>
              <w:jc w:val="center"/>
              <w:rPr>
                <w:rFonts w:asciiTheme="minorHAnsi" w:hAnsiTheme="minorHAnsi" w:cs="Arial"/>
                <w:color w:val="FF0000"/>
                <w:sz w:val="24"/>
              </w:rPr>
            </w:pPr>
            <w:r>
              <w:rPr>
                <w:rFonts w:asciiTheme="minorHAnsi" w:hAnsiTheme="minorHAnsi" w:cs="Arial"/>
                <w:color w:val="FF0000"/>
                <w:sz w:val="24"/>
              </w:rPr>
              <w:t>Cause and consequence</w:t>
            </w:r>
          </w:p>
          <w:p w:rsidR="005A0432" w:rsidRDefault="005A0432" w:rsidP="009247B7">
            <w:pPr>
              <w:jc w:val="center"/>
              <w:rPr>
                <w:rFonts w:asciiTheme="minorHAnsi" w:hAnsiTheme="minorHAnsi" w:cs="Arial"/>
                <w:b/>
                <w:sz w:val="24"/>
              </w:rPr>
            </w:pPr>
          </w:p>
          <w:p w:rsidR="000500B0" w:rsidRPr="006C44C5" w:rsidRDefault="006C44C5" w:rsidP="006C44C5">
            <w:pPr>
              <w:jc w:val="center"/>
              <w:rPr>
                <w:rFonts w:asciiTheme="minorHAnsi" w:hAnsiTheme="minorHAnsi" w:cs="Arial"/>
                <w:i/>
                <w:sz w:val="24"/>
              </w:rPr>
            </w:pPr>
            <w:r w:rsidRPr="006C44C5">
              <w:rPr>
                <w:rFonts w:asciiTheme="minorHAnsi" w:hAnsiTheme="minorHAnsi" w:cs="Arial"/>
                <w:i/>
                <w:sz w:val="24"/>
              </w:rPr>
              <w:t>Patrick Dillon: ‘The Story of Britain’</w:t>
            </w:r>
          </w:p>
        </w:tc>
        <w:tc>
          <w:tcPr>
            <w:tcW w:w="2666" w:type="dxa"/>
          </w:tcPr>
          <w:p w:rsidR="000500B0" w:rsidRPr="00084E71" w:rsidRDefault="000500B0" w:rsidP="009C1AD9">
            <w:pPr>
              <w:rPr>
                <w:rFonts w:asciiTheme="minorHAnsi" w:hAnsiTheme="minorHAnsi" w:cs="Arial"/>
                <w:sz w:val="24"/>
              </w:rPr>
            </w:pPr>
            <w:r>
              <w:rPr>
                <w:rFonts w:asciiTheme="minorHAnsi" w:hAnsiTheme="minorHAnsi" w:cs="Arial"/>
                <w:sz w:val="24"/>
              </w:rPr>
              <w:t xml:space="preserve">To learn the factors involved in the development of democracy, </w:t>
            </w:r>
            <w:r w:rsidR="009C1AD9">
              <w:rPr>
                <w:rFonts w:asciiTheme="minorHAnsi" w:hAnsiTheme="minorHAnsi" w:cs="Arial"/>
                <w:sz w:val="24"/>
              </w:rPr>
              <w:t>and how they interplay with examples.  T</w:t>
            </w:r>
            <w:r>
              <w:rPr>
                <w:rFonts w:asciiTheme="minorHAnsi" w:hAnsiTheme="minorHAnsi" w:cs="Arial"/>
                <w:sz w:val="24"/>
              </w:rPr>
              <w:t xml:space="preserve">o understand how complex and uneven the process is.  To better understand how a democracy is constituted.  </w:t>
            </w:r>
          </w:p>
        </w:tc>
        <w:tc>
          <w:tcPr>
            <w:tcW w:w="7823" w:type="dxa"/>
            <w:gridSpan w:val="2"/>
          </w:tcPr>
          <w:p w:rsidR="006C44C5" w:rsidRDefault="006C44C5"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 xml:space="preserve">Read the last couple of ‘What next? </w:t>
            </w:r>
            <w:proofErr w:type="gramStart"/>
            <w:r>
              <w:rPr>
                <w:rFonts w:asciiTheme="minorHAnsi" w:hAnsiTheme="minorHAnsi" w:cs="Arial"/>
                <w:sz w:val="24"/>
              </w:rPr>
              <w:t>pages</w:t>
            </w:r>
            <w:proofErr w:type="gramEnd"/>
            <w:r>
              <w:rPr>
                <w:rFonts w:asciiTheme="minorHAnsi" w:hAnsiTheme="minorHAnsi" w:cs="Arial"/>
                <w:sz w:val="24"/>
              </w:rPr>
              <w:t xml:space="preserve">.  The key = we don’t know.  From Y7 we do know ‘progress’ can go up and down and is not even.  Use to guess a line of progress for the KQ.  </w:t>
            </w:r>
          </w:p>
          <w:p w:rsidR="00E254FB" w:rsidRDefault="00E254FB"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 xml:space="preserve">Starter flip clip of Charles II dissolving Parliament over James as his heir – who has the power?  </w:t>
            </w:r>
          </w:p>
          <w:p w:rsidR="00325959" w:rsidRDefault="00325959"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 xml:space="preserve">Evidence of democracy: newspaper, voting card, petition etc. </w:t>
            </w:r>
          </w:p>
          <w:p w:rsidR="00325959" w:rsidRDefault="00325959"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 xml:space="preserve">How democratic was Britain in 1928 short film clip for part way through.  </w:t>
            </w:r>
          </w:p>
          <w:p w:rsidR="000500B0" w:rsidRDefault="000500B0"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DVD shorts on various events</w:t>
            </w:r>
          </w:p>
          <w:p w:rsidR="009C1AD9" w:rsidRDefault="009C1AD9"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Silent annotation of text</w:t>
            </w:r>
          </w:p>
          <w:p w:rsidR="009C1AD9" w:rsidRDefault="009C1AD9"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Tablemat exercise of the key question</w:t>
            </w:r>
          </w:p>
          <w:p w:rsidR="009C1AD9" w:rsidRDefault="003005EC"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Learn dates on timeline</w:t>
            </w:r>
          </w:p>
          <w:p w:rsidR="005A0432" w:rsidRPr="00B65135" w:rsidRDefault="005A0432" w:rsidP="00B65135">
            <w:pPr>
              <w:pStyle w:val="ListParagraph"/>
              <w:numPr>
                <w:ilvl w:val="0"/>
                <w:numId w:val="36"/>
              </w:numPr>
              <w:ind w:left="317" w:hanging="283"/>
              <w:rPr>
                <w:rFonts w:asciiTheme="minorHAnsi" w:hAnsiTheme="minorHAnsi" w:cs="Arial"/>
                <w:sz w:val="24"/>
              </w:rPr>
            </w:pPr>
            <w:r>
              <w:rPr>
                <w:rFonts w:asciiTheme="minorHAnsi" w:hAnsiTheme="minorHAnsi" w:cs="Arial"/>
                <w:sz w:val="24"/>
              </w:rPr>
              <w:t>Scripted drama ‘to us it’s family, pet’</w:t>
            </w:r>
          </w:p>
        </w:tc>
        <w:tc>
          <w:tcPr>
            <w:tcW w:w="709" w:type="dxa"/>
          </w:tcPr>
          <w:p w:rsidR="000500B0" w:rsidRPr="00084E71" w:rsidRDefault="000500B0" w:rsidP="00912911">
            <w:pPr>
              <w:rPr>
                <w:rFonts w:asciiTheme="minorHAnsi" w:hAnsiTheme="minorHAnsi" w:cs="Arial"/>
                <w:sz w:val="24"/>
              </w:rPr>
            </w:pPr>
            <w:r>
              <w:rPr>
                <w:rFonts w:asciiTheme="minorHAnsi" w:hAnsiTheme="minorHAnsi" w:cs="Arial"/>
                <w:sz w:val="24"/>
              </w:rPr>
              <w:t>C</w:t>
            </w:r>
          </w:p>
        </w:tc>
      </w:tr>
      <w:tr w:rsidR="000500B0" w:rsidRPr="00084E71" w:rsidTr="000500B0">
        <w:trPr>
          <w:cantSplit/>
          <w:trHeight w:val="1670"/>
        </w:trPr>
        <w:tc>
          <w:tcPr>
            <w:tcW w:w="648" w:type="dxa"/>
            <w:tcBorders>
              <w:bottom w:val="single" w:sz="4" w:space="0" w:color="auto"/>
            </w:tcBorders>
          </w:tcPr>
          <w:p w:rsidR="00415EEC" w:rsidRDefault="00415EEC" w:rsidP="00084E71">
            <w:pPr>
              <w:jc w:val="center"/>
              <w:rPr>
                <w:rFonts w:asciiTheme="minorHAnsi" w:hAnsiTheme="minorHAnsi" w:cs="Arial"/>
                <w:b/>
                <w:sz w:val="24"/>
              </w:rPr>
            </w:pPr>
            <w:r>
              <w:rPr>
                <w:rFonts w:asciiTheme="minorHAnsi" w:hAnsiTheme="minorHAnsi" w:cs="Arial"/>
                <w:b/>
                <w:sz w:val="24"/>
              </w:rPr>
              <w:t>3</w:t>
            </w:r>
          </w:p>
          <w:p w:rsidR="000500B0" w:rsidRPr="004252C3" w:rsidRDefault="009C1AD9" w:rsidP="00084E71">
            <w:pPr>
              <w:jc w:val="center"/>
              <w:rPr>
                <w:rFonts w:asciiTheme="minorHAnsi" w:hAnsiTheme="minorHAnsi" w:cs="Arial"/>
                <w:b/>
                <w:sz w:val="24"/>
              </w:rPr>
            </w:pPr>
            <w:r>
              <w:rPr>
                <w:rFonts w:asciiTheme="minorHAnsi" w:hAnsiTheme="minorHAnsi" w:cs="Arial"/>
                <w:b/>
                <w:sz w:val="24"/>
              </w:rPr>
              <w:t>4</w:t>
            </w:r>
          </w:p>
        </w:tc>
        <w:tc>
          <w:tcPr>
            <w:tcW w:w="2046" w:type="dxa"/>
          </w:tcPr>
          <w:p w:rsidR="000500B0" w:rsidRPr="00084E71" w:rsidRDefault="000500B0" w:rsidP="009C1AD9">
            <w:pPr>
              <w:rPr>
                <w:rFonts w:asciiTheme="minorHAnsi" w:hAnsiTheme="minorHAnsi" w:cs="Arial"/>
                <w:b/>
                <w:sz w:val="24"/>
              </w:rPr>
            </w:pPr>
            <w:r>
              <w:rPr>
                <w:rFonts w:asciiTheme="minorHAnsi" w:hAnsiTheme="minorHAnsi" w:cs="Arial"/>
                <w:b/>
                <w:sz w:val="24"/>
              </w:rPr>
              <w:t xml:space="preserve">Which were the most significant events in </w:t>
            </w:r>
            <w:r w:rsidR="009C1AD9">
              <w:rPr>
                <w:rFonts w:asciiTheme="minorHAnsi" w:hAnsiTheme="minorHAnsi" w:cs="Arial"/>
                <w:b/>
                <w:sz w:val="24"/>
              </w:rPr>
              <w:t>Britain becoming a democracy?</w:t>
            </w:r>
          </w:p>
        </w:tc>
        <w:tc>
          <w:tcPr>
            <w:tcW w:w="1985" w:type="dxa"/>
          </w:tcPr>
          <w:p w:rsidR="000500B0" w:rsidRPr="006C44C5" w:rsidRDefault="009C1AD9" w:rsidP="00084E71">
            <w:pPr>
              <w:jc w:val="center"/>
              <w:rPr>
                <w:rFonts w:asciiTheme="minorHAnsi" w:hAnsiTheme="minorHAnsi" w:cs="Arial"/>
                <w:color w:val="4A442A" w:themeColor="background2" w:themeShade="40"/>
                <w:sz w:val="24"/>
              </w:rPr>
            </w:pPr>
            <w:r w:rsidRPr="006C44C5">
              <w:rPr>
                <w:rFonts w:asciiTheme="minorHAnsi" w:hAnsiTheme="minorHAnsi" w:cs="Arial"/>
                <w:color w:val="4A442A" w:themeColor="background2" w:themeShade="40"/>
                <w:sz w:val="24"/>
              </w:rPr>
              <w:t>Historical s</w:t>
            </w:r>
            <w:r w:rsidR="000500B0" w:rsidRPr="006C44C5">
              <w:rPr>
                <w:rFonts w:asciiTheme="minorHAnsi" w:hAnsiTheme="minorHAnsi" w:cs="Arial"/>
                <w:color w:val="4A442A" w:themeColor="background2" w:themeShade="40"/>
                <w:sz w:val="24"/>
              </w:rPr>
              <w:t xml:space="preserve">ignificance </w:t>
            </w:r>
          </w:p>
          <w:p w:rsidR="000500B0" w:rsidRPr="006C44C5" w:rsidRDefault="006C44C5" w:rsidP="00084E71">
            <w:pPr>
              <w:jc w:val="center"/>
              <w:rPr>
                <w:rFonts w:asciiTheme="minorHAnsi" w:hAnsiTheme="minorHAnsi" w:cs="Arial"/>
                <w:i/>
                <w:sz w:val="24"/>
              </w:rPr>
            </w:pPr>
            <w:proofErr w:type="spellStart"/>
            <w:r w:rsidRPr="006C44C5">
              <w:rPr>
                <w:rFonts w:asciiTheme="minorHAnsi" w:hAnsiTheme="minorHAnsi" w:cs="Arial"/>
                <w:i/>
                <w:sz w:val="24"/>
              </w:rPr>
              <w:t>Schama</w:t>
            </w:r>
            <w:proofErr w:type="spellEnd"/>
            <w:r w:rsidRPr="006C44C5">
              <w:rPr>
                <w:rFonts w:asciiTheme="minorHAnsi" w:hAnsiTheme="minorHAnsi" w:cs="Arial"/>
                <w:i/>
                <w:sz w:val="24"/>
              </w:rPr>
              <w:t xml:space="preserve">: comparing </w:t>
            </w:r>
            <w:proofErr w:type="spellStart"/>
            <w:r w:rsidRPr="006C44C5">
              <w:rPr>
                <w:rFonts w:asciiTheme="minorHAnsi" w:hAnsiTheme="minorHAnsi" w:cs="Arial"/>
                <w:i/>
                <w:sz w:val="24"/>
              </w:rPr>
              <w:t>Churchilll</w:t>
            </w:r>
            <w:proofErr w:type="spellEnd"/>
            <w:r w:rsidRPr="006C44C5">
              <w:rPr>
                <w:rFonts w:asciiTheme="minorHAnsi" w:hAnsiTheme="minorHAnsi" w:cs="Arial"/>
                <w:i/>
                <w:sz w:val="24"/>
              </w:rPr>
              <w:t xml:space="preserve"> and Orwell’s views</w:t>
            </w:r>
          </w:p>
          <w:p w:rsidR="000500B0" w:rsidRPr="0044291E" w:rsidRDefault="000500B0" w:rsidP="0044291E">
            <w:pPr>
              <w:jc w:val="center"/>
              <w:rPr>
                <w:rFonts w:asciiTheme="minorHAnsi" w:hAnsiTheme="minorHAnsi" w:cs="Arial"/>
                <w:b/>
                <w:sz w:val="24"/>
                <w:szCs w:val="24"/>
              </w:rPr>
            </w:pPr>
            <w:r>
              <w:rPr>
                <w:rFonts w:asciiTheme="minorHAnsi" w:hAnsiTheme="minorHAnsi" w:cs="Arial"/>
                <w:b/>
                <w:sz w:val="24"/>
                <w:szCs w:val="24"/>
              </w:rPr>
              <w:t>Oral presentation justifying significance</w:t>
            </w:r>
          </w:p>
        </w:tc>
        <w:tc>
          <w:tcPr>
            <w:tcW w:w="2666" w:type="dxa"/>
          </w:tcPr>
          <w:p w:rsidR="000500B0" w:rsidRPr="00084E71" w:rsidRDefault="000500B0" w:rsidP="009C1AD9">
            <w:pPr>
              <w:rPr>
                <w:rFonts w:asciiTheme="minorHAnsi" w:hAnsiTheme="minorHAnsi" w:cs="Arial"/>
                <w:b/>
                <w:sz w:val="24"/>
              </w:rPr>
            </w:pPr>
            <w:r w:rsidRPr="00084E71">
              <w:rPr>
                <w:rFonts w:asciiTheme="minorHAnsi" w:hAnsiTheme="minorHAnsi" w:cs="Arial"/>
                <w:sz w:val="24"/>
              </w:rPr>
              <w:t xml:space="preserve">To </w:t>
            </w:r>
            <w:r w:rsidR="009C1AD9">
              <w:rPr>
                <w:rFonts w:asciiTheme="minorHAnsi" w:hAnsiTheme="minorHAnsi" w:cs="Arial"/>
                <w:sz w:val="24"/>
              </w:rPr>
              <w:t xml:space="preserve">develop own criteria for assessing historical significance and apply them to persuade.  </w:t>
            </w:r>
            <w:r w:rsidRPr="00084E71">
              <w:rPr>
                <w:rFonts w:asciiTheme="minorHAnsi" w:hAnsiTheme="minorHAnsi" w:cs="Arial"/>
                <w:sz w:val="24"/>
              </w:rPr>
              <w:t xml:space="preserve"> </w:t>
            </w:r>
          </w:p>
        </w:tc>
        <w:tc>
          <w:tcPr>
            <w:tcW w:w="7823" w:type="dxa"/>
            <w:gridSpan w:val="2"/>
          </w:tcPr>
          <w:p w:rsidR="006C44C5" w:rsidRDefault="00394FB1" w:rsidP="0044291E">
            <w:pPr>
              <w:numPr>
                <w:ilvl w:val="0"/>
                <w:numId w:val="5"/>
              </w:numPr>
              <w:tabs>
                <w:tab w:val="clear" w:pos="360"/>
                <w:tab w:val="num" w:pos="162"/>
              </w:tabs>
              <w:ind w:left="162" w:hanging="162"/>
              <w:rPr>
                <w:rFonts w:asciiTheme="minorHAnsi" w:hAnsiTheme="minorHAnsi" w:cs="Arial"/>
                <w:sz w:val="24"/>
              </w:rPr>
            </w:pPr>
            <w:proofErr w:type="gramStart"/>
            <w:r>
              <w:rPr>
                <w:rFonts w:asciiTheme="minorHAnsi" w:hAnsiTheme="minorHAnsi" w:cs="Arial"/>
                <w:sz w:val="24"/>
              </w:rPr>
              <w:t>p403-4</w:t>
            </w:r>
            <w:proofErr w:type="gramEnd"/>
            <w:r>
              <w:rPr>
                <w:rFonts w:asciiTheme="minorHAnsi" w:hAnsiTheme="minorHAnsi" w:cs="Arial"/>
                <w:sz w:val="24"/>
              </w:rPr>
              <w:t xml:space="preserve"> </w:t>
            </w:r>
            <w:proofErr w:type="spellStart"/>
            <w:r>
              <w:rPr>
                <w:rFonts w:asciiTheme="minorHAnsi" w:hAnsiTheme="minorHAnsi" w:cs="Arial"/>
                <w:sz w:val="24"/>
              </w:rPr>
              <w:t>Schama</w:t>
            </w:r>
            <w:proofErr w:type="spellEnd"/>
            <w:r>
              <w:rPr>
                <w:rFonts w:asciiTheme="minorHAnsi" w:hAnsiTheme="minorHAnsi" w:cs="Arial"/>
                <w:sz w:val="24"/>
              </w:rPr>
              <w:t xml:space="preserve"> comparing Churchill and Orwell’s views of the heroes of British democracy.  Which tends towards the leaders and which to the people? </w:t>
            </w:r>
          </w:p>
          <w:p w:rsidR="000500B0" w:rsidRPr="00084E71" w:rsidRDefault="00415EEC" w:rsidP="0044291E">
            <w:pPr>
              <w:numPr>
                <w:ilvl w:val="0"/>
                <w:numId w:val="5"/>
              </w:numPr>
              <w:tabs>
                <w:tab w:val="clear" w:pos="360"/>
                <w:tab w:val="num" w:pos="162"/>
              </w:tabs>
              <w:ind w:left="162" w:hanging="162"/>
              <w:rPr>
                <w:rFonts w:asciiTheme="minorHAnsi" w:hAnsiTheme="minorHAnsi" w:cs="Arial"/>
                <w:sz w:val="24"/>
              </w:rPr>
            </w:pPr>
            <w:r>
              <w:rPr>
                <w:rFonts w:asciiTheme="minorHAnsi" w:hAnsiTheme="minorHAnsi" w:cs="Arial"/>
                <w:sz w:val="24"/>
              </w:rPr>
              <w:t>Museum display</w:t>
            </w:r>
          </w:p>
        </w:tc>
        <w:tc>
          <w:tcPr>
            <w:tcW w:w="709" w:type="dxa"/>
          </w:tcPr>
          <w:p w:rsidR="000500B0" w:rsidRPr="00084E71" w:rsidRDefault="00415EEC" w:rsidP="00912911">
            <w:pPr>
              <w:rPr>
                <w:rFonts w:asciiTheme="minorHAnsi" w:hAnsiTheme="minorHAnsi" w:cs="Arial"/>
                <w:sz w:val="24"/>
              </w:rPr>
            </w:pPr>
            <w:r>
              <w:rPr>
                <w:rFonts w:asciiTheme="minorHAnsi" w:hAnsiTheme="minorHAnsi" w:cs="Arial"/>
                <w:sz w:val="24"/>
              </w:rPr>
              <w:t>C</w:t>
            </w:r>
          </w:p>
        </w:tc>
      </w:tr>
      <w:tr w:rsidR="000500B0" w:rsidRPr="00084E71" w:rsidTr="000500B0">
        <w:trPr>
          <w:cantSplit/>
          <w:trHeight w:val="2012"/>
        </w:trPr>
        <w:tc>
          <w:tcPr>
            <w:tcW w:w="648" w:type="dxa"/>
          </w:tcPr>
          <w:p w:rsidR="000500B0" w:rsidRPr="004252C3" w:rsidRDefault="000500B0" w:rsidP="0044291E">
            <w:pPr>
              <w:jc w:val="center"/>
              <w:rPr>
                <w:rFonts w:asciiTheme="minorHAnsi" w:hAnsiTheme="minorHAnsi" w:cs="Arial"/>
                <w:b/>
                <w:sz w:val="24"/>
              </w:rPr>
            </w:pPr>
            <w:r w:rsidRPr="004252C3">
              <w:rPr>
                <w:rFonts w:asciiTheme="minorHAnsi" w:hAnsiTheme="minorHAnsi" w:cs="Arial"/>
                <w:b/>
                <w:sz w:val="24"/>
              </w:rPr>
              <w:t>5</w:t>
            </w:r>
          </w:p>
        </w:tc>
        <w:tc>
          <w:tcPr>
            <w:tcW w:w="2046" w:type="dxa"/>
          </w:tcPr>
          <w:p w:rsidR="000500B0" w:rsidRPr="0044291E" w:rsidRDefault="000500B0" w:rsidP="00084E71">
            <w:pPr>
              <w:rPr>
                <w:rFonts w:asciiTheme="minorHAnsi" w:hAnsiTheme="minorHAnsi" w:cs="Arial"/>
                <w:b/>
                <w:bCs/>
                <w:sz w:val="24"/>
              </w:rPr>
            </w:pPr>
            <w:r w:rsidRPr="0044291E">
              <w:rPr>
                <w:rFonts w:asciiTheme="minorHAnsi" w:hAnsiTheme="minorHAnsi" w:cs="Arial"/>
                <w:b/>
                <w:bCs/>
                <w:sz w:val="24"/>
              </w:rPr>
              <w:t>How has leadership changed as a result</w:t>
            </w:r>
            <w:r>
              <w:rPr>
                <w:rFonts w:asciiTheme="minorHAnsi" w:hAnsiTheme="minorHAnsi" w:cs="Arial"/>
                <w:b/>
                <w:bCs/>
                <w:sz w:val="24"/>
              </w:rPr>
              <w:t xml:space="preserve"> of Power to the People</w:t>
            </w:r>
            <w:r w:rsidRPr="0044291E">
              <w:rPr>
                <w:rFonts w:asciiTheme="minorHAnsi" w:hAnsiTheme="minorHAnsi" w:cs="Arial"/>
                <w:b/>
                <w:bCs/>
                <w:sz w:val="24"/>
              </w:rPr>
              <w:t xml:space="preserve">? </w:t>
            </w:r>
          </w:p>
        </w:tc>
        <w:tc>
          <w:tcPr>
            <w:tcW w:w="1985" w:type="dxa"/>
          </w:tcPr>
          <w:p w:rsidR="00415EEC" w:rsidRPr="006C44C5" w:rsidRDefault="00415EEC" w:rsidP="00415EEC">
            <w:pPr>
              <w:jc w:val="center"/>
              <w:rPr>
                <w:rFonts w:asciiTheme="minorHAnsi" w:hAnsiTheme="minorHAnsi" w:cs="Arial"/>
                <w:color w:val="00B0F0"/>
                <w:sz w:val="24"/>
              </w:rPr>
            </w:pPr>
            <w:r w:rsidRPr="006C44C5">
              <w:rPr>
                <w:rFonts w:asciiTheme="minorHAnsi" w:hAnsiTheme="minorHAnsi" w:cs="Arial"/>
                <w:color w:val="00B0F0"/>
                <w:sz w:val="24"/>
              </w:rPr>
              <w:t>Change and continuity</w:t>
            </w:r>
          </w:p>
          <w:p w:rsidR="000500B0" w:rsidRPr="00E254FB" w:rsidRDefault="00E254FB" w:rsidP="00084E71">
            <w:pPr>
              <w:jc w:val="center"/>
              <w:rPr>
                <w:rFonts w:asciiTheme="minorHAnsi" w:hAnsiTheme="minorHAnsi" w:cs="Arial"/>
                <w:i/>
                <w:sz w:val="24"/>
              </w:rPr>
            </w:pPr>
            <w:proofErr w:type="spellStart"/>
            <w:r>
              <w:rPr>
                <w:rFonts w:asciiTheme="minorHAnsi" w:hAnsiTheme="minorHAnsi" w:cs="Arial"/>
                <w:i/>
                <w:sz w:val="24"/>
              </w:rPr>
              <w:t>Schama</w:t>
            </w:r>
            <w:proofErr w:type="spellEnd"/>
            <w:r>
              <w:rPr>
                <w:rFonts w:asciiTheme="minorHAnsi" w:hAnsiTheme="minorHAnsi" w:cs="Arial"/>
                <w:i/>
                <w:sz w:val="24"/>
              </w:rPr>
              <w:t>: ‘the History of Britain’</w:t>
            </w:r>
          </w:p>
          <w:p w:rsidR="000500B0" w:rsidRPr="004252C3" w:rsidRDefault="000500B0" w:rsidP="00084E71">
            <w:pPr>
              <w:jc w:val="center"/>
              <w:rPr>
                <w:rFonts w:asciiTheme="minorHAnsi" w:hAnsiTheme="minorHAnsi" w:cs="Arial"/>
                <w:b/>
                <w:sz w:val="24"/>
              </w:rPr>
            </w:pPr>
            <w:r>
              <w:rPr>
                <w:rFonts w:asciiTheme="minorHAnsi" w:hAnsiTheme="minorHAnsi" w:cs="Arial"/>
                <w:b/>
                <w:sz w:val="24"/>
              </w:rPr>
              <w:t>Written conversation between Henry VIII and the PM</w:t>
            </w:r>
          </w:p>
        </w:tc>
        <w:tc>
          <w:tcPr>
            <w:tcW w:w="2666" w:type="dxa"/>
          </w:tcPr>
          <w:p w:rsidR="000500B0" w:rsidRPr="00084E71" w:rsidRDefault="000500B0" w:rsidP="00415EEC">
            <w:pPr>
              <w:rPr>
                <w:rFonts w:asciiTheme="minorHAnsi" w:hAnsiTheme="minorHAnsi" w:cs="Arial"/>
                <w:sz w:val="24"/>
              </w:rPr>
            </w:pPr>
            <w:r w:rsidRPr="00084E71">
              <w:rPr>
                <w:rFonts w:asciiTheme="minorHAnsi" w:hAnsiTheme="minorHAnsi" w:cs="Arial"/>
                <w:sz w:val="24"/>
              </w:rPr>
              <w:t xml:space="preserve">To </w:t>
            </w:r>
            <w:r w:rsidR="00415EEC">
              <w:rPr>
                <w:rFonts w:asciiTheme="minorHAnsi" w:hAnsiTheme="minorHAnsi" w:cs="Arial"/>
                <w:sz w:val="24"/>
              </w:rPr>
              <w:t xml:space="preserve">learn about how </w:t>
            </w:r>
            <w:r w:rsidR="004621C1">
              <w:rPr>
                <w:rFonts w:asciiTheme="minorHAnsi" w:hAnsiTheme="minorHAnsi" w:cs="Arial"/>
                <w:sz w:val="24"/>
              </w:rPr>
              <w:t xml:space="preserve">far </w:t>
            </w:r>
            <w:r>
              <w:rPr>
                <w:rFonts w:asciiTheme="minorHAnsi" w:hAnsiTheme="minorHAnsi" w:cs="Arial"/>
                <w:sz w:val="24"/>
              </w:rPr>
              <w:t xml:space="preserve">the exercise of power has had to change in response to </w:t>
            </w:r>
            <w:r w:rsidR="00415EEC">
              <w:rPr>
                <w:rFonts w:asciiTheme="minorHAnsi" w:hAnsiTheme="minorHAnsi" w:cs="Arial"/>
                <w:sz w:val="24"/>
              </w:rPr>
              <w:t xml:space="preserve">Britain becoming more democratic.  </w:t>
            </w:r>
          </w:p>
        </w:tc>
        <w:tc>
          <w:tcPr>
            <w:tcW w:w="7823" w:type="dxa"/>
            <w:gridSpan w:val="2"/>
          </w:tcPr>
          <w:p w:rsidR="000500B0" w:rsidRDefault="000500B0" w:rsidP="00454955">
            <w:pPr>
              <w:numPr>
                <w:ilvl w:val="0"/>
                <w:numId w:val="7"/>
              </w:numPr>
              <w:ind w:left="162" w:hanging="162"/>
              <w:rPr>
                <w:rFonts w:asciiTheme="minorHAnsi" w:hAnsiTheme="minorHAnsi" w:cs="Arial"/>
                <w:sz w:val="24"/>
              </w:rPr>
            </w:pPr>
            <w:r>
              <w:rPr>
                <w:rFonts w:asciiTheme="minorHAnsi" w:hAnsiTheme="minorHAnsi" w:cs="Arial"/>
                <w:sz w:val="24"/>
              </w:rPr>
              <w:t>Review qualities of a strong medieval king</w:t>
            </w:r>
          </w:p>
          <w:p w:rsidR="000500B0" w:rsidRDefault="000500B0" w:rsidP="004252C3">
            <w:pPr>
              <w:numPr>
                <w:ilvl w:val="0"/>
                <w:numId w:val="7"/>
              </w:numPr>
              <w:ind w:left="162" w:hanging="162"/>
              <w:rPr>
                <w:rFonts w:asciiTheme="minorHAnsi" w:hAnsiTheme="minorHAnsi" w:cs="Arial"/>
                <w:sz w:val="24"/>
              </w:rPr>
            </w:pPr>
            <w:r>
              <w:rPr>
                <w:rFonts w:asciiTheme="minorHAnsi" w:hAnsiTheme="minorHAnsi" w:cs="Arial"/>
                <w:sz w:val="24"/>
              </w:rPr>
              <w:t>Draw out the qualities of a modern MP / PM are expected to rule</w:t>
            </w:r>
          </w:p>
          <w:p w:rsidR="000500B0" w:rsidRDefault="000500B0" w:rsidP="004252C3">
            <w:pPr>
              <w:numPr>
                <w:ilvl w:val="0"/>
                <w:numId w:val="7"/>
              </w:numPr>
              <w:ind w:left="162" w:hanging="162"/>
              <w:rPr>
                <w:rFonts w:asciiTheme="minorHAnsi" w:hAnsiTheme="minorHAnsi" w:cs="Arial"/>
                <w:sz w:val="24"/>
              </w:rPr>
            </w:pPr>
            <w:r>
              <w:rPr>
                <w:rFonts w:asciiTheme="minorHAnsi" w:hAnsiTheme="minorHAnsi" w:cs="Arial"/>
                <w:sz w:val="24"/>
              </w:rPr>
              <w:t>Some exemplars – how would William I or Henry VIII have dealt with this, compared to a modern politician?</w:t>
            </w:r>
          </w:p>
          <w:p w:rsidR="000500B0" w:rsidRDefault="000500B0" w:rsidP="004252C3">
            <w:pPr>
              <w:numPr>
                <w:ilvl w:val="0"/>
                <w:numId w:val="7"/>
              </w:numPr>
              <w:ind w:left="162" w:hanging="162"/>
              <w:rPr>
                <w:rFonts w:asciiTheme="minorHAnsi" w:hAnsiTheme="minorHAnsi" w:cs="Arial"/>
                <w:sz w:val="24"/>
              </w:rPr>
            </w:pPr>
            <w:r>
              <w:rPr>
                <w:rFonts w:asciiTheme="minorHAnsi" w:hAnsiTheme="minorHAnsi" w:cs="Arial"/>
                <w:sz w:val="24"/>
              </w:rPr>
              <w:t>Write the conversation about power and ruling between Henry VIII and the PM</w:t>
            </w:r>
            <w:r w:rsidRPr="00084E71">
              <w:rPr>
                <w:rFonts w:asciiTheme="minorHAnsi" w:hAnsiTheme="minorHAnsi" w:cs="Arial"/>
                <w:sz w:val="24"/>
              </w:rPr>
              <w:t xml:space="preserve"> </w:t>
            </w:r>
          </w:p>
          <w:p w:rsidR="00E16D2C" w:rsidRPr="00084E71" w:rsidRDefault="00E16D2C" w:rsidP="004252C3">
            <w:pPr>
              <w:numPr>
                <w:ilvl w:val="0"/>
                <w:numId w:val="7"/>
              </w:numPr>
              <w:ind w:left="162" w:hanging="162"/>
              <w:rPr>
                <w:rFonts w:asciiTheme="minorHAnsi" w:hAnsiTheme="minorHAnsi" w:cs="Arial"/>
                <w:sz w:val="24"/>
              </w:rPr>
            </w:pPr>
            <w:r>
              <w:rPr>
                <w:rFonts w:asciiTheme="minorHAnsi" w:hAnsiTheme="minorHAnsi" w:cs="Arial"/>
                <w:sz w:val="24"/>
              </w:rPr>
              <w:t>Timeline from p173-4 Dillon to learn as prep</w:t>
            </w:r>
          </w:p>
        </w:tc>
        <w:tc>
          <w:tcPr>
            <w:tcW w:w="709" w:type="dxa"/>
          </w:tcPr>
          <w:p w:rsidR="000500B0" w:rsidRDefault="00415EEC" w:rsidP="00BC5543">
            <w:pPr>
              <w:ind w:left="34"/>
              <w:rPr>
                <w:rFonts w:asciiTheme="minorHAnsi" w:hAnsiTheme="minorHAnsi" w:cs="Arial"/>
                <w:sz w:val="24"/>
              </w:rPr>
            </w:pPr>
            <w:r>
              <w:rPr>
                <w:rFonts w:asciiTheme="minorHAnsi" w:hAnsiTheme="minorHAnsi" w:cs="Arial"/>
                <w:sz w:val="24"/>
              </w:rPr>
              <w:t>C</w:t>
            </w:r>
          </w:p>
          <w:p w:rsidR="00415EEC" w:rsidRPr="00BC5543" w:rsidRDefault="00415EEC" w:rsidP="00BC5543">
            <w:pPr>
              <w:ind w:left="34"/>
              <w:rPr>
                <w:rFonts w:asciiTheme="minorHAnsi" w:hAnsiTheme="minorHAnsi" w:cs="Arial"/>
                <w:sz w:val="24"/>
              </w:rPr>
            </w:pPr>
            <w:r>
              <w:rPr>
                <w:rFonts w:asciiTheme="minorHAnsi" w:hAnsiTheme="minorHAnsi" w:cs="Arial"/>
                <w:sz w:val="24"/>
              </w:rPr>
              <w:t>L</w:t>
            </w:r>
          </w:p>
        </w:tc>
      </w:tr>
      <w:tr w:rsidR="000500B0" w:rsidRPr="00084E71" w:rsidTr="000500B0">
        <w:trPr>
          <w:cantSplit/>
          <w:trHeight w:val="1390"/>
        </w:trPr>
        <w:tc>
          <w:tcPr>
            <w:tcW w:w="648" w:type="dxa"/>
          </w:tcPr>
          <w:p w:rsidR="000500B0" w:rsidRPr="004252C3" w:rsidRDefault="000500B0" w:rsidP="00084E71">
            <w:pPr>
              <w:jc w:val="center"/>
              <w:rPr>
                <w:rFonts w:asciiTheme="minorHAnsi" w:hAnsiTheme="minorHAnsi" w:cs="Arial"/>
                <w:b/>
                <w:sz w:val="24"/>
              </w:rPr>
            </w:pPr>
            <w:r>
              <w:rPr>
                <w:rFonts w:asciiTheme="minorHAnsi" w:hAnsiTheme="minorHAnsi" w:cs="Arial"/>
                <w:b/>
                <w:sz w:val="24"/>
              </w:rPr>
              <w:lastRenderedPageBreak/>
              <w:t>6</w:t>
            </w:r>
          </w:p>
        </w:tc>
        <w:tc>
          <w:tcPr>
            <w:tcW w:w="2046" w:type="dxa"/>
          </w:tcPr>
          <w:p w:rsidR="000500B0" w:rsidRPr="00084E71" w:rsidRDefault="00E40AFA" w:rsidP="00E40AFA">
            <w:pPr>
              <w:rPr>
                <w:rFonts w:asciiTheme="minorHAnsi" w:hAnsiTheme="minorHAnsi" w:cs="Arial"/>
                <w:b/>
                <w:sz w:val="24"/>
              </w:rPr>
            </w:pPr>
            <w:r>
              <w:rPr>
                <w:rFonts w:asciiTheme="minorHAnsi" w:hAnsiTheme="minorHAnsi" w:cs="Arial"/>
                <w:b/>
                <w:sz w:val="24"/>
              </w:rPr>
              <w:t>How differently has</w:t>
            </w:r>
            <w:r w:rsidR="00415EEC">
              <w:rPr>
                <w:rFonts w:asciiTheme="minorHAnsi" w:hAnsiTheme="minorHAnsi" w:cs="Arial"/>
                <w:b/>
                <w:sz w:val="24"/>
              </w:rPr>
              <w:t xml:space="preserve"> the Gunpowder Plot been interpreted?</w:t>
            </w:r>
          </w:p>
        </w:tc>
        <w:tc>
          <w:tcPr>
            <w:tcW w:w="1985" w:type="dxa"/>
          </w:tcPr>
          <w:p w:rsidR="000500B0" w:rsidRPr="00415EEC" w:rsidRDefault="000500B0" w:rsidP="00084E71">
            <w:pPr>
              <w:jc w:val="center"/>
              <w:rPr>
                <w:rFonts w:asciiTheme="minorHAnsi" w:hAnsiTheme="minorHAnsi" w:cs="Arial"/>
                <w:b/>
                <w:bCs/>
                <w:color w:val="7030A0"/>
                <w:sz w:val="24"/>
              </w:rPr>
            </w:pPr>
            <w:r w:rsidRPr="00415EEC">
              <w:rPr>
                <w:rFonts w:asciiTheme="minorHAnsi" w:hAnsiTheme="minorHAnsi" w:cs="Arial"/>
                <w:color w:val="7030A0"/>
                <w:sz w:val="24"/>
              </w:rPr>
              <w:t xml:space="preserve">Historical </w:t>
            </w:r>
            <w:r w:rsidR="00415EEC" w:rsidRPr="00415EEC">
              <w:rPr>
                <w:rFonts w:asciiTheme="minorHAnsi" w:hAnsiTheme="minorHAnsi" w:cs="Arial"/>
                <w:color w:val="7030A0"/>
                <w:sz w:val="24"/>
              </w:rPr>
              <w:t>interpretation</w:t>
            </w:r>
          </w:p>
          <w:p w:rsidR="000500B0" w:rsidRPr="00415EEC" w:rsidRDefault="003005EC" w:rsidP="003005EC">
            <w:pPr>
              <w:jc w:val="center"/>
              <w:rPr>
                <w:rFonts w:asciiTheme="minorHAnsi" w:hAnsiTheme="minorHAnsi" w:cs="Arial"/>
                <w:bCs/>
                <w:i/>
                <w:sz w:val="24"/>
              </w:rPr>
            </w:pPr>
            <w:r>
              <w:rPr>
                <w:rFonts w:asciiTheme="minorHAnsi" w:hAnsiTheme="minorHAnsi" w:cs="Arial"/>
                <w:bCs/>
                <w:i/>
                <w:sz w:val="24"/>
              </w:rPr>
              <w:t>Roy Strong: ‘Britain: a People’s History’</w:t>
            </w:r>
          </w:p>
        </w:tc>
        <w:tc>
          <w:tcPr>
            <w:tcW w:w="2666" w:type="dxa"/>
          </w:tcPr>
          <w:p w:rsidR="000500B0" w:rsidRPr="00084E71" w:rsidRDefault="000500B0" w:rsidP="00415EEC">
            <w:pPr>
              <w:rPr>
                <w:rFonts w:asciiTheme="minorHAnsi" w:hAnsiTheme="minorHAnsi" w:cs="Arial"/>
                <w:sz w:val="24"/>
              </w:rPr>
            </w:pPr>
            <w:r w:rsidRPr="00084E71">
              <w:rPr>
                <w:rFonts w:asciiTheme="minorHAnsi" w:hAnsiTheme="minorHAnsi" w:cs="Arial"/>
                <w:sz w:val="24"/>
              </w:rPr>
              <w:t xml:space="preserve">To </w:t>
            </w:r>
            <w:r w:rsidR="00415EEC">
              <w:rPr>
                <w:rFonts w:asciiTheme="minorHAnsi" w:hAnsiTheme="minorHAnsi" w:cs="Arial"/>
                <w:sz w:val="24"/>
              </w:rPr>
              <w:t xml:space="preserve">learn how and why interpretations shift and change and how far they are connected to evidence.  </w:t>
            </w:r>
          </w:p>
        </w:tc>
        <w:tc>
          <w:tcPr>
            <w:tcW w:w="7823" w:type="dxa"/>
            <w:gridSpan w:val="2"/>
            <w:tcBorders>
              <w:bottom w:val="single" w:sz="4" w:space="0" w:color="auto"/>
            </w:tcBorders>
          </w:tcPr>
          <w:p w:rsidR="000E1724" w:rsidRDefault="00E40AFA" w:rsidP="004252C3">
            <w:pPr>
              <w:numPr>
                <w:ilvl w:val="0"/>
                <w:numId w:val="8"/>
              </w:numPr>
              <w:tabs>
                <w:tab w:val="left" w:pos="162"/>
              </w:tabs>
              <w:rPr>
                <w:rFonts w:asciiTheme="minorHAnsi" w:hAnsiTheme="minorHAnsi" w:cs="Arial"/>
                <w:sz w:val="24"/>
              </w:rPr>
            </w:pPr>
            <w:r>
              <w:rPr>
                <w:rFonts w:asciiTheme="minorHAnsi" w:hAnsiTheme="minorHAnsi" w:cs="Arial"/>
                <w:sz w:val="24"/>
              </w:rPr>
              <w:t xml:space="preserve">Film </w:t>
            </w:r>
            <w:r w:rsidR="000E1724">
              <w:rPr>
                <w:rFonts w:asciiTheme="minorHAnsi" w:hAnsiTheme="minorHAnsi" w:cs="Arial"/>
                <w:sz w:val="24"/>
              </w:rPr>
              <w:t>clip to compare with what we think today</w:t>
            </w:r>
          </w:p>
          <w:p w:rsidR="005B3469" w:rsidRDefault="003005EC" w:rsidP="003005EC">
            <w:pPr>
              <w:numPr>
                <w:ilvl w:val="0"/>
                <w:numId w:val="8"/>
              </w:numPr>
              <w:tabs>
                <w:tab w:val="left" w:pos="162"/>
              </w:tabs>
              <w:rPr>
                <w:rFonts w:asciiTheme="minorHAnsi" w:hAnsiTheme="minorHAnsi" w:cs="Arial"/>
                <w:sz w:val="24"/>
              </w:rPr>
            </w:pPr>
            <w:proofErr w:type="gramStart"/>
            <w:r>
              <w:rPr>
                <w:rFonts w:asciiTheme="minorHAnsi" w:hAnsiTheme="minorHAnsi" w:cs="Arial"/>
                <w:sz w:val="24"/>
              </w:rPr>
              <w:t>p226</w:t>
            </w:r>
            <w:proofErr w:type="gramEnd"/>
            <w:r>
              <w:rPr>
                <w:rFonts w:asciiTheme="minorHAnsi" w:hAnsiTheme="minorHAnsi" w:cs="Arial"/>
                <w:sz w:val="24"/>
              </w:rPr>
              <w:t xml:space="preserve"> interpretation Strong </w:t>
            </w:r>
            <w:r w:rsidR="00E40AFA">
              <w:rPr>
                <w:rFonts w:asciiTheme="minorHAnsi" w:hAnsiTheme="minorHAnsi" w:cs="Arial"/>
                <w:sz w:val="24"/>
              </w:rPr>
              <w:t>thinks the British have of the G</w:t>
            </w:r>
            <w:r>
              <w:rPr>
                <w:rFonts w:asciiTheme="minorHAnsi" w:hAnsiTheme="minorHAnsi" w:cs="Arial"/>
                <w:sz w:val="24"/>
              </w:rPr>
              <w:t>unpowder Plot to text against survey of people today (researched before the lesson).</w:t>
            </w:r>
          </w:p>
          <w:p w:rsidR="005B3469" w:rsidRDefault="005B3469" w:rsidP="005B3469">
            <w:pPr>
              <w:numPr>
                <w:ilvl w:val="0"/>
                <w:numId w:val="8"/>
              </w:numPr>
              <w:tabs>
                <w:tab w:val="left" w:pos="162"/>
              </w:tabs>
              <w:rPr>
                <w:rFonts w:asciiTheme="minorHAnsi" w:hAnsiTheme="minorHAnsi" w:cs="Arial"/>
                <w:sz w:val="24"/>
              </w:rPr>
            </w:pPr>
            <w:r w:rsidRPr="005B3469">
              <w:rPr>
                <w:rFonts w:asciiTheme="minorHAnsi" w:hAnsiTheme="minorHAnsi" w:cs="Arial"/>
                <w:sz w:val="24"/>
              </w:rPr>
              <w:t xml:space="preserve">  Evidence of the Gunpowder Plot to compare to inte</w:t>
            </w:r>
            <w:r>
              <w:rPr>
                <w:rFonts w:asciiTheme="minorHAnsi" w:hAnsiTheme="minorHAnsi" w:cs="Arial"/>
                <w:sz w:val="24"/>
              </w:rPr>
              <w:t>r</w:t>
            </w:r>
            <w:r w:rsidRPr="005B3469">
              <w:rPr>
                <w:rFonts w:asciiTheme="minorHAnsi" w:hAnsiTheme="minorHAnsi" w:cs="Arial"/>
                <w:sz w:val="24"/>
              </w:rPr>
              <w:t xml:space="preserve">pretations </w:t>
            </w:r>
          </w:p>
          <w:p w:rsidR="003005EC" w:rsidRPr="00084E71" w:rsidRDefault="003005EC" w:rsidP="005B3469">
            <w:pPr>
              <w:numPr>
                <w:ilvl w:val="0"/>
                <w:numId w:val="8"/>
              </w:numPr>
              <w:tabs>
                <w:tab w:val="left" w:pos="162"/>
              </w:tabs>
              <w:rPr>
                <w:rFonts w:asciiTheme="minorHAnsi" w:hAnsiTheme="minorHAnsi" w:cs="Arial"/>
                <w:sz w:val="24"/>
              </w:rPr>
            </w:pPr>
            <w:r>
              <w:rPr>
                <w:rFonts w:asciiTheme="minorHAnsi" w:hAnsiTheme="minorHAnsi" w:cs="Arial"/>
                <w:sz w:val="24"/>
              </w:rPr>
              <w:t xml:space="preserve">Write to Strong agreeing / disagreeing.  </w:t>
            </w:r>
          </w:p>
        </w:tc>
        <w:tc>
          <w:tcPr>
            <w:tcW w:w="709" w:type="dxa"/>
            <w:tcBorders>
              <w:bottom w:val="single" w:sz="4" w:space="0" w:color="auto"/>
            </w:tcBorders>
          </w:tcPr>
          <w:p w:rsidR="000500B0" w:rsidRPr="00BC5543" w:rsidRDefault="000E4003" w:rsidP="000E4003">
            <w:pPr>
              <w:tabs>
                <w:tab w:val="left" w:pos="162"/>
              </w:tabs>
              <w:rPr>
                <w:rFonts w:asciiTheme="minorHAnsi" w:hAnsiTheme="minorHAnsi" w:cs="Arial"/>
                <w:sz w:val="24"/>
              </w:rPr>
            </w:pPr>
            <w:r>
              <w:rPr>
                <w:rFonts w:asciiTheme="minorHAnsi" w:hAnsiTheme="minorHAnsi" w:cs="Arial"/>
                <w:sz w:val="24"/>
              </w:rPr>
              <w:t>C</w:t>
            </w:r>
          </w:p>
        </w:tc>
      </w:tr>
      <w:tr w:rsidR="000500B0" w:rsidRPr="00084E71" w:rsidTr="000500B0">
        <w:trPr>
          <w:cantSplit/>
          <w:trHeight w:val="1040"/>
        </w:trPr>
        <w:tc>
          <w:tcPr>
            <w:tcW w:w="648" w:type="dxa"/>
          </w:tcPr>
          <w:p w:rsidR="000500B0" w:rsidRDefault="00415EEC" w:rsidP="00173235">
            <w:pPr>
              <w:jc w:val="center"/>
              <w:rPr>
                <w:rFonts w:asciiTheme="minorHAnsi" w:hAnsiTheme="minorHAnsi" w:cs="Arial"/>
                <w:b/>
                <w:sz w:val="24"/>
              </w:rPr>
            </w:pPr>
            <w:r>
              <w:rPr>
                <w:rFonts w:asciiTheme="minorHAnsi" w:hAnsiTheme="minorHAnsi" w:cs="Arial"/>
                <w:b/>
                <w:sz w:val="24"/>
              </w:rPr>
              <w:t>7</w:t>
            </w:r>
          </w:p>
          <w:p w:rsidR="00415EEC" w:rsidRDefault="00415EEC" w:rsidP="00173235">
            <w:pPr>
              <w:jc w:val="center"/>
              <w:rPr>
                <w:rFonts w:asciiTheme="minorHAnsi" w:hAnsiTheme="minorHAnsi" w:cs="Arial"/>
                <w:b/>
                <w:sz w:val="24"/>
              </w:rPr>
            </w:pPr>
            <w:r>
              <w:rPr>
                <w:rFonts w:asciiTheme="minorHAnsi" w:hAnsiTheme="minorHAnsi" w:cs="Arial"/>
                <w:b/>
                <w:sz w:val="24"/>
              </w:rPr>
              <w:t>8</w:t>
            </w:r>
          </w:p>
          <w:p w:rsidR="000500B0" w:rsidRPr="00084E71" w:rsidRDefault="000500B0" w:rsidP="00173235">
            <w:pPr>
              <w:jc w:val="center"/>
              <w:rPr>
                <w:rFonts w:asciiTheme="minorHAnsi" w:hAnsiTheme="minorHAnsi" w:cs="Arial"/>
                <w:b/>
                <w:sz w:val="24"/>
              </w:rPr>
            </w:pPr>
            <w:r>
              <w:rPr>
                <w:rFonts w:asciiTheme="minorHAnsi" w:hAnsiTheme="minorHAnsi" w:cs="Arial"/>
                <w:b/>
                <w:sz w:val="24"/>
              </w:rPr>
              <w:t>9</w:t>
            </w:r>
          </w:p>
          <w:p w:rsidR="000500B0" w:rsidRPr="00084E71" w:rsidRDefault="000500B0" w:rsidP="00173235">
            <w:pPr>
              <w:jc w:val="center"/>
              <w:rPr>
                <w:rFonts w:asciiTheme="minorHAnsi" w:hAnsiTheme="minorHAnsi" w:cs="Arial"/>
                <w:b/>
                <w:sz w:val="24"/>
              </w:rPr>
            </w:pPr>
            <w:r>
              <w:rPr>
                <w:rFonts w:asciiTheme="minorHAnsi" w:hAnsiTheme="minorHAnsi" w:cs="Arial"/>
                <w:b/>
                <w:sz w:val="24"/>
              </w:rPr>
              <w:t>10</w:t>
            </w:r>
          </w:p>
        </w:tc>
        <w:tc>
          <w:tcPr>
            <w:tcW w:w="2046" w:type="dxa"/>
          </w:tcPr>
          <w:p w:rsidR="000500B0" w:rsidRPr="00084E71" w:rsidRDefault="000500B0" w:rsidP="005B3469">
            <w:pPr>
              <w:rPr>
                <w:rFonts w:asciiTheme="minorHAnsi" w:hAnsiTheme="minorHAnsi" w:cs="Arial"/>
                <w:b/>
                <w:sz w:val="24"/>
              </w:rPr>
            </w:pPr>
            <w:r w:rsidRPr="00084E71">
              <w:rPr>
                <w:rFonts w:asciiTheme="minorHAnsi" w:hAnsiTheme="minorHAnsi" w:cs="Arial"/>
                <w:b/>
                <w:sz w:val="24"/>
              </w:rPr>
              <w:t xml:space="preserve">Why </w:t>
            </w:r>
            <w:r w:rsidR="005B3469">
              <w:rPr>
                <w:rFonts w:asciiTheme="minorHAnsi" w:hAnsiTheme="minorHAnsi" w:cs="Arial"/>
                <w:b/>
                <w:sz w:val="24"/>
              </w:rPr>
              <w:t>is Oliver Cromwell so controversial</w:t>
            </w:r>
            <w:r w:rsidRPr="00084E71">
              <w:rPr>
                <w:rFonts w:asciiTheme="minorHAnsi" w:hAnsiTheme="minorHAnsi" w:cs="Arial"/>
                <w:b/>
                <w:sz w:val="24"/>
              </w:rPr>
              <w:t>?</w:t>
            </w:r>
          </w:p>
        </w:tc>
        <w:tc>
          <w:tcPr>
            <w:tcW w:w="1985" w:type="dxa"/>
          </w:tcPr>
          <w:p w:rsidR="000500B0" w:rsidRPr="00415EEC" w:rsidRDefault="000500B0" w:rsidP="00C15E89">
            <w:pPr>
              <w:jc w:val="center"/>
              <w:rPr>
                <w:rFonts w:asciiTheme="minorHAnsi" w:hAnsiTheme="minorHAnsi" w:cs="Arial"/>
                <w:color w:val="7030A0"/>
                <w:sz w:val="24"/>
              </w:rPr>
            </w:pPr>
            <w:r w:rsidRPr="00415EEC">
              <w:rPr>
                <w:rFonts w:asciiTheme="minorHAnsi" w:hAnsiTheme="minorHAnsi" w:cs="Arial"/>
                <w:color w:val="7030A0"/>
                <w:sz w:val="24"/>
              </w:rPr>
              <w:t xml:space="preserve">Historical interpretation </w:t>
            </w:r>
          </w:p>
          <w:p w:rsidR="00415EEC" w:rsidRDefault="00E06704" w:rsidP="00C15E89">
            <w:pPr>
              <w:jc w:val="center"/>
              <w:rPr>
                <w:rFonts w:asciiTheme="minorHAnsi" w:hAnsiTheme="minorHAnsi" w:cs="Arial"/>
                <w:bCs/>
                <w:i/>
                <w:sz w:val="24"/>
              </w:rPr>
            </w:pPr>
            <w:r w:rsidRPr="00E06704">
              <w:rPr>
                <w:rFonts w:asciiTheme="minorHAnsi" w:hAnsiTheme="minorHAnsi" w:cs="Arial"/>
                <w:bCs/>
                <w:i/>
                <w:sz w:val="24"/>
              </w:rPr>
              <w:t xml:space="preserve">‘Greatest Britons’ – Starkey vs </w:t>
            </w:r>
            <w:proofErr w:type="spellStart"/>
            <w:r w:rsidRPr="00E06704">
              <w:rPr>
                <w:rFonts w:asciiTheme="minorHAnsi" w:hAnsiTheme="minorHAnsi" w:cs="Arial"/>
                <w:bCs/>
                <w:i/>
                <w:sz w:val="24"/>
              </w:rPr>
              <w:t>Pogues</w:t>
            </w:r>
            <w:proofErr w:type="spellEnd"/>
          </w:p>
          <w:p w:rsidR="00E06704" w:rsidRPr="00E06704" w:rsidRDefault="00E06704" w:rsidP="00C15E89">
            <w:pPr>
              <w:jc w:val="center"/>
              <w:rPr>
                <w:rFonts w:asciiTheme="minorHAnsi" w:hAnsiTheme="minorHAnsi" w:cs="Arial"/>
                <w:bCs/>
                <w:i/>
                <w:sz w:val="24"/>
              </w:rPr>
            </w:pPr>
            <w:r>
              <w:rPr>
                <w:rFonts w:asciiTheme="minorHAnsi" w:hAnsiTheme="minorHAnsi" w:cs="Arial"/>
                <w:bCs/>
                <w:i/>
                <w:sz w:val="24"/>
              </w:rPr>
              <w:t>Antonia Fraser: ‘Cromwell: Our Chief of Men’</w:t>
            </w:r>
          </w:p>
          <w:p w:rsidR="00E06704" w:rsidRDefault="00E06704" w:rsidP="00C15E89">
            <w:pPr>
              <w:rPr>
                <w:rFonts w:asciiTheme="minorHAnsi" w:hAnsiTheme="minorHAnsi" w:cs="Arial"/>
                <w:b/>
                <w:sz w:val="24"/>
              </w:rPr>
            </w:pPr>
          </w:p>
          <w:p w:rsidR="000500B0" w:rsidRPr="00084E71" w:rsidRDefault="000500B0" w:rsidP="00C15E89">
            <w:pPr>
              <w:rPr>
                <w:rFonts w:asciiTheme="minorHAnsi" w:hAnsiTheme="minorHAnsi" w:cs="Arial"/>
                <w:sz w:val="24"/>
              </w:rPr>
            </w:pPr>
            <w:r w:rsidRPr="00084E71">
              <w:rPr>
                <w:rFonts w:asciiTheme="minorHAnsi" w:hAnsiTheme="minorHAnsi" w:cs="Arial"/>
                <w:b/>
                <w:sz w:val="24"/>
              </w:rPr>
              <w:t>Essay evaluating interpretation</w:t>
            </w:r>
          </w:p>
        </w:tc>
        <w:tc>
          <w:tcPr>
            <w:tcW w:w="2666" w:type="dxa"/>
          </w:tcPr>
          <w:p w:rsidR="000500B0" w:rsidRPr="00084E71" w:rsidRDefault="000500B0" w:rsidP="00DE41A1">
            <w:pPr>
              <w:rPr>
                <w:rFonts w:asciiTheme="minorHAnsi" w:hAnsiTheme="minorHAnsi" w:cs="Arial"/>
                <w:sz w:val="24"/>
              </w:rPr>
            </w:pPr>
            <w:r w:rsidRPr="00084E71">
              <w:rPr>
                <w:rFonts w:asciiTheme="minorHAnsi" w:hAnsiTheme="minorHAnsi" w:cs="Arial"/>
                <w:sz w:val="24"/>
              </w:rPr>
              <w:t xml:space="preserve">To </w:t>
            </w:r>
            <w:r w:rsidR="00DE41A1">
              <w:rPr>
                <w:rFonts w:asciiTheme="minorHAnsi" w:hAnsiTheme="minorHAnsi" w:cs="Arial"/>
                <w:sz w:val="24"/>
              </w:rPr>
              <w:t xml:space="preserve">work more deeply that in Y7 with the audience, purpose and construction of historical interpretations.  </w:t>
            </w:r>
          </w:p>
        </w:tc>
        <w:tc>
          <w:tcPr>
            <w:tcW w:w="7823" w:type="dxa"/>
            <w:gridSpan w:val="2"/>
            <w:tcBorders>
              <w:bottom w:val="single" w:sz="4" w:space="0" w:color="auto"/>
            </w:tcBorders>
          </w:tcPr>
          <w:p w:rsidR="000500B0" w:rsidRPr="00084E71" w:rsidRDefault="000500B0" w:rsidP="00C15E89">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Extract of the film ‘Cromwell’ – how is he presented?</w:t>
            </w:r>
          </w:p>
          <w:p w:rsidR="000500B0" w:rsidRPr="00084E71" w:rsidRDefault="000500B0" w:rsidP="00C15E89">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Video overviews of Cromwell’s life</w:t>
            </w:r>
            <w:r w:rsidR="0091581C">
              <w:rPr>
                <w:rFonts w:asciiTheme="minorHAnsi" w:hAnsiTheme="minorHAnsi" w:cs="Arial"/>
                <w:sz w:val="24"/>
              </w:rPr>
              <w:t xml:space="preserve"> – with context to their production</w:t>
            </w:r>
          </w:p>
          <w:p w:rsidR="000500B0" w:rsidRPr="00084E71" w:rsidRDefault="000500B0" w:rsidP="00C15E89">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Whiteboard of Cromwell’s portrait - how does it make him look like a leader?</w:t>
            </w:r>
          </w:p>
          <w:p w:rsidR="000500B0" w:rsidRPr="00084E71" w:rsidRDefault="000500B0" w:rsidP="00C15E89">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Fact cards on Oliver Cromwell and on whiteboard</w:t>
            </w:r>
          </w:p>
          <w:p w:rsidR="000500B0" w:rsidRPr="00084E71" w:rsidRDefault="000500B0" w:rsidP="00C15E89">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Laminated sources about Cromwell</w:t>
            </w:r>
          </w:p>
          <w:p w:rsidR="000500B0" w:rsidRPr="00C15E89" w:rsidRDefault="000500B0" w:rsidP="00C15E89">
            <w:pPr>
              <w:numPr>
                <w:ilvl w:val="0"/>
                <w:numId w:val="12"/>
              </w:numPr>
              <w:tabs>
                <w:tab w:val="clear" w:pos="360"/>
                <w:tab w:val="num" w:pos="162"/>
              </w:tabs>
              <w:ind w:left="162" w:hanging="162"/>
              <w:rPr>
                <w:rFonts w:asciiTheme="minorHAnsi" w:hAnsiTheme="minorHAnsi" w:cs="Arial"/>
                <w:sz w:val="24"/>
              </w:rPr>
            </w:pPr>
            <w:proofErr w:type="spellStart"/>
            <w:r w:rsidRPr="00084E71">
              <w:rPr>
                <w:rFonts w:asciiTheme="minorHAnsi" w:hAnsiTheme="minorHAnsi" w:cs="Arial"/>
                <w:sz w:val="24"/>
              </w:rPr>
              <w:t>Pogues</w:t>
            </w:r>
            <w:proofErr w:type="spellEnd"/>
            <w:r w:rsidRPr="00084E71">
              <w:rPr>
                <w:rFonts w:asciiTheme="minorHAnsi" w:hAnsiTheme="minorHAnsi" w:cs="Arial"/>
                <w:sz w:val="24"/>
              </w:rPr>
              <w:t xml:space="preserve"> song re Cromwell</w:t>
            </w:r>
            <w:r w:rsidR="0091581C">
              <w:rPr>
                <w:rFonts w:asciiTheme="minorHAnsi" w:hAnsiTheme="minorHAnsi" w:cs="Arial"/>
                <w:sz w:val="24"/>
              </w:rPr>
              <w:t xml:space="preserve"> with Irish context</w:t>
            </w:r>
          </w:p>
          <w:p w:rsidR="000500B0" w:rsidRPr="00084E71" w:rsidRDefault="000500B0" w:rsidP="00C15E89">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Put Cromwell on trial with historians/contemporary figures as witnesses</w:t>
            </w:r>
          </w:p>
          <w:p w:rsidR="000500B0" w:rsidRPr="00084E71" w:rsidRDefault="000500B0" w:rsidP="00C15E89">
            <w:pPr>
              <w:numPr>
                <w:ilvl w:val="0"/>
                <w:numId w:val="12"/>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Write Cromwell’s funeral oration </w:t>
            </w:r>
          </w:p>
          <w:p w:rsidR="000500B0" w:rsidRPr="00084E71" w:rsidRDefault="000500B0" w:rsidP="00C15E89">
            <w:pPr>
              <w:numPr>
                <w:ilvl w:val="0"/>
                <w:numId w:val="12"/>
              </w:numPr>
              <w:tabs>
                <w:tab w:val="clear" w:pos="360"/>
                <w:tab w:val="num" w:pos="252"/>
              </w:tabs>
              <w:ind w:left="162" w:hanging="162"/>
              <w:rPr>
                <w:rFonts w:asciiTheme="minorHAnsi" w:hAnsiTheme="minorHAnsi" w:cs="Arial"/>
                <w:sz w:val="24"/>
              </w:rPr>
            </w:pPr>
            <w:r w:rsidRPr="00084E71">
              <w:rPr>
                <w:rFonts w:asciiTheme="minorHAnsi" w:hAnsiTheme="minorHAnsi" w:cs="Arial"/>
                <w:sz w:val="24"/>
              </w:rPr>
              <w:t xml:space="preserve">Writing frames for essay ‘Why </w:t>
            </w:r>
            <w:r>
              <w:rPr>
                <w:rFonts w:asciiTheme="minorHAnsi" w:hAnsiTheme="minorHAnsi" w:cs="Arial"/>
                <w:sz w:val="24"/>
              </w:rPr>
              <w:t>are there so many interpretations of Cromwell</w:t>
            </w:r>
            <w:r w:rsidRPr="00084E71">
              <w:rPr>
                <w:rFonts w:asciiTheme="minorHAnsi" w:hAnsiTheme="minorHAnsi" w:cs="Arial"/>
                <w:sz w:val="24"/>
              </w:rPr>
              <w:t>?’</w:t>
            </w:r>
          </w:p>
        </w:tc>
        <w:tc>
          <w:tcPr>
            <w:tcW w:w="709" w:type="dxa"/>
            <w:tcBorders>
              <w:bottom w:val="single" w:sz="4" w:space="0" w:color="auto"/>
            </w:tcBorders>
          </w:tcPr>
          <w:p w:rsidR="000500B0" w:rsidRPr="00BC5543" w:rsidRDefault="000E4003" w:rsidP="000E4003">
            <w:pPr>
              <w:tabs>
                <w:tab w:val="left" w:pos="162"/>
              </w:tabs>
              <w:rPr>
                <w:rFonts w:asciiTheme="minorHAnsi" w:hAnsiTheme="minorHAnsi" w:cs="Arial"/>
                <w:sz w:val="24"/>
              </w:rPr>
            </w:pPr>
            <w:r>
              <w:rPr>
                <w:rFonts w:asciiTheme="minorHAnsi" w:hAnsiTheme="minorHAnsi" w:cs="Arial"/>
                <w:sz w:val="24"/>
              </w:rPr>
              <w:t>C</w:t>
            </w:r>
          </w:p>
        </w:tc>
      </w:tr>
      <w:tr w:rsidR="000500B0" w:rsidRPr="00084E71" w:rsidTr="000500B0">
        <w:trPr>
          <w:cantSplit/>
          <w:trHeight w:val="1390"/>
        </w:trPr>
        <w:tc>
          <w:tcPr>
            <w:tcW w:w="648" w:type="dxa"/>
          </w:tcPr>
          <w:p w:rsidR="000500B0" w:rsidRDefault="000500B0" w:rsidP="00084E71">
            <w:pPr>
              <w:jc w:val="center"/>
              <w:rPr>
                <w:rFonts w:asciiTheme="minorHAnsi" w:hAnsiTheme="minorHAnsi" w:cs="Arial"/>
                <w:b/>
                <w:sz w:val="24"/>
              </w:rPr>
            </w:pPr>
            <w:r>
              <w:rPr>
                <w:rFonts w:asciiTheme="minorHAnsi" w:hAnsiTheme="minorHAnsi" w:cs="Arial"/>
                <w:b/>
                <w:sz w:val="24"/>
              </w:rPr>
              <w:t>11</w:t>
            </w:r>
          </w:p>
        </w:tc>
        <w:tc>
          <w:tcPr>
            <w:tcW w:w="2046" w:type="dxa"/>
          </w:tcPr>
          <w:p w:rsidR="000500B0" w:rsidRPr="00084E71" w:rsidRDefault="000500B0" w:rsidP="00DE41A1">
            <w:pPr>
              <w:rPr>
                <w:rFonts w:asciiTheme="minorHAnsi" w:hAnsiTheme="minorHAnsi" w:cs="Arial"/>
                <w:b/>
                <w:sz w:val="24"/>
              </w:rPr>
            </w:pPr>
            <w:r>
              <w:rPr>
                <w:rFonts w:asciiTheme="minorHAnsi" w:hAnsiTheme="minorHAnsi" w:cs="Arial"/>
                <w:b/>
                <w:sz w:val="24"/>
              </w:rPr>
              <w:t xml:space="preserve">How </w:t>
            </w:r>
            <w:proofErr w:type="gramStart"/>
            <w:r>
              <w:rPr>
                <w:rFonts w:asciiTheme="minorHAnsi" w:hAnsiTheme="minorHAnsi" w:cs="Arial"/>
                <w:b/>
                <w:sz w:val="24"/>
              </w:rPr>
              <w:t>are modern people</w:t>
            </w:r>
            <w:proofErr w:type="gramEnd"/>
            <w:r>
              <w:rPr>
                <w:rFonts w:asciiTheme="minorHAnsi" w:hAnsiTheme="minorHAnsi" w:cs="Arial"/>
                <w:b/>
                <w:sz w:val="24"/>
              </w:rPr>
              <w:t xml:space="preserve"> still linked to </w:t>
            </w:r>
            <w:r w:rsidR="00DE41A1">
              <w:rPr>
                <w:rFonts w:asciiTheme="minorHAnsi" w:hAnsiTheme="minorHAnsi" w:cs="Arial"/>
                <w:b/>
                <w:sz w:val="24"/>
              </w:rPr>
              <w:t xml:space="preserve">the transatlantic </w:t>
            </w:r>
            <w:r>
              <w:rPr>
                <w:rFonts w:asciiTheme="minorHAnsi" w:hAnsiTheme="minorHAnsi" w:cs="Arial"/>
                <w:b/>
                <w:sz w:val="24"/>
              </w:rPr>
              <w:t>slave</w:t>
            </w:r>
            <w:r w:rsidR="00DE41A1">
              <w:rPr>
                <w:rFonts w:asciiTheme="minorHAnsi" w:hAnsiTheme="minorHAnsi" w:cs="Arial"/>
                <w:b/>
                <w:sz w:val="24"/>
              </w:rPr>
              <w:t xml:space="preserve"> trade</w:t>
            </w:r>
            <w:r>
              <w:rPr>
                <w:rFonts w:asciiTheme="minorHAnsi" w:hAnsiTheme="minorHAnsi" w:cs="Arial"/>
                <w:b/>
                <w:sz w:val="24"/>
              </w:rPr>
              <w:t>?</w:t>
            </w:r>
          </w:p>
        </w:tc>
        <w:tc>
          <w:tcPr>
            <w:tcW w:w="1985" w:type="dxa"/>
          </w:tcPr>
          <w:p w:rsidR="000500B0" w:rsidRPr="000E1724" w:rsidRDefault="000500B0" w:rsidP="00DE41A1">
            <w:pPr>
              <w:jc w:val="center"/>
              <w:rPr>
                <w:rFonts w:asciiTheme="minorHAnsi" w:hAnsiTheme="minorHAnsi" w:cs="Arial"/>
                <w:color w:val="4A442A" w:themeColor="background2" w:themeShade="40"/>
                <w:sz w:val="24"/>
              </w:rPr>
            </w:pPr>
            <w:r w:rsidRPr="000E1724">
              <w:rPr>
                <w:rFonts w:asciiTheme="minorHAnsi" w:hAnsiTheme="minorHAnsi" w:cs="Arial"/>
                <w:color w:val="4A442A" w:themeColor="background2" w:themeShade="40"/>
                <w:sz w:val="24"/>
              </w:rPr>
              <w:t>Histo</w:t>
            </w:r>
            <w:r w:rsidR="00DE41A1" w:rsidRPr="000E1724">
              <w:rPr>
                <w:rFonts w:asciiTheme="minorHAnsi" w:hAnsiTheme="minorHAnsi" w:cs="Arial"/>
                <w:color w:val="4A442A" w:themeColor="background2" w:themeShade="40"/>
                <w:sz w:val="24"/>
              </w:rPr>
              <w:t>rical significance</w:t>
            </w:r>
          </w:p>
          <w:p w:rsidR="00DE41A1" w:rsidRPr="00DE41A1" w:rsidRDefault="000E1724" w:rsidP="00DE41A1">
            <w:pPr>
              <w:jc w:val="center"/>
              <w:rPr>
                <w:rFonts w:asciiTheme="minorHAnsi" w:hAnsiTheme="minorHAnsi" w:cs="Arial"/>
                <w:i/>
                <w:sz w:val="24"/>
              </w:rPr>
            </w:pPr>
            <w:r>
              <w:rPr>
                <w:rFonts w:asciiTheme="minorHAnsi" w:hAnsiTheme="minorHAnsi" w:cs="Arial"/>
                <w:i/>
                <w:sz w:val="24"/>
              </w:rPr>
              <w:t>‘Who do you think you are?’ BBCTV</w:t>
            </w:r>
          </w:p>
        </w:tc>
        <w:tc>
          <w:tcPr>
            <w:tcW w:w="2666" w:type="dxa"/>
          </w:tcPr>
          <w:p w:rsidR="000500B0" w:rsidRPr="00084E71" w:rsidRDefault="000500B0" w:rsidP="00DE41A1">
            <w:pPr>
              <w:rPr>
                <w:rFonts w:asciiTheme="minorHAnsi" w:hAnsiTheme="minorHAnsi" w:cs="Arial"/>
                <w:sz w:val="24"/>
              </w:rPr>
            </w:pPr>
            <w:r>
              <w:rPr>
                <w:rFonts w:asciiTheme="minorHAnsi" w:hAnsiTheme="minorHAnsi" w:cs="Arial"/>
                <w:sz w:val="24"/>
              </w:rPr>
              <w:t xml:space="preserve">To </w:t>
            </w:r>
            <w:r w:rsidR="00DE41A1">
              <w:rPr>
                <w:rFonts w:asciiTheme="minorHAnsi" w:hAnsiTheme="minorHAnsi" w:cs="Arial"/>
                <w:sz w:val="24"/>
              </w:rPr>
              <w:t>learn about personal historical significance inter-connecting with historical events/change.</w:t>
            </w:r>
          </w:p>
        </w:tc>
        <w:tc>
          <w:tcPr>
            <w:tcW w:w="7823" w:type="dxa"/>
            <w:gridSpan w:val="2"/>
            <w:tcBorders>
              <w:bottom w:val="single" w:sz="4" w:space="0" w:color="auto"/>
            </w:tcBorders>
          </w:tcPr>
          <w:p w:rsidR="000500B0" w:rsidRDefault="000500B0" w:rsidP="00173235">
            <w:pPr>
              <w:numPr>
                <w:ilvl w:val="0"/>
                <w:numId w:val="13"/>
              </w:numPr>
              <w:tabs>
                <w:tab w:val="clear" w:pos="360"/>
                <w:tab w:val="num" w:pos="162"/>
              </w:tabs>
              <w:ind w:left="162" w:hanging="162"/>
              <w:rPr>
                <w:rFonts w:asciiTheme="minorHAnsi" w:hAnsiTheme="minorHAnsi" w:cs="Arial"/>
                <w:sz w:val="24"/>
              </w:rPr>
            </w:pPr>
            <w:r>
              <w:rPr>
                <w:rFonts w:asciiTheme="minorHAnsi" w:hAnsiTheme="minorHAnsi" w:cs="Arial"/>
                <w:sz w:val="24"/>
              </w:rPr>
              <w:t>Intro video from the Docklands Museum</w:t>
            </w:r>
          </w:p>
          <w:p w:rsidR="000500B0" w:rsidRDefault="000500B0" w:rsidP="00173235">
            <w:pPr>
              <w:numPr>
                <w:ilvl w:val="0"/>
                <w:numId w:val="13"/>
              </w:numPr>
              <w:tabs>
                <w:tab w:val="clear" w:pos="360"/>
                <w:tab w:val="num" w:pos="162"/>
              </w:tabs>
              <w:ind w:left="162" w:hanging="162"/>
              <w:rPr>
                <w:rFonts w:asciiTheme="minorHAnsi" w:hAnsiTheme="minorHAnsi" w:cs="Arial"/>
                <w:sz w:val="24"/>
              </w:rPr>
            </w:pPr>
            <w:r>
              <w:rPr>
                <w:rFonts w:asciiTheme="minorHAnsi" w:hAnsiTheme="minorHAnsi" w:cs="Arial"/>
                <w:sz w:val="24"/>
              </w:rPr>
              <w:t>Use of stories on the BBC ‘Who do you think you are?’ website</w:t>
            </w:r>
          </w:p>
          <w:p w:rsidR="000E1724" w:rsidRDefault="000E1724" w:rsidP="00173235">
            <w:pPr>
              <w:numPr>
                <w:ilvl w:val="0"/>
                <w:numId w:val="13"/>
              </w:numPr>
              <w:tabs>
                <w:tab w:val="clear" w:pos="360"/>
                <w:tab w:val="num" w:pos="162"/>
              </w:tabs>
              <w:ind w:left="162" w:hanging="162"/>
              <w:rPr>
                <w:rFonts w:asciiTheme="minorHAnsi" w:hAnsiTheme="minorHAnsi" w:cs="Arial"/>
                <w:sz w:val="24"/>
              </w:rPr>
            </w:pPr>
            <w:r>
              <w:rPr>
                <w:rFonts w:asciiTheme="minorHAnsi" w:hAnsiTheme="minorHAnsi" w:cs="Arial"/>
                <w:sz w:val="24"/>
              </w:rPr>
              <w:t>Research of characters on cards</w:t>
            </w:r>
          </w:p>
          <w:p w:rsidR="00E16D2C" w:rsidRPr="00084E71" w:rsidRDefault="00E16D2C" w:rsidP="00173235">
            <w:pPr>
              <w:numPr>
                <w:ilvl w:val="0"/>
                <w:numId w:val="13"/>
              </w:numPr>
              <w:tabs>
                <w:tab w:val="clear" w:pos="360"/>
                <w:tab w:val="num" w:pos="162"/>
              </w:tabs>
              <w:ind w:left="162" w:hanging="162"/>
              <w:rPr>
                <w:rFonts w:asciiTheme="minorHAnsi" w:hAnsiTheme="minorHAnsi" w:cs="Arial"/>
                <w:sz w:val="24"/>
              </w:rPr>
            </w:pPr>
            <w:r>
              <w:rPr>
                <w:rFonts w:asciiTheme="minorHAnsi" w:hAnsiTheme="minorHAnsi" w:cs="Arial"/>
                <w:sz w:val="24"/>
              </w:rPr>
              <w:t>P224 Dillon timeline to learn as prep</w:t>
            </w:r>
          </w:p>
        </w:tc>
        <w:tc>
          <w:tcPr>
            <w:tcW w:w="709" w:type="dxa"/>
            <w:tcBorders>
              <w:bottom w:val="single" w:sz="4" w:space="0" w:color="auto"/>
            </w:tcBorders>
          </w:tcPr>
          <w:p w:rsidR="000500B0" w:rsidRPr="00BC5543" w:rsidRDefault="000E4003" w:rsidP="000E4003">
            <w:pPr>
              <w:rPr>
                <w:rFonts w:asciiTheme="minorHAnsi" w:hAnsiTheme="minorHAnsi" w:cs="Arial"/>
                <w:sz w:val="24"/>
              </w:rPr>
            </w:pPr>
            <w:r>
              <w:rPr>
                <w:rFonts w:asciiTheme="minorHAnsi" w:hAnsiTheme="minorHAnsi" w:cs="Arial"/>
                <w:sz w:val="24"/>
              </w:rPr>
              <w:t>C</w:t>
            </w:r>
          </w:p>
        </w:tc>
      </w:tr>
      <w:tr w:rsidR="000500B0" w:rsidRPr="00084E71" w:rsidTr="000500B0">
        <w:trPr>
          <w:cantSplit/>
          <w:trHeight w:val="1390"/>
        </w:trPr>
        <w:tc>
          <w:tcPr>
            <w:tcW w:w="648" w:type="dxa"/>
          </w:tcPr>
          <w:p w:rsidR="000500B0" w:rsidRDefault="000500B0" w:rsidP="00084E71">
            <w:pPr>
              <w:jc w:val="center"/>
              <w:rPr>
                <w:rFonts w:asciiTheme="minorHAnsi" w:hAnsiTheme="minorHAnsi" w:cs="Arial"/>
                <w:b/>
                <w:sz w:val="24"/>
              </w:rPr>
            </w:pPr>
            <w:r>
              <w:rPr>
                <w:rFonts w:asciiTheme="minorHAnsi" w:hAnsiTheme="minorHAnsi" w:cs="Arial"/>
                <w:b/>
                <w:sz w:val="24"/>
              </w:rPr>
              <w:t>12</w:t>
            </w:r>
          </w:p>
          <w:p w:rsidR="000500B0" w:rsidRDefault="000500B0" w:rsidP="00084E71">
            <w:pPr>
              <w:jc w:val="center"/>
              <w:rPr>
                <w:rFonts w:asciiTheme="minorHAnsi" w:hAnsiTheme="minorHAnsi" w:cs="Arial"/>
                <w:b/>
                <w:sz w:val="24"/>
              </w:rPr>
            </w:pPr>
            <w:r>
              <w:rPr>
                <w:rFonts w:asciiTheme="minorHAnsi" w:hAnsiTheme="minorHAnsi" w:cs="Arial"/>
                <w:b/>
                <w:sz w:val="24"/>
              </w:rPr>
              <w:t>13</w:t>
            </w:r>
          </w:p>
          <w:p w:rsidR="000500B0" w:rsidRDefault="000500B0" w:rsidP="00084E71">
            <w:pPr>
              <w:jc w:val="center"/>
              <w:rPr>
                <w:rFonts w:asciiTheme="minorHAnsi" w:hAnsiTheme="minorHAnsi" w:cs="Arial"/>
                <w:b/>
                <w:sz w:val="24"/>
              </w:rPr>
            </w:pPr>
            <w:r>
              <w:rPr>
                <w:rFonts w:asciiTheme="minorHAnsi" w:hAnsiTheme="minorHAnsi" w:cs="Arial"/>
                <w:b/>
                <w:sz w:val="24"/>
              </w:rPr>
              <w:t>14</w:t>
            </w:r>
          </w:p>
          <w:p w:rsidR="000500B0" w:rsidRPr="004252C3" w:rsidRDefault="000500B0" w:rsidP="00084E71">
            <w:pPr>
              <w:jc w:val="center"/>
              <w:rPr>
                <w:rFonts w:asciiTheme="minorHAnsi" w:hAnsiTheme="minorHAnsi" w:cs="Arial"/>
                <w:b/>
                <w:sz w:val="24"/>
              </w:rPr>
            </w:pPr>
            <w:r>
              <w:rPr>
                <w:rFonts w:asciiTheme="minorHAnsi" w:hAnsiTheme="minorHAnsi" w:cs="Arial"/>
                <w:b/>
                <w:sz w:val="24"/>
              </w:rPr>
              <w:t>15</w:t>
            </w:r>
          </w:p>
        </w:tc>
        <w:tc>
          <w:tcPr>
            <w:tcW w:w="2046" w:type="dxa"/>
          </w:tcPr>
          <w:p w:rsidR="000500B0" w:rsidRPr="00084E71" w:rsidRDefault="00DE41A1" w:rsidP="00173235">
            <w:pPr>
              <w:rPr>
                <w:rFonts w:asciiTheme="minorHAnsi" w:hAnsiTheme="minorHAnsi" w:cs="Arial"/>
                <w:b/>
                <w:sz w:val="24"/>
              </w:rPr>
            </w:pPr>
            <w:r>
              <w:rPr>
                <w:rFonts w:asciiTheme="minorHAnsi" w:hAnsiTheme="minorHAnsi" w:cs="Arial"/>
                <w:b/>
                <w:sz w:val="24"/>
              </w:rPr>
              <w:t xml:space="preserve">How diverse was the experience of slavery? </w:t>
            </w:r>
          </w:p>
        </w:tc>
        <w:tc>
          <w:tcPr>
            <w:tcW w:w="1985" w:type="dxa"/>
          </w:tcPr>
          <w:p w:rsidR="00DE41A1" w:rsidRPr="00790AA6" w:rsidRDefault="00DE41A1" w:rsidP="00DE41A1">
            <w:pPr>
              <w:jc w:val="center"/>
              <w:rPr>
                <w:rFonts w:asciiTheme="minorHAnsi" w:hAnsiTheme="minorHAnsi" w:cs="Arial"/>
                <w:color w:val="002060"/>
                <w:sz w:val="24"/>
              </w:rPr>
            </w:pPr>
            <w:r w:rsidRPr="00790AA6">
              <w:rPr>
                <w:rFonts w:asciiTheme="minorHAnsi" w:hAnsiTheme="minorHAnsi" w:cs="Arial"/>
                <w:color w:val="002060"/>
                <w:sz w:val="24"/>
              </w:rPr>
              <w:t>Similarity and difference</w:t>
            </w:r>
          </w:p>
          <w:p w:rsidR="000E1724" w:rsidRDefault="000E1724" w:rsidP="00173235">
            <w:pPr>
              <w:jc w:val="center"/>
              <w:rPr>
                <w:rFonts w:asciiTheme="minorHAnsi" w:hAnsiTheme="minorHAnsi" w:cs="Arial"/>
                <w:sz w:val="24"/>
              </w:rPr>
            </w:pPr>
          </w:p>
          <w:p w:rsidR="000E1724" w:rsidRDefault="000E1724" w:rsidP="00173235">
            <w:pPr>
              <w:jc w:val="center"/>
              <w:rPr>
                <w:rFonts w:asciiTheme="minorHAnsi" w:hAnsiTheme="minorHAnsi" w:cs="Arial"/>
                <w:i/>
                <w:sz w:val="24"/>
              </w:rPr>
            </w:pPr>
            <w:r>
              <w:rPr>
                <w:rFonts w:asciiTheme="minorHAnsi" w:hAnsiTheme="minorHAnsi" w:cs="Arial"/>
                <w:i/>
                <w:sz w:val="24"/>
              </w:rPr>
              <w:t xml:space="preserve">Mary Prince, </w:t>
            </w:r>
            <w:proofErr w:type="spellStart"/>
            <w:r>
              <w:rPr>
                <w:rFonts w:asciiTheme="minorHAnsi" w:hAnsiTheme="minorHAnsi" w:cs="Arial"/>
                <w:i/>
                <w:sz w:val="24"/>
              </w:rPr>
              <w:t>Olaudah</w:t>
            </w:r>
            <w:proofErr w:type="spellEnd"/>
            <w:r>
              <w:rPr>
                <w:rFonts w:asciiTheme="minorHAnsi" w:hAnsiTheme="minorHAnsi" w:cs="Arial"/>
                <w:i/>
                <w:sz w:val="24"/>
              </w:rPr>
              <w:t xml:space="preserve"> </w:t>
            </w:r>
            <w:proofErr w:type="spellStart"/>
            <w:r>
              <w:rPr>
                <w:rFonts w:asciiTheme="minorHAnsi" w:hAnsiTheme="minorHAnsi" w:cs="Arial"/>
                <w:i/>
                <w:sz w:val="24"/>
              </w:rPr>
              <w:t>Equiano</w:t>
            </w:r>
            <w:proofErr w:type="spellEnd"/>
            <w:r>
              <w:rPr>
                <w:rFonts w:asciiTheme="minorHAnsi" w:hAnsiTheme="minorHAnsi" w:cs="Arial"/>
                <w:i/>
                <w:sz w:val="24"/>
              </w:rPr>
              <w:t xml:space="preserve">, Adam </w:t>
            </w:r>
            <w:proofErr w:type="spellStart"/>
            <w:r>
              <w:rPr>
                <w:rFonts w:asciiTheme="minorHAnsi" w:hAnsiTheme="minorHAnsi" w:cs="Arial"/>
                <w:i/>
                <w:sz w:val="24"/>
              </w:rPr>
              <w:t>Hochschild</w:t>
            </w:r>
            <w:proofErr w:type="spellEnd"/>
          </w:p>
          <w:p w:rsidR="000E1724" w:rsidRPr="00DE41A1" w:rsidRDefault="000E1724" w:rsidP="00173235">
            <w:pPr>
              <w:jc w:val="center"/>
              <w:rPr>
                <w:rFonts w:asciiTheme="minorHAnsi" w:hAnsiTheme="minorHAnsi" w:cs="Arial"/>
                <w:i/>
                <w:sz w:val="24"/>
              </w:rPr>
            </w:pPr>
          </w:p>
          <w:p w:rsidR="000500B0" w:rsidRPr="000F6C2C" w:rsidRDefault="000500B0" w:rsidP="00173235">
            <w:pPr>
              <w:jc w:val="center"/>
              <w:rPr>
                <w:rFonts w:asciiTheme="minorHAnsi" w:hAnsiTheme="minorHAnsi" w:cs="Arial"/>
                <w:b/>
                <w:sz w:val="24"/>
              </w:rPr>
            </w:pPr>
            <w:r>
              <w:rPr>
                <w:rFonts w:asciiTheme="minorHAnsi" w:hAnsiTheme="minorHAnsi" w:cs="Arial"/>
                <w:b/>
                <w:sz w:val="24"/>
              </w:rPr>
              <w:t>Novel – depth of historical detail and sense of period</w:t>
            </w:r>
          </w:p>
        </w:tc>
        <w:tc>
          <w:tcPr>
            <w:tcW w:w="2666" w:type="dxa"/>
          </w:tcPr>
          <w:p w:rsidR="000500B0" w:rsidRPr="00084E71" w:rsidRDefault="000500B0" w:rsidP="00DE41A1">
            <w:pPr>
              <w:rPr>
                <w:rFonts w:asciiTheme="minorHAnsi" w:hAnsiTheme="minorHAnsi" w:cs="Arial"/>
                <w:sz w:val="24"/>
              </w:rPr>
            </w:pPr>
            <w:r w:rsidRPr="00084E71">
              <w:rPr>
                <w:rFonts w:asciiTheme="minorHAnsi" w:hAnsiTheme="minorHAnsi" w:cs="Arial"/>
                <w:sz w:val="24"/>
              </w:rPr>
              <w:t xml:space="preserve">To </w:t>
            </w:r>
            <w:r w:rsidR="00DE41A1">
              <w:rPr>
                <w:rFonts w:asciiTheme="minorHAnsi" w:hAnsiTheme="minorHAnsi" w:cs="Arial"/>
                <w:sz w:val="24"/>
              </w:rPr>
              <w:t xml:space="preserve">learn about the diverse experiences of transatlantic slavery and slaves in British colonies.  </w:t>
            </w:r>
          </w:p>
        </w:tc>
        <w:tc>
          <w:tcPr>
            <w:tcW w:w="7823" w:type="dxa"/>
            <w:gridSpan w:val="2"/>
            <w:tcBorders>
              <w:bottom w:val="single" w:sz="4" w:space="0" w:color="auto"/>
            </w:tcBorders>
          </w:tcPr>
          <w:p w:rsidR="000500B0" w:rsidRPr="00084E71" w:rsidRDefault="000500B0" w:rsidP="00173235">
            <w:pPr>
              <w:numPr>
                <w:ilvl w:val="0"/>
                <w:numId w:val="13"/>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Character role play to show how the triangular trade made economic sense</w:t>
            </w:r>
          </w:p>
          <w:p w:rsidR="000500B0" w:rsidRDefault="000500B0" w:rsidP="00173235">
            <w:pPr>
              <w:numPr>
                <w:ilvl w:val="0"/>
                <w:numId w:val="13"/>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BBC programmes on slave trade </w:t>
            </w:r>
          </w:p>
          <w:p w:rsidR="000E1724" w:rsidRPr="00084E71" w:rsidRDefault="000E1724" w:rsidP="00173235">
            <w:pPr>
              <w:numPr>
                <w:ilvl w:val="0"/>
                <w:numId w:val="13"/>
              </w:numPr>
              <w:tabs>
                <w:tab w:val="clear" w:pos="360"/>
                <w:tab w:val="num" w:pos="162"/>
              </w:tabs>
              <w:ind w:left="162" w:hanging="162"/>
              <w:rPr>
                <w:rFonts w:asciiTheme="minorHAnsi" w:hAnsiTheme="minorHAnsi" w:cs="Arial"/>
                <w:sz w:val="24"/>
              </w:rPr>
            </w:pPr>
            <w:r>
              <w:rPr>
                <w:rFonts w:asciiTheme="minorHAnsi" w:hAnsiTheme="minorHAnsi" w:cs="Arial"/>
                <w:sz w:val="24"/>
              </w:rPr>
              <w:t>Written accounts</w:t>
            </w:r>
          </w:p>
          <w:p w:rsidR="000500B0" w:rsidRPr="00084E71" w:rsidRDefault="000500B0" w:rsidP="00173235">
            <w:pPr>
              <w:numPr>
                <w:ilvl w:val="0"/>
                <w:numId w:val="13"/>
              </w:numPr>
              <w:tabs>
                <w:tab w:val="clear" w:pos="360"/>
                <w:tab w:val="num" w:pos="162"/>
              </w:tabs>
              <w:ind w:left="162" w:hanging="162"/>
              <w:rPr>
                <w:rFonts w:asciiTheme="minorHAnsi" w:hAnsiTheme="minorHAnsi" w:cs="Arial"/>
                <w:sz w:val="24"/>
              </w:rPr>
            </w:pPr>
            <w:r w:rsidRPr="00084E71">
              <w:rPr>
                <w:rFonts w:asciiTheme="minorHAnsi" w:hAnsiTheme="minorHAnsi" w:cs="Arial"/>
                <w:sz w:val="24"/>
              </w:rPr>
              <w:t xml:space="preserve">Slavery </w:t>
            </w:r>
            <w:r>
              <w:rPr>
                <w:rFonts w:asciiTheme="minorHAnsi" w:hAnsiTheme="minorHAnsi" w:cs="Arial"/>
                <w:sz w:val="24"/>
              </w:rPr>
              <w:t>novel</w:t>
            </w:r>
            <w:r w:rsidRPr="00084E71">
              <w:rPr>
                <w:rFonts w:asciiTheme="minorHAnsi" w:hAnsiTheme="minorHAnsi" w:cs="Arial"/>
                <w:sz w:val="24"/>
              </w:rPr>
              <w:t xml:space="preserve"> exercise </w:t>
            </w:r>
          </w:p>
          <w:p w:rsidR="000500B0" w:rsidRPr="00084E71" w:rsidRDefault="000500B0" w:rsidP="00173235">
            <w:pPr>
              <w:numPr>
                <w:ilvl w:val="0"/>
                <w:numId w:val="13"/>
              </w:numPr>
              <w:tabs>
                <w:tab w:val="clear" w:pos="360"/>
                <w:tab w:val="num" w:pos="270"/>
              </w:tabs>
              <w:ind w:left="162" w:hanging="162"/>
              <w:rPr>
                <w:rFonts w:asciiTheme="minorHAnsi" w:hAnsiTheme="minorHAnsi" w:cs="Arial"/>
                <w:sz w:val="24"/>
              </w:rPr>
            </w:pPr>
            <w:r w:rsidRPr="00084E71">
              <w:rPr>
                <w:rFonts w:asciiTheme="minorHAnsi" w:hAnsiTheme="minorHAnsi" w:cs="Arial"/>
                <w:sz w:val="24"/>
              </w:rPr>
              <w:t xml:space="preserve">Slave ship </w:t>
            </w:r>
            <w:proofErr w:type="spellStart"/>
            <w:r w:rsidRPr="00084E71">
              <w:rPr>
                <w:rFonts w:asciiTheme="minorHAnsi" w:hAnsiTheme="minorHAnsi" w:cs="Arial"/>
                <w:sz w:val="24"/>
              </w:rPr>
              <w:t>Zong</w:t>
            </w:r>
            <w:proofErr w:type="spellEnd"/>
            <w:r w:rsidRPr="00084E71">
              <w:rPr>
                <w:rFonts w:asciiTheme="minorHAnsi" w:hAnsiTheme="minorHAnsi" w:cs="Arial"/>
                <w:sz w:val="24"/>
              </w:rPr>
              <w:t xml:space="preserve"> and other picture resource sheets </w:t>
            </w:r>
          </w:p>
          <w:p w:rsidR="000500B0" w:rsidRPr="00084E71" w:rsidRDefault="000500B0" w:rsidP="00173235">
            <w:pPr>
              <w:numPr>
                <w:ilvl w:val="0"/>
                <w:numId w:val="13"/>
              </w:numPr>
              <w:tabs>
                <w:tab w:val="clear" w:pos="360"/>
                <w:tab w:val="num" w:pos="270"/>
              </w:tabs>
              <w:ind w:left="162" w:hanging="162"/>
              <w:rPr>
                <w:rFonts w:asciiTheme="minorHAnsi" w:hAnsiTheme="minorHAnsi" w:cs="Arial"/>
                <w:sz w:val="24"/>
              </w:rPr>
            </w:pPr>
            <w:r w:rsidRPr="00084E71">
              <w:rPr>
                <w:rFonts w:asciiTheme="minorHAnsi" w:hAnsiTheme="minorHAnsi" w:cs="Arial"/>
                <w:sz w:val="24"/>
              </w:rPr>
              <w:t>‘Roots’ and ‘</w:t>
            </w:r>
            <w:proofErr w:type="spellStart"/>
            <w:r w:rsidRPr="00084E71">
              <w:rPr>
                <w:rFonts w:asciiTheme="minorHAnsi" w:hAnsiTheme="minorHAnsi" w:cs="Arial"/>
                <w:sz w:val="24"/>
              </w:rPr>
              <w:t>Ajayi</w:t>
            </w:r>
            <w:proofErr w:type="spellEnd"/>
            <w:r w:rsidRPr="00084E71">
              <w:rPr>
                <w:rFonts w:asciiTheme="minorHAnsi" w:hAnsiTheme="minorHAnsi" w:cs="Arial"/>
                <w:sz w:val="24"/>
              </w:rPr>
              <w:t>’ extracts on capture</w:t>
            </w:r>
          </w:p>
          <w:p w:rsidR="000500B0" w:rsidRPr="00084E71" w:rsidRDefault="000500B0" w:rsidP="00173235">
            <w:pPr>
              <w:numPr>
                <w:ilvl w:val="0"/>
                <w:numId w:val="13"/>
              </w:numPr>
              <w:tabs>
                <w:tab w:val="clear" w:pos="360"/>
                <w:tab w:val="num" w:pos="270"/>
              </w:tabs>
              <w:ind w:left="162" w:hanging="162"/>
              <w:rPr>
                <w:rFonts w:asciiTheme="minorHAnsi" w:hAnsiTheme="minorHAnsi" w:cs="Arial"/>
                <w:sz w:val="24"/>
              </w:rPr>
            </w:pPr>
            <w:r>
              <w:rPr>
                <w:rFonts w:asciiTheme="minorHAnsi" w:hAnsiTheme="minorHAnsi" w:cs="Arial"/>
                <w:sz w:val="24"/>
              </w:rPr>
              <w:t xml:space="preserve">Visit to Wilberforce House – half day writing stories and afternoon debating abolition  </w:t>
            </w:r>
          </w:p>
          <w:p w:rsidR="000500B0" w:rsidRPr="00084E71" w:rsidRDefault="000500B0" w:rsidP="00173235">
            <w:pPr>
              <w:rPr>
                <w:rFonts w:asciiTheme="minorHAnsi" w:hAnsiTheme="minorHAnsi" w:cs="Arial"/>
                <w:sz w:val="24"/>
              </w:rPr>
            </w:pPr>
            <w:r w:rsidRPr="00084E71">
              <w:rPr>
                <w:rFonts w:asciiTheme="minorHAnsi" w:hAnsiTheme="minorHAnsi" w:cs="Arial"/>
                <w:sz w:val="24"/>
              </w:rPr>
              <w:t xml:space="preserve"> </w:t>
            </w:r>
          </w:p>
        </w:tc>
        <w:tc>
          <w:tcPr>
            <w:tcW w:w="709" w:type="dxa"/>
            <w:tcBorders>
              <w:bottom w:val="single" w:sz="4" w:space="0" w:color="auto"/>
            </w:tcBorders>
          </w:tcPr>
          <w:p w:rsidR="000500B0" w:rsidRPr="00BC5543" w:rsidRDefault="000E4003" w:rsidP="000E4003">
            <w:pPr>
              <w:rPr>
                <w:rFonts w:asciiTheme="minorHAnsi" w:hAnsiTheme="minorHAnsi" w:cs="Arial"/>
                <w:sz w:val="24"/>
              </w:rPr>
            </w:pPr>
            <w:r>
              <w:rPr>
                <w:rFonts w:asciiTheme="minorHAnsi" w:hAnsiTheme="minorHAnsi" w:cs="Arial"/>
                <w:sz w:val="24"/>
              </w:rPr>
              <w:t>C</w:t>
            </w:r>
          </w:p>
        </w:tc>
      </w:tr>
      <w:tr w:rsidR="000500B0" w:rsidRPr="00084E71" w:rsidTr="000500B0">
        <w:trPr>
          <w:cantSplit/>
          <w:trHeight w:val="1390"/>
        </w:trPr>
        <w:tc>
          <w:tcPr>
            <w:tcW w:w="648" w:type="dxa"/>
          </w:tcPr>
          <w:p w:rsidR="000500B0" w:rsidRPr="004252C3" w:rsidRDefault="000500B0" w:rsidP="00084E71">
            <w:pPr>
              <w:jc w:val="center"/>
              <w:rPr>
                <w:rFonts w:asciiTheme="minorHAnsi" w:hAnsiTheme="minorHAnsi" w:cs="Arial"/>
                <w:b/>
                <w:sz w:val="24"/>
              </w:rPr>
            </w:pPr>
            <w:r>
              <w:rPr>
                <w:rFonts w:asciiTheme="minorHAnsi" w:hAnsiTheme="minorHAnsi" w:cs="Arial"/>
                <w:b/>
                <w:sz w:val="24"/>
              </w:rPr>
              <w:lastRenderedPageBreak/>
              <w:t>16</w:t>
            </w:r>
          </w:p>
        </w:tc>
        <w:tc>
          <w:tcPr>
            <w:tcW w:w="2046" w:type="dxa"/>
          </w:tcPr>
          <w:p w:rsidR="000500B0" w:rsidRPr="00084E71" w:rsidRDefault="00BA07E2" w:rsidP="00EB31C9">
            <w:pPr>
              <w:rPr>
                <w:rFonts w:asciiTheme="minorHAnsi" w:hAnsiTheme="minorHAnsi" w:cs="Arial"/>
                <w:b/>
                <w:sz w:val="24"/>
              </w:rPr>
            </w:pPr>
            <w:r>
              <w:rPr>
                <w:rFonts w:asciiTheme="minorHAnsi" w:hAnsiTheme="minorHAnsi" w:cs="Arial"/>
                <w:b/>
                <w:sz w:val="24"/>
              </w:rPr>
              <w:t xml:space="preserve">Why </w:t>
            </w:r>
            <w:r w:rsidR="00EB31C9">
              <w:rPr>
                <w:rFonts w:asciiTheme="minorHAnsi" w:hAnsiTheme="minorHAnsi" w:cs="Arial"/>
                <w:b/>
                <w:sz w:val="24"/>
              </w:rPr>
              <w:t>were</w:t>
            </w:r>
            <w:r>
              <w:rPr>
                <w:rFonts w:asciiTheme="minorHAnsi" w:hAnsiTheme="minorHAnsi" w:cs="Arial"/>
                <w:b/>
                <w:sz w:val="24"/>
              </w:rPr>
              <w:t xml:space="preserve"> the Quakers often </w:t>
            </w:r>
            <w:r w:rsidR="00956984">
              <w:rPr>
                <w:rFonts w:asciiTheme="minorHAnsi" w:hAnsiTheme="minorHAnsi" w:cs="Arial"/>
                <w:b/>
                <w:sz w:val="24"/>
              </w:rPr>
              <w:t>forgotten in the hi</w:t>
            </w:r>
            <w:r>
              <w:rPr>
                <w:rFonts w:asciiTheme="minorHAnsi" w:hAnsiTheme="minorHAnsi" w:cs="Arial"/>
                <w:b/>
                <w:sz w:val="24"/>
              </w:rPr>
              <w:t xml:space="preserve">story of the abolition of the slave trade? </w:t>
            </w:r>
          </w:p>
        </w:tc>
        <w:tc>
          <w:tcPr>
            <w:tcW w:w="1985" w:type="dxa"/>
          </w:tcPr>
          <w:p w:rsidR="000500B0" w:rsidRDefault="000500B0" w:rsidP="00BA07E2">
            <w:pPr>
              <w:jc w:val="center"/>
              <w:rPr>
                <w:rFonts w:asciiTheme="minorHAnsi" w:hAnsiTheme="minorHAnsi" w:cs="Arial"/>
                <w:color w:val="7030A0"/>
                <w:sz w:val="24"/>
              </w:rPr>
            </w:pPr>
            <w:r w:rsidRPr="00BA07E2">
              <w:rPr>
                <w:rFonts w:asciiTheme="minorHAnsi" w:hAnsiTheme="minorHAnsi" w:cs="Arial"/>
                <w:color w:val="7030A0"/>
                <w:sz w:val="24"/>
              </w:rPr>
              <w:t xml:space="preserve">Historical </w:t>
            </w:r>
            <w:r w:rsidR="00BA07E2" w:rsidRPr="00BA07E2">
              <w:rPr>
                <w:rFonts w:asciiTheme="minorHAnsi" w:hAnsiTheme="minorHAnsi" w:cs="Arial"/>
                <w:color w:val="7030A0"/>
                <w:sz w:val="24"/>
              </w:rPr>
              <w:t xml:space="preserve"> interpretation</w:t>
            </w:r>
            <w:r w:rsidRPr="00BA07E2">
              <w:rPr>
                <w:rFonts w:asciiTheme="minorHAnsi" w:hAnsiTheme="minorHAnsi" w:cs="Arial"/>
                <w:color w:val="7030A0"/>
                <w:sz w:val="24"/>
              </w:rPr>
              <w:t xml:space="preserve"> </w:t>
            </w:r>
          </w:p>
          <w:p w:rsidR="00BA07E2" w:rsidRPr="000E1724" w:rsidRDefault="000E1724" w:rsidP="00BA07E2">
            <w:pPr>
              <w:jc w:val="center"/>
              <w:rPr>
                <w:rFonts w:asciiTheme="minorHAnsi" w:hAnsiTheme="minorHAnsi" w:cs="Arial"/>
                <w:i/>
                <w:sz w:val="24"/>
              </w:rPr>
            </w:pPr>
            <w:r w:rsidRPr="000E1724">
              <w:rPr>
                <w:rFonts w:asciiTheme="minorHAnsi" w:hAnsiTheme="minorHAnsi" w:cs="Arial"/>
                <w:i/>
                <w:sz w:val="24"/>
              </w:rPr>
              <w:t>Wilberforce House</w:t>
            </w:r>
          </w:p>
          <w:p w:rsidR="00BA07E2" w:rsidRPr="00BA07E2" w:rsidRDefault="000E1724" w:rsidP="00B67712">
            <w:pPr>
              <w:jc w:val="center"/>
              <w:rPr>
                <w:rFonts w:asciiTheme="minorHAnsi" w:hAnsiTheme="minorHAnsi" w:cs="Arial"/>
                <w:i/>
                <w:sz w:val="24"/>
              </w:rPr>
            </w:pPr>
            <w:r w:rsidRPr="000E1724">
              <w:rPr>
                <w:rFonts w:asciiTheme="minorHAnsi" w:hAnsiTheme="minorHAnsi" w:cs="Arial"/>
                <w:i/>
                <w:sz w:val="24"/>
              </w:rPr>
              <w:t xml:space="preserve">Adam </w:t>
            </w:r>
            <w:proofErr w:type="spellStart"/>
            <w:r w:rsidRPr="000E1724">
              <w:rPr>
                <w:rFonts w:asciiTheme="minorHAnsi" w:hAnsiTheme="minorHAnsi" w:cs="Arial"/>
                <w:i/>
                <w:sz w:val="24"/>
              </w:rPr>
              <w:t>Hochschild</w:t>
            </w:r>
            <w:proofErr w:type="spellEnd"/>
            <w:r w:rsidRPr="000E1724">
              <w:rPr>
                <w:rFonts w:asciiTheme="minorHAnsi" w:hAnsiTheme="minorHAnsi" w:cs="Arial"/>
                <w:i/>
                <w:sz w:val="24"/>
              </w:rPr>
              <w:t>: ‘Bury the Chains’</w:t>
            </w:r>
          </w:p>
        </w:tc>
        <w:tc>
          <w:tcPr>
            <w:tcW w:w="2666" w:type="dxa"/>
          </w:tcPr>
          <w:p w:rsidR="000500B0" w:rsidRPr="00084E71" w:rsidRDefault="000500B0" w:rsidP="00BA07E2">
            <w:pPr>
              <w:rPr>
                <w:rFonts w:asciiTheme="minorHAnsi" w:hAnsiTheme="minorHAnsi" w:cs="Arial"/>
                <w:sz w:val="24"/>
              </w:rPr>
            </w:pPr>
            <w:r w:rsidRPr="00084E71">
              <w:rPr>
                <w:rFonts w:asciiTheme="minorHAnsi" w:hAnsiTheme="minorHAnsi" w:cs="Arial"/>
                <w:sz w:val="24"/>
              </w:rPr>
              <w:t xml:space="preserve">To </w:t>
            </w:r>
            <w:r w:rsidR="00BA07E2">
              <w:rPr>
                <w:rFonts w:asciiTheme="minorHAnsi" w:hAnsiTheme="minorHAnsi" w:cs="Arial"/>
                <w:sz w:val="24"/>
              </w:rPr>
              <w:t xml:space="preserve">learn about the difference between popular and historical interpretations of the past and to account for the difference.  </w:t>
            </w:r>
          </w:p>
        </w:tc>
        <w:tc>
          <w:tcPr>
            <w:tcW w:w="7823" w:type="dxa"/>
            <w:gridSpan w:val="2"/>
          </w:tcPr>
          <w:p w:rsidR="000500B0" w:rsidRDefault="00956984" w:rsidP="00173235">
            <w:pPr>
              <w:numPr>
                <w:ilvl w:val="0"/>
                <w:numId w:val="13"/>
              </w:numPr>
              <w:tabs>
                <w:tab w:val="clear" w:pos="360"/>
                <w:tab w:val="num" w:pos="270"/>
              </w:tabs>
              <w:ind w:left="162" w:hanging="162"/>
              <w:rPr>
                <w:rFonts w:asciiTheme="minorHAnsi" w:hAnsiTheme="minorHAnsi" w:cs="Arial"/>
                <w:sz w:val="24"/>
              </w:rPr>
            </w:pPr>
            <w:r>
              <w:rPr>
                <w:rFonts w:asciiTheme="minorHAnsi" w:hAnsiTheme="minorHAnsi" w:cs="Arial"/>
                <w:sz w:val="24"/>
              </w:rPr>
              <w:t xml:space="preserve">Cards of abolition causes and their role from </w:t>
            </w:r>
            <w:proofErr w:type="spellStart"/>
            <w:r>
              <w:rPr>
                <w:rFonts w:asciiTheme="minorHAnsi" w:hAnsiTheme="minorHAnsi" w:cs="Arial"/>
                <w:sz w:val="24"/>
              </w:rPr>
              <w:t>Hochschild</w:t>
            </w:r>
            <w:proofErr w:type="spellEnd"/>
            <w:r>
              <w:rPr>
                <w:rFonts w:asciiTheme="minorHAnsi" w:hAnsiTheme="minorHAnsi" w:cs="Arial"/>
                <w:sz w:val="24"/>
              </w:rPr>
              <w:t xml:space="preserve"> to assess</w:t>
            </w:r>
          </w:p>
          <w:p w:rsidR="00956984" w:rsidRPr="00084E71" w:rsidRDefault="00956984" w:rsidP="00173235">
            <w:pPr>
              <w:numPr>
                <w:ilvl w:val="0"/>
                <w:numId w:val="13"/>
              </w:numPr>
              <w:tabs>
                <w:tab w:val="clear" w:pos="360"/>
                <w:tab w:val="num" w:pos="270"/>
              </w:tabs>
              <w:ind w:left="162" w:hanging="162"/>
              <w:rPr>
                <w:rFonts w:asciiTheme="minorHAnsi" w:hAnsiTheme="minorHAnsi" w:cs="Arial"/>
                <w:sz w:val="24"/>
              </w:rPr>
            </w:pPr>
            <w:r>
              <w:rPr>
                <w:rFonts w:asciiTheme="minorHAnsi" w:hAnsiTheme="minorHAnsi" w:cs="Arial"/>
                <w:sz w:val="24"/>
              </w:rPr>
              <w:t>Refer to Wilberforce House visit</w:t>
            </w:r>
          </w:p>
          <w:p w:rsidR="000500B0" w:rsidRPr="00084E71" w:rsidRDefault="000500B0" w:rsidP="00173235">
            <w:pPr>
              <w:numPr>
                <w:ilvl w:val="0"/>
                <w:numId w:val="13"/>
              </w:numPr>
              <w:tabs>
                <w:tab w:val="clear" w:pos="360"/>
                <w:tab w:val="num" w:pos="270"/>
              </w:tabs>
              <w:ind w:left="162" w:hanging="162"/>
              <w:rPr>
                <w:rFonts w:asciiTheme="minorHAnsi" w:hAnsiTheme="minorHAnsi" w:cs="Arial"/>
                <w:sz w:val="24"/>
              </w:rPr>
            </w:pPr>
            <w:r w:rsidRPr="00084E71">
              <w:rPr>
                <w:rFonts w:asciiTheme="minorHAnsi" w:hAnsiTheme="minorHAnsi" w:cs="Arial"/>
                <w:sz w:val="24"/>
              </w:rPr>
              <w:t>BBC programme on abolitionists</w:t>
            </w:r>
          </w:p>
          <w:p w:rsidR="000500B0" w:rsidRPr="00084E71" w:rsidRDefault="000500B0" w:rsidP="00173235">
            <w:pPr>
              <w:numPr>
                <w:ilvl w:val="0"/>
                <w:numId w:val="13"/>
              </w:numPr>
              <w:tabs>
                <w:tab w:val="clear" w:pos="360"/>
                <w:tab w:val="num" w:pos="270"/>
              </w:tabs>
              <w:ind w:left="162" w:hanging="162"/>
              <w:rPr>
                <w:rFonts w:asciiTheme="minorHAnsi" w:hAnsiTheme="minorHAnsi" w:cs="Arial"/>
                <w:sz w:val="24"/>
              </w:rPr>
            </w:pPr>
            <w:r w:rsidRPr="00084E71">
              <w:rPr>
                <w:rFonts w:asciiTheme="minorHAnsi" w:hAnsiTheme="minorHAnsi" w:cs="Arial"/>
                <w:sz w:val="24"/>
              </w:rPr>
              <w:t>Extract from ‘Britons’ with an abolition interpretation for able and accompanying cards to help pupils understand it - hard</w:t>
            </w:r>
          </w:p>
          <w:p w:rsidR="000500B0" w:rsidRPr="00084E71" w:rsidRDefault="000500B0" w:rsidP="00173235">
            <w:pPr>
              <w:numPr>
                <w:ilvl w:val="0"/>
                <w:numId w:val="13"/>
              </w:numPr>
              <w:tabs>
                <w:tab w:val="clear" w:pos="360"/>
                <w:tab w:val="num" w:pos="270"/>
              </w:tabs>
              <w:ind w:left="162" w:hanging="162"/>
              <w:rPr>
                <w:rFonts w:asciiTheme="minorHAnsi" w:hAnsiTheme="minorHAnsi" w:cs="Arial"/>
                <w:sz w:val="24"/>
              </w:rPr>
            </w:pPr>
            <w:r w:rsidRPr="00084E71">
              <w:rPr>
                <w:rFonts w:asciiTheme="minorHAnsi" w:hAnsiTheme="minorHAnsi" w:cs="Arial"/>
                <w:sz w:val="24"/>
              </w:rPr>
              <w:t>BBC programme evaluating the role of Wilberforce – more able</w:t>
            </w:r>
          </w:p>
        </w:tc>
        <w:tc>
          <w:tcPr>
            <w:tcW w:w="709" w:type="dxa"/>
          </w:tcPr>
          <w:p w:rsidR="000500B0" w:rsidRPr="00BC5543" w:rsidRDefault="000E4003" w:rsidP="000E4003">
            <w:pPr>
              <w:rPr>
                <w:rFonts w:asciiTheme="minorHAnsi" w:hAnsiTheme="minorHAnsi" w:cs="Arial"/>
                <w:sz w:val="24"/>
              </w:rPr>
            </w:pPr>
            <w:r>
              <w:rPr>
                <w:rFonts w:asciiTheme="minorHAnsi" w:hAnsiTheme="minorHAnsi" w:cs="Arial"/>
                <w:sz w:val="24"/>
              </w:rPr>
              <w:t>C</w:t>
            </w:r>
          </w:p>
        </w:tc>
      </w:tr>
      <w:tr w:rsidR="000500B0" w:rsidRPr="00084E71" w:rsidTr="000500B0">
        <w:trPr>
          <w:cantSplit/>
          <w:trHeight w:val="1390"/>
        </w:trPr>
        <w:tc>
          <w:tcPr>
            <w:tcW w:w="648" w:type="dxa"/>
          </w:tcPr>
          <w:p w:rsidR="000500B0" w:rsidRDefault="000500B0" w:rsidP="00084E71">
            <w:pPr>
              <w:jc w:val="center"/>
              <w:rPr>
                <w:rFonts w:asciiTheme="minorHAnsi" w:hAnsiTheme="minorHAnsi" w:cs="Arial"/>
                <w:b/>
                <w:sz w:val="24"/>
              </w:rPr>
            </w:pPr>
            <w:r>
              <w:rPr>
                <w:rFonts w:asciiTheme="minorHAnsi" w:hAnsiTheme="minorHAnsi" w:cs="Arial"/>
                <w:b/>
                <w:sz w:val="24"/>
              </w:rPr>
              <w:t>17</w:t>
            </w:r>
          </w:p>
          <w:p w:rsidR="000500B0" w:rsidRDefault="000500B0" w:rsidP="00084E71">
            <w:pPr>
              <w:jc w:val="center"/>
              <w:rPr>
                <w:rFonts w:asciiTheme="minorHAnsi" w:hAnsiTheme="minorHAnsi" w:cs="Arial"/>
                <w:b/>
                <w:sz w:val="24"/>
              </w:rPr>
            </w:pPr>
            <w:r>
              <w:rPr>
                <w:rFonts w:asciiTheme="minorHAnsi" w:hAnsiTheme="minorHAnsi" w:cs="Arial"/>
                <w:b/>
                <w:sz w:val="24"/>
              </w:rPr>
              <w:t>18</w:t>
            </w:r>
          </w:p>
          <w:p w:rsidR="000500B0" w:rsidRDefault="000500B0" w:rsidP="00084E71">
            <w:pPr>
              <w:jc w:val="center"/>
              <w:rPr>
                <w:rFonts w:asciiTheme="minorHAnsi" w:hAnsiTheme="minorHAnsi" w:cs="Arial"/>
                <w:b/>
                <w:sz w:val="24"/>
              </w:rPr>
            </w:pPr>
            <w:r>
              <w:rPr>
                <w:rFonts w:asciiTheme="minorHAnsi" w:hAnsiTheme="minorHAnsi" w:cs="Arial"/>
                <w:b/>
                <w:sz w:val="24"/>
              </w:rPr>
              <w:t>19</w:t>
            </w:r>
          </w:p>
        </w:tc>
        <w:tc>
          <w:tcPr>
            <w:tcW w:w="2046" w:type="dxa"/>
          </w:tcPr>
          <w:p w:rsidR="000500B0" w:rsidRPr="00084E71" w:rsidRDefault="000500B0" w:rsidP="00173235">
            <w:pPr>
              <w:rPr>
                <w:rFonts w:asciiTheme="minorHAnsi" w:hAnsiTheme="minorHAnsi" w:cs="Arial"/>
                <w:b/>
                <w:sz w:val="24"/>
              </w:rPr>
            </w:pPr>
            <w:r w:rsidRPr="00084E71">
              <w:rPr>
                <w:rFonts w:asciiTheme="minorHAnsi" w:hAnsiTheme="minorHAnsi" w:cs="Arial"/>
                <w:b/>
                <w:sz w:val="24"/>
              </w:rPr>
              <w:t xml:space="preserve">Was the </w:t>
            </w:r>
            <w:smartTag w:uri="urn:schemas-microsoft-com:office:smarttags" w:element="place">
              <w:r w:rsidRPr="00084E71">
                <w:rPr>
                  <w:rFonts w:asciiTheme="minorHAnsi" w:hAnsiTheme="minorHAnsi" w:cs="Arial"/>
                  <w:b/>
                  <w:sz w:val="24"/>
                </w:rPr>
                <w:t>British Empire</w:t>
              </w:r>
            </w:smartTag>
            <w:r w:rsidRPr="00084E71">
              <w:rPr>
                <w:rFonts w:asciiTheme="minorHAnsi" w:hAnsiTheme="minorHAnsi" w:cs="Arial"/>
                <w:b/>
                <w:sz w:val="24"/>
              </w:rPr>
              <w:t xml:space="preserve"> great?</w:t>
            </w:r>
          </w:p>
        </w:tc>
        <w:tc>
          <w:tcPr>
            <w:tcW w:w="1985" w:type="dxa"/>
          </w:tcPr>
          <w:p w:rsidR="000500B0" w:rsidRPr="00BA07E2" w:rsidRDefault="00BA07E2" w:rsidP="00173235">
            <w:pPr>
              <w:jc w:val="center"/>
              <w:rPr>
                <w:rFonts w:asciiTheme="minorHAnsi" w:hAnsiTheme="minorHAnsi" w:cs="Arial"/>
                <w:color w:val="00B050"/>
                <w:sz w:val="24"/>
              </w:rPr>
            </w:pPr>
            <w:r w:rsidRPr="00BA07E2">
              <w:rPr>
                <w:rFonts w:asciiTheme="minorHAnsi" w:hAnsiTheme="minorHAnsi" w:cs="Arial"/>
                <w:color w:val="00B050"/>
                <w:sz w:val="24"/>
              </w:rPr>
              <w:t>E</w:t>
            </w:r>
            <w:r w:rsidR="000500B0" w:rsidRPr="00BA07E2">
              <w:rPr>
                <w:rFonts w:asciiTheme="minorHAnsi" w:hAnsiTheme="minorHAnsi" w:cs="Arial"/>
                <w:color w:val="00B050"/>
                <w:sz w:val="24"/>
              </w:rPr>
              <w:t>vidence</w:t>
            </w:r>
          </w:p>
          <w:p w:rsidR="00BA07E2" w:rsidRDefault="00BA07E2" w:rsidP="00173235">
            <w:pPr>
              <w:jc w:val="center"/>
              <w:rPr>
                <w:rFonts w:asciiTheme="minorHAnsi" w:hAnsiTheme="minorHAnsi" w:cs="Arial"/>
                <w:sz w:val="24"/>
              </w:rPr>
            </w:pPr>
          </w:p>
          <w:p w:rsidR="00BA07E2" w:rsidRPr="00F30D71" w:rsidRDefault="00F30D71" w:rsidP="00F30D71">
            <w:pPr>
              <w:jc w:val="center"/>
              <w:rPr>
                <w:rFonts w:asciiTheme="minorHAnsi" w:hAnsiTheme="minorHAnsi" w:cs="Arial"/>
                <w:i/>
                <w:sz w:val="24"/>
              </w:rPr>
            </w:pPr>
            <w:r>
              <w:rPr>
                <w:rFonts w:asciiTheme="minorHAnsi" w:hAnsiTheme="minorHAnsi" w:cs="Arial"/>
                <w:i/>
                <w:sz w:val="24"/>
              </w:rPr>
              <w:t xml:space="preserve">Simon </w:t>
            </w:r>
            <w:proofErr w:type="spellStart"/>
            <w:r w:rsidRPr="00F30D71">
              <w:rPr>
                <w:rFonts w:asciiTheme="minorHAnsi" w:hAnsiTheme="minorHAnsi" w:cs="Arial"/>
                <w:i/>
                <w:sz w:val="24"/>
              </w:rPr>
              <w:t>Schama</w:t>
            </w:r>
            <w:proofErr w:type="spellEnd"/>
            <w:r w:rsidRPr="00F30D71">
              <w:rPr>
                <w:rFonts w:asciiTheme="minorHAnsi" w:hAnsiTheme="minorHAnsi" w:cs="Arial"/>
                <w:i/>
                <w:sz w:val="24"/>
              </w:rPr>
              <w:t>: ‘A History of Britain’</w:t>
            </w:r>
          </w:p>
        </w:tc>
        <w:tc>
          <w:tcPr>
            <w:tcW w:w="2666" w:type="dxa"/>
          </w:tcPr>
          <w:p w:rsidR="000500B0" w:rsidRPr="00084E71" w:rsidRDefault="000500B0" w:rsidP="00BA07E2">
            <w:pPr>
              <w:rPr>
                <w:rFonts w:asciiTheme="minorHAnsi" w:hAnsiTheme="minorHAnsi" w:cs="Arial"/>
                <w:sz w:val="24"/>
              </w:rPr>
            </w:pPr>
            <w:r w:rsidRPr="00084E71">
              <w:rPr>
                <w:rFonts w:asciiTheme="minorHAnsi" w:hAnsiTheme="minorHAnsi" w:cs="Arial"/>
                <w:sz w:val="24"/>
              </w:rPr>
              <w:t xml:space="preserve">To </w:t>
            </w:r>
            <w:r w:rsidR="00BA07E2">
              <w:rPr>
                <w:rFonts w:asciiTheme="minorHAnsi" w:hAnsiTheme="minorHAnsi" w:cs="Arial"/>
                <w:sz w:val="24"/>
              </w:rPr>
              <w:t xml:space="preserve">learn </w:t>
            </w:r>
            <w:r w:rsidRPr="00084E71">
              <w:rPr>
                <w:rFonts w:asciiTheme="minorHAnsi" w:hAnsiTheme="minorHAnsi" w:cs="Arial"/>
                <w:sz w:val="24"/>
              </w:rPr>
              <w:t xml:space="preserve">why the empire was built up and to </w:t>
            </w:r>
            <w:r w:rsidR="00BA07E2">
              <w:rPr>
                <w:rFonts w:asciiTheme="minorHAnsi" w:hAnsiTheme="minorHAnsi" w:cs="Arial"/>
                <w:sz w:val="24"/>
              </w:rPr>
              <w:t>judge</w:t>
            </w:r>
            <w:r w:rsidRPr="00084E71">
              <w:rPr>
                <w:rFonts w:asciiTheme="minorHAnsi" w:hAnsiTheme="minorHAnsi" w:cs="Arial"/>
                <w:sz w:val="24"/>
              </w:rPr>
              <w:t xml:space="preserve"> it from the perspectives of the rulers and the ruled</w:t>
            </w:r>
            <w:r>
              <w:rPr>
                <w:rFonts w:asciiTheme="minorHAnsi" w:hAnsiTheme="minorHAnsi" w:cs="Arial"/>
                <w:sz w:val="24"/>
              </w:rPr>
              <w:t xml:space="preserve"> using a variety of </w:t>
            </w:r>
            <w:r w:rsidR="00BA07E2">
              <w:rPr>
                <w:rFonts w:asciiTheme="minorHAnsi" w:hAnsiTheme="minorHAnsi" w:cs="Arial"/>
                <w:sz w:val="24"/>
              </w:rPr>
              <w:t xml:space="preserve">angles and sources of </w:t>
            </w:r>
            <w:r>
              <w:rPr>
                <w:rFonts w:asciiTheme="minorHAnsi" w:hAnsiTheme="minorHAnsi" w:cs="Arial"/>
                <w:sz w:val="24"/>
              </w:rPr>
              <w:t>evidence</w:t>
            </w:r>
            <w:r w:rsidR="00BA07E2">
              <w:rPr>
                <w:rFonts w:asciiTheme="minorHAnsi" w:hAnsiTheme="minorHAnsi" w:cs="Arial"/>
                <w:sz w:val="24"/>
              </w:rPr>
              <w:t>.</w:t>
            </w:r>
          </w:p>
        </w:tc>
        <w:tc>
          <w:tcPr>
            <w:tcW w:w="7823" w:type="dxa"/>
            <w:gridSpan w:val="2"/>
          </w:tcPr>
          <w:p w:rsidR="000500B0" w:rsidRPr="00084E71" w:rsidRDefault="000500B0" w:rsidP="00173235">
            <w:pPr>
              <w:numPr>
                <w:ilvl w:val="0"/>
                <w:numId w:val="19"/>
              </w:numPr>
              <w:tabs>
                <w:tab w:val="left" w:pos="252"/>
              </w:tabs>
              <w:rPr>
                <w:rFonts w:asciiTheme="minorHAnsi" w:hAnsiTheme="minorHAnsi" w:cs="Arial"/>
                <w:sz w:val="24"/>
              </w:rPr>
            </w:pPr>
            <w:r w:rsidRPr="00084E71">
              <w:rPr>
                <w:rFonts w:asciiTheme="minorHAnsi" w:hAnsiTheme="minorHAnsi" w:cs="Arial"/>
                <w:sz w:val="24"/>
              </w:rPr>
              <w:t>Empire bingo to show importance of trade</w:t>
            </w:r>
          </w:p>
          <w:p w:rsidR="000500B0" w:rsidRDefault="00F30D71" w:rsidP="00173235">
            <w:pPr>
              <w:numPr>
                <w:ilvl w:val="0"/>
                <w:numId w:val="19"/>
              </w:numPr>
              <w:tabs>
                <w:tab w:val="left" w:pos="252"/>
              </w:tabs>
              <w:rPr>
                <w:rFonts w:asciiTheme="minorHAnsi" w:hAnsiTheme="minorHAnsi" w:cs="Arial"/>
                <w:sz w:val="24"/>
              </w:rPr>
            </w:pPr>
            <w:r>
              <w:rPr>
                <w:rFonts w:asciiTheme="minorHAnsi" w:hAnsiTheme="minorHAnsi" w:cs="Arial"/>
                <w:sz w:val="24"/>
              </w:rPr>
              <w:t xml:space="preserve">Extracts from </w:t>
            </w:r>
            <w:proofErr w:type="spellStart"/>
            <w:r>
              <w:rPr>
                <w:rFonts w:asciiTheme="minorHAnsi" w:hAnsiTheme="minorHAnsi" w:cs="Arial"/>
                <w:sz w:val="24"/>
              </w:rPr>
              <w:t>Schama</w:t>
            </w:r>
            <w:proofErr w:type="spellEnd"/>
          </w:p>
          <w:p w:rsidR="00F30D71" w:rsidRDefault="00F30D71" w:rsidP="00173235">
            <w:pPr>
              <w:numPr>
                <w:ilvl w:val="0"/>
                <w:numId w:val="19"/>
              </w:numPr>
              <w:tabs>
                <w:tab w:val="left" w:pos="252"/>
              </w:tabs>
              <w:rPr>
                <w:rFonts w:asciiTheme="minorHAnsi" w:hAnsiTheme="minorHAnsi" w:cs="Arial"/>
                <w:sz w:val="24"/>
              </w:rPr>
            </w:pPr>
            <w:r>
              <w:rPr>
                <w:rFonts w:asciiTheme="minorHAnsi" w:hAnsiTheme="minorHAnsi" w:cs="Arial"/>
                <w:sz w:val="24"/>
              </w:rPr>
              <w:t>Collection of layers of inference diagrams with cartoon, portrait and music sources</w:t>
            </w:r>
          </w:p>
          <w:p w:rsidR="00F30D71" w:rsidRDefault="00F30D71" w:rsidP="00173235">
            <w:pPr>
              <w:numPr>
                <w:ilvl w:val="0"/>
                <w:numId w:val="19"/>
              </w:numPr>
              <w:tabs>
                <w:tab w:val="left" w:pos="252"/>
              </w:tabs>
              <w:rPr>
                <w:rFonts w:asciiTheme="minorHAnsi" w:hAnsiTheme="minorHAnsi" w:cs="Arial"/>
                <w:sz w:val="24"/>
              </w:rPr>
            </w:pPr>
            <w:r>
              <w:rPr>
                <w:rFonts w:asciiTheme="minorHAnsi" w:hAnsiTheme="minorHAnsi" w:cs="Arial"/>
                <w:sz w:val="24"/>
              </w:rPr>
              <w:t>Adapted pages from Minds and Machines</w:t>
            </w:r>
          </w:p>
          <w:p w:rsidR="00F30D71" w:rsidRDefault="00F30D71" w:rsidP="00173235">
            <w:pPr>
              <w:numPr>
                <w:ilvl w:val="0"/>
                <w:numId w:val="19"/>
              </w:numPr>
              <w:tabs>
                <w:tab w:val="left" w:pos="252"/>
              </w:tabs>
              <w:rPr>
                <w:rFonts w:asciiTheme="minorHAnsi" w:hAnsiTheme="minorHAnsi" w:cs="Arial"/>
                <w:sz w:val="24"/>
              </w:rPr>
            </w:pPr>
            <w:r>
              <w:rPr>
                <w:rFonts w:asciiTheme="minorHAnsi" w:hAnsiTheme="minorHAnsi" w:cs="Arial"/>
                <w:sz w:val="24"/>
              </w:rPr>
              <w:t>Prep sheet on Empire Day and Professor ‘Know it all’ correction sheet</w:t>
            </w:r>
          </w:p>
          <w:p w:rsidR="00E16D2C" w:rsidRPr="00084E71" w:rsidRDefault="00E16D2C" w:rsidP="00173235">
            <w:pPr>
              <w:numPr>
                <w:ilvl w:val="0"/>
                <w:numId w:val="19"/>
              </w:numPr>
              <w:tabs>
                <w:tab w:val="left" w:pos="252"/>
              </w:tabs>
              <w:rPr>
                <w:rFonts w:asciiTheme="minorHAnsi" w:hAnsiTheme="minorHAnsi" w:cs="Arial"/>
                <w:sz w:val="24"/>
              </w:rPr>
            </w:pPr>
            <w:r>
              <w:rPr>
                <w:rFonts w:asciiTheme="minorHAnsi" w:hAnsiTheme="minorHAnsi" w:cs="Arial"/>
                <w:sz w:val="24"/>
              </w:rPr>
              <w:t>p272 Dillon timeline to learn as prep</w:t>
            </w:r>
          </w:p>
        </w:tc>
        <w:tc>
          <w:tcPr>
            <w:tcW w:w="709" w:type="dxa"/>
          </w:tcPr>
          <w:p w:rsidR="000500B0" w:rsidRPr="00BC5543" w:rsidRDefault="000E4003" w:rsidP="000E4003">
            <w:pPr>
              <w:rPr>
                <w:rFonts w:asciiTheme="minorHAnsi" w:hAnsiTheme="minorHAnsi" w:cs="Arial"/>
                <w:sz w:val="24"/>
              </w:rPr>
            </w:pPr>
            <w:r>
              <w:rPr>
                <w:rFonts w:asciiTheme="minorHAnsi" w:hAnsiTheme="minorHAnsi" w:cs="Arial"/>
                <w:sz w:val="24"/>
              </w:rPr>
              <w:t>C</w:t>
            </w:r>
          </w:p>
        </w:tc>
      </w:tr>
      <w:tr w:rsidR="000500B0" w:rsidRPr="00084E71" w:rsidTr="000500B0">
        <w:trPr>
          <w:cantSplit/>
          <w:trHeight w:val="1390"/>
        </w:trPr>
        <w:tc>
          <w:tcPr>
            <w:tcW w:w="648" w:type="dxa"/>
          </w:tcPr>
          <w:p w:rsidR="000500B0" w:rsidRDefault="000500B0" w:rsidP="00084E71">
            <w:pPr>
              <w:jc w:val="center"/>
              <w:rPr>
                <w:rFonts w:asciiTheme="minorHAnsi" w:hAnsiTheme="minorHAnsi" w:cs="Arial"/>
                <w:b/>
                <w:sz w:val="24"/>
              </w:rPr>
            </w:pPr>
            <w:r>
              <w:rPr>
                <w:rFonts w:asciiTheme="minorHAnsi" w:hAnsiTheme="minorHAnsi" w:cs="Arial"/>
                <w:b/>
                <w:sz w:val="24"/>
              </w:rPr>
              <w:t>20</w:t>
            </w:r>
          </w:p>
          <w:p w:rsidR="000500B0" w:rsidRDefault="000500B0" w:rsidP="00084E71">
            <w:pPr>
              <w:jc w:val="center"/>
              <w:rPr>
                <w:rFonts w:asciiTheme="minorHAnsi" w:hAnsiTheme="minorHAnsi" w:cs="Arial"/>
                <w:b/>
                <w:sz w:val="24"/>
              </w:rPr>
            </w:pPr>
            <w:r>
              <w:rPr>
                <w:rFonts w:asciiTheme="minorHAnsi" w:hAnsiTheme="minorHAnsi" w:cs="Arial"/>
                <w:b/>
                <w:sz w:val="24"/>
              </w:rPr>
              <w:t>21</w:t>
            </w:r>
          </w:p>
          <w:p w:rsidR="000500B0" w:rsidRDefault="000500B0" w:rsidP="00084E71">
            <w:pPr>
              <w:jc w:val="center"/>
              <w:rPr>
                <w:rFonts w:asciiTheme="minorHAnsi" w:hAnsiTheme="minorHAnsi" w:cs="Arial"/>
                <w:b/>
                <w:sz w:val="24"/>
              </w:rPr>
            </w:pPr>
          </w:p>
        </w:tc>
        <w:tc>
          <w:tcPr>
            <w:tcW w:w="2046" w:type="dxa"/>
          </w:tcPr>
          <w:p w:rsidR="000500B0" w:rsidRPr="00DA77EB" w:rsidRDefault="00E36B11" w:rsidP="00DA77EB">
            <w:pPr>
              <w:rPr>
                <w:rFonts w:asciiTheme="minorHAnsi" w:hAnsiTheme="minorHAnsi" w:cs="Arial"/>
                <w:b/>
                <w:sz w:val="24"/>
                <w:szCs w:val="24"/>
              </w:rPr>
            </w:pPr>
            <w:r>
              <w:rPr>
                <w:rFonts w:asciiTheme="minorHAnsi" w:hAnsiTheme="minorHAnsi" w:cs="Arial"/>
                <w:b/>
                <w:sz w:val="24"/>
                <w:szCs w:val="24"/>
              </w:rPr>
              <w:t xml:space="preserve">How is the British Empire </w:t>
            </w:r>
            <w:r w:rsidR="005F6196">
              <w:rPr>
                <w:rFonts w:asciiTheme="minorHAnsi" w:hAnsiTheme="minorHAnsi" w:cs="Arial"/>
                <w:b/>
                <w:sz w:val="24"/>
                <w:szCs w:val="24"/>
              </w:rPr>
              <w:t xml:space="preserve">significant </w:t>
            </w:r>
            <w:r>
              <w:rPr>
                <w:rFonts w:asciiTheme="minorHAnsi" w:hAnsiTheme="minorHAnsi" w:cs="Arial"/>
                <w:b/>
                <w:sz w:val="24"/>
                <w:szCs w:val="24"/>
              </w:rPr>
              <w:t>today?</w:t>
            </w:r>
          </w:p>
          <w:p w:rsidR="000500B0" w:rsidRPr="00084E71" w:rsidRDefault="000500B0" w:rsidP="00DA77EB">
            <w:pPr>
              <w:rPr>
                <w:rFonts w:asciiTheme="minorHAnsi" w:hAnsiTheme="minorHAnsi" w:cs="Arial"/>
                <w:b/>
                <w:sz w:val="24"/>
              </w:rPr>
            </w:pPr>
          </w:p>
        </w:tc>
        <w:tc>
          <w:tcPr>
            <w:tcW w:w="1985" w:type="dxa"/>
          </w:tcPr>
          <w:p w:rsidR="000500B0" w:rsidRPr="008820BC" w:rsidRDefault="000500B0" w:rsidP="00173235">
            <w:pPr>
              <w:jc w:val="center"/>
              <w:rPr>
                <w:rFonts w:asciiTheme="minorHAnsi" w:hAnsiTheme="minorHAnsi" w:cs="Arial"/>
                <w:color w:val="4A442A" w:themeColor="background2" w:themeShade="40"/>
                <w:sz w:val="24"/>
              </w:rPr>
            </w:pPr>
            <w:r w:rsidRPr="008820BC">
              <w:rPr>
                <w:rFonts w:asciiTheme="minorHAnsi" w:hAnsiTheme="minorHAnsi" w:cs="Arial"/>
                <w:color w:val="4A442A" w:themeColor="background2" w:themeShade="40"/>
                <w:sz w:val="24"/>
              </w:rPr>
              <w:t>Historical significance</w:t>
            </w:r>
          </w:p>
          <w:p w:rsidR="008820BC" w:rsidRPr="008820BC" w:rsidRDefault="008820BC" w:rsidP="00173235">
            <w:pPr>
              <w:jc w:val="center"/>
              <w:rPr>
                <w:rFonts w:asciiTheme="minorHAnsi" w:hAnsiTheme="minorHAnsi" w:cs="Arial"/>
                <w:b/>
                <w:color w:val="4A442A" w:themeColor="background2" w:themeShade="40"/>
                <w:sz w:val="24"/>
              </w:rPr>
            </w:pPr>
          </w:p>
          <w:p w:rsidR="000500B0" w:rsidRPr="008820BC" w:rsidRDefault="008820BC" w:rsidP="00173235">
            <w:pPr>
              <w:jc w:val="center"/>
              <w:rPr>
                <w:rFonts w:asciiTheme="minorHAnsi" w:hAnsiTheme="minorHAnsi" w:cs="Arial"/>
                <w:i/>
                <w:sz w:val="24"/>
              </w:rPr>
            </w:pPr>
            <w:r>
              <w:rPr>
                <w:rFonts w:asciiTheme="minorHAnsi" w:hAnsiTheme="minorHAnsi" w:cs="Arial"/>
                <w:i/>
                <w:sz w:val="24"/>
              </w:rPr>
              <w:t xml:space="preserve">Jeremy </w:t>
            </w:r>
            <w:proofErr w:type="spellStart"/>
            <w:r>
              <w:rPr>
                <w:rFonts w:asciiTheme="minorHAnsi" w:hAnsiTheme="minorHAnsi" w:cs="Arial"/>
                <w:i/>
                <w:sz w:val="24"/>
              </w:rPr>
              <w:t>Paxman</w:t>
            </w:r>
            <w:proofErr w:type="spellEnd"/>
            <w:r>
              <w:rPr>
                <w:rFonts w:asciiTheme="minorHAnsi" w:hAnsiTheme="minorHAnsi" w:cs="Arial"/>
                <w:i/>
                <w:sz w:val="24"/>
              </w:rPr>
              <w:t>: ‘The English’</w:t>
            </w:r>
          </w:p>
          <w:p w:rsidR="000500B0" w:rsidRPr="00173235" w:rsidRDefault="000500B0" w:rsidP="00173235">
            <w:pPr>
              <w:jc w:val="center"/>
              <w:rPr>
                <w:rFonts w:asciiTheme="minorHAnsi" w:hAnsiTheme="minorHAnsi" w:cs="Arial"/>
                <w:b/>
                <w:sz w:val="24"/>
              </w:rPr>
            </w:pPr>
          </w:p>
        </w:tc>
        <w:tc>
          <w:tcPr>
            <w:tcW w:w="2666" w:type="dxa"/>
          </w:tcPr>
          <w:p w:rsidR="000500B0" w:rsidRPr="00084E71" w:rsidRDefault="000500B0" w:rsidP="00E36B11">
            <w:pPr>
              <w:rPr>
                <w:rFonts w:asciiTheme="minorHAnsi" w:hAnsiTheme="minorHAnsi" w:cs="Arial"/>
                <w:sz w:val="24"/>
              </w:rPr>
            </w:pPr>
            <w:r>
              <w:rPr>
                <w:rFonts w:asciiTheme="minorHAnsi" w:hAnsiTheme="minorHAnsi" w:cs="Arial"/>
                <w:sz w:val="24"/>
              </w:rPr>
              <w:t xml:space="preserve">To </w:t>
            </w:r>
            <w:r w:rsidR="00E36B11">
              <w:rPr>
                <w:rFonts w:asciiTheme="minorHAnsi" w:hAnsiTheme="minorHAnsi" w:cs="Arial"/>
                <w:sz w:val="24"/>
              </w:rPr>
              <w:t xml:space="preserve">analyse in what ways the Empire remains historically significant to Britain and the world today.  </w:t>
            </w:r>
          </w:p>
        </w:tc>
        <w:tc>
          <w:tcPr>
            <w:tcW w:w="7823" w:type="dxa"/>
            <w:gridSpan w:val="2"/>
          </w:tcPr>
          <w:p w:rsidR="000500B0" w:rsidRDefault="00E36B11" w:rsidP="00173235">
            <w:pPr>
              <w:numPr>
                <w:ilvl w:val="0"/>
                <w:numId w:val="19"/>
              </w:numPr>
              <w:tabs>
                <w:tab w:val="left" w:pos="252"/>
              </w:tabs>
              <w:rPr>
                <w:rFonts w:asciiTheme="minorHAnsi" w:hAnsiTheme="minorHAnsi" w:cs="Arial"/>
                <w:sz w:val="24"/>
              </w:rPr>
            </w:pPr>
            <w:r>
              <w:rPr>
                <w:rFonts w:asciiTheme="minorHAnsi" w:hAnsiTheme="minorHAnsi" w:cs="Arial"/>
                <w:sz w:val="24"/>
              </w:rPr>
              <w:t>Evidence files about the legacy of empire</w:t>
            </w:r>
          </w:p>
          <w:p w:rsidR="008820BC" w:rsidRDefault="008820BC" w:rsidP="00173235">
            <w:pPr>
              <w:numPr>
                <w:ilvl w:val="0"/>
                <w:numId w:val="19"/>
              </w:numPr>
              <w:tabs>
                <w:tab w:val="left" w:pos="252"/>
              </w:tabs>
              <w:rPr>
                <w:rFonts w:asciiTheme="minorHAnsi" w:hAnsiTheme="minorHAnsi" w:cs="Arial"/>
                <w:sz w:val="24"/>
              </w:rPr>
            </w:pPr>
            <w:r>
              <w:rPr>
                <w:rFonts w:asciiTheme="minorHAnsi" w:hAnsiTheme="minorHAnsi" w:cs="Arial"/>
                <w:sz w:val="24"/>
              </w:rPr>
              <w:t xml:space="preserve">What does </w:t>
            </w:r>
            <w:proofErr w:type="spellStart"/>
            <w:r>
              <w:rPr>
                <w:rFonts w:asciiTheme="minorHAnsi" w:hAnsiTheme="minorHAnsi" w:cs="Arial"/>
                <w:sz w:val="24"/>
              </w:rPr>
              <w:t>Paxman</w:t>
            </w:r>
            <w:proofErr w:type="spellEnd"/>
            <w:r>
              <w:rPr>
                <w:rFonts w:asciiTheme="minorHAnsi" w:hAnsiTheme="minorHAnsi" w:cs="Arial"/>
                <w:sz w:val="24"/>
              </w:rPr>
              <w:t xml:space="preserve"> include / miss out?</w:t>
            </w:r>
          </w:p>
          <w:p w:rsidR="00E36B11" w:rsidRDefault="00E36B11" w:rsidP="00173235">
            <w:pPr>
              <w:numPr>
                <w:ilvl w:val="0"/>
                <w:numId w:val="19"/>
              </w:numPr>
              <w:tabs>
                <w:tab w:val="left" w:pos="252"/>
              </w:tabs>
              <w:rPr>
                <w:rFonts w:asciiTheme="minorHAnsi" w:hAnsiTheme="minorHAnsi" w:cs="Arial"/>
                <w:sz w:val="24"/>
              </w:rPr>
            </w:pPr>
            <w:r>
              <w:rPr>
                <w:rFonts w:asciiTheme="minorHAnsi" w:hAnsiTheme="minorHAnsi" w:cs="Arial"/>
                <w:sz w:val="24"/>
              </w:rPr>
              <w:t>Review of how we can assess historical significance</w:t>
            </w:r>
          </w:p>
          <w:p w:rsidR="00E36B11" w:rsidRDefault="00E36B11" w:rsidP="00173235">
            <w:pPr>
              <w:numPr>
                <w:ilvl w:val="0"/>
                <w:numId w:val="19"/>
              </w:numPr>
              <w:tabs>
                <w:tab w:val="left" w:pos="252"/>
              </w:tabs>
              <w:rPr>
                <w:rFonts w:asciiTheme="minorHAnsi" w:hAnsiTheme="minorHAnsi" w:cs="Arial"/>
                <w:sz w:val="24"/>
              </w:rPr>
            </w:pPr>
            <w:r>
              <w:rPr>
                <w:rFonts w:asciiTheme="minorHAnsi" w:hAnsiTheme="minorHAnsi" w:cs="Arial"/>
                <w:sz w:val="24"/>
              </w:rPr>
              <w:t>Develop a speech for Nehru to explain title</w:t>
            </w:r>
          </w:p>
          <w:p w:rsidR="00E36B11" w:rsidRDefault="00E36B11" w:rsidP="00173235">
            <w:pPr>
              <w:numPr>
                <w:ilvl w:val="0"/>
                <w:numId w:val="19"/>
              </w:numPr>
              <w:tabs>
                <w:tab w:val="left" w:pos="252"/>
              </w:tabs>
              <w:rPr>
                <w:rFonts w:asciiTheme="minorHAnsi" w:hAnsiTheme="minorHAnsi" w:cs="Arial"/>
                <w:sz w:val="24"/>
              </w:rPr>
            </w:pPr>
            <w:r>
              <w:rPr>
                <w:rFonts w:asciiTheme="minorHAnsi" w:hAnsiTheme="minorHAnsi" w:cs="Arial"/>
                <w:sz w:val="24"/>
              </w:rPr>
              <w:t>Develop 4 stamps for Royal Mail activity</w:t>
            </w:r>
          </w:p>
          <w:p w:rsidR="000500B0" w:rsidRPr="00084E71" w:rsidRDefault="000500B0" w:rsidP="00E36B11">
            <w:pPr>
              <w:tabs>
                <w:tab w:val="left" w:pos="252"/>
              </w:tabs>
              <w:ind w:left="360"/>
              <w:rPr>
                <w:rFonts w:asciiTheme="minorHAnsi" w:hAnsiTheme="minorHAnsi" w:cs="Arial"/>
                <w:sz w:val="24"/>
              </w:rPr>
            </w:pPr>
          </w:p>
        </w:tc>
        <w:tc>
          <w:tcPr>
            <w:tcW w:w="709" w:type="dxa"/>
          </w:tcPr>
          <w:p w:rsidR="000500B0" w:rsidRPr="00BC5543" w:rsidRDefault="000E4003" w:rsidP="000E4003">
            <w:pPr>
              <w:rPr>
                <w:rFonts w:asciiTheme="minorHAnsi" w:hAnsiTheme="minorHAnsi" w:cs="Arial"/>
                <w:sz w:val="24"/>
              </w:rPr>
            </w:pPr>
            <w:r>
              <w:rPr>
                <w:rFonts w:asciiTheme="minorHAnsi" w:hAnsiTheme="minorHAnsi" w:cs="Arial"/>
                <w:sz w:val="24"/>
              </w:rPr>
              <w:t>C</w:t>
            </w:r>
          </w:p>
        </w:tc>
      </w:tr>
      <w:tr w:rsidR="00E36B11" w:rsidRPr="00084E71" w:rsidTr="00E36B11">
        <w:trPr>
          <w:cantSplit/>
          <w:trHeight w:val="1390"/>
        </w:trPr>
        <w:tc>
          <w:tcPr>
            <w:tcW w:w="648" w:type="dxa"/>
          </w:tcPr>
          <w:p w:rsidR="00E36B11" w:rsidRDefault="00E36B11" w:rsidP="00E36B11">
            <w:pPr>
              <w:jc w:val="center"/>
              <w:rPr>
                <w:rFonts w:asciiTheme="minorHAnsi" w:hAnsiTheme="minorHAnsi" w:cs="Arial"/>
                <w:b/>
                <w:sz w:val="24"/>
              </w:rPr>
            </w:pPr>
            <w:r>
              <w:rPr>
                <w:rFonts w:asciiTheme="minorHAnsi" w:hAnsiTheme="minorHAnsi" w:cs="Arial"/>
                <w:b/>
                <w:sz w:val="24"/>
              </w:rPr>
              <w:t>22</w:t>
            </w:r>
          </w:p>
          <w:p w:rsidR="00E36B11" w:rsidRDefault="00E36B11" w:rsidP="00E36B11">
            <w:pPr>
              <w:jc w:val="center"/>
              <w:rPr>
                <w:rFonts w:asciiTheme="minorHAnsi" w:hAnsiTheme="minorHAnsi" w:cs="Arial"/>
                <w:b/>
                <w:sz w:val="24"/>
              </w:rPr>
            </w:pPr>
          </w:p>
        </w:tc>
        <w:tc>
          <w:tcPr>
            <w:tcW w:w="2046" w:type="dxa"/>
          </w:tcPr>
          <w:p w:rsidR="00E36B11" w:rsidRDefault="00E36B11" w:rsidP="00E36B11">
            <w:pPr>
              <w:rPr>
                <w:rFonts w:asciiTheme="minorHAnsi" w:hAnsiTheme="minorHAnsi" w:cs="Arial"/>
                <w:b/>
                <w:sz w:val="24"/>
              </w:rPr>
            </w:pPr>
            <w:r>
              <w:rPr>
                <w:rFonts w:asciiTheme="minorHAnsi" w:hAnsiTheme="minorHAnsi" w:cs="Arial"/>
                <w:b/>
                <w:sz w:val="24"/>
              </w:rPr>
              <w:t>How did the experience of Empire change the British?</w:t>
            </w:r>
          </w:p>
        </w:tc>
        <w:tc>
          <w:tcPr>
            <w:tcW w:w="1985" w:type="dxa"/>
          </w:tcPr>
          <w:p w:rsidR="00E36B11" w:rsidRPr="008820BC" w:rsidRDefault="00E36B11" w:rsidP="00E36B11">
            <w:pPr>
              <w:jc w:val="center"/>
              <w:rPr>
                <w:rFonts w:asciiTheme="minorHAnsi" w:hAnsiTheme="minorHAnsi" w:cs="Arial"/>
                <w:color w:val="00B0F0"/>
                <w:sz w:val="24"/>
              </w:rPr>
            </w:pPr>
            <w:r w:rsidRPr="008820BC">
              <w:rPr>
                <w:rFonts w:asciiTheme="minorHAnsi" w:hAnsiTheme="minorHAnsi" w:cs="Arial"/>
                <w:color w:val="00B0F0"/>
                <w:sz w:val="24"/>
              </w:rPr>
              <w:t>Change and continuity</w:t>
            </w:r>
          </w:p>
          <w:p w:rsidR="00255DA1" w:rsidRPr="00255DA1" w:rsidRDefault="00255DA1" w:rsidP="00E36B11">
            <w:pPr>
              <w:jc w:val="center"/>
              <w:rPr>
                <w:rFonts w:asciiTheme="minorHAnsi" w:hAnsiTheme="minorHAnsi" w:cs="Arial"/>
                <w:i/>
                <w:sz w:val="24"/>
              </w:rPr>
            </w:pPr>
            <w:r>
              <w:rPr>
                <w:rFonts w:asciiTheme="minorHAnsi" w:hAnsiTheme="minorHAnsi" w:cs="Arial"/>
                <w:i/>
                <w:sz w:val="24"/>
              </w:rPr>
              <w:t>Collection of oral and personal written histories</w:t>
            </w:r>
          </w:p>
        </w:tc>
        <w:tc>
          <w:tcPr>
            <w:tcW w:w="2666" w:type="dxa"/>
          </w:tcPr>
          <w:p w:rsidR="00E36B11" w:rsidRDefault="00E36B11" w:rsidP="00E36B11">
            <w:pPr>
              <w:rPr>
                <w:rFonts w:asciiTheme="minorHAnsi" w:hAnsiTheme="minorHAnsi" w:cs="Arial"/>
                <w:sz w:val="24"/>
              </w:rPr>
            </w:pPr>
            <w:r>
              <w:rPr>
                <w:rFonts w:asciiTheme="minorHAnsi" w:hAnsiTheme="minorHAnsi" w:cs="Arial"/>
                <w:sz w:val="24"/>
              </w:rPr>
              <w:t xml:space="preserve">To learn about immigration and emigration connected to Empire.  </w:t>
            </w:r>
          </w:p>
        </w:tc>
        <w:tc>
          <w:tcPr>
            <w:tcW w:w="7823" w:type="dxa"/>
            <w:gridSpan w:val="2"/>
          </w:tcPr>
          <w:p w:rsidR="00E36B11" w:rsidRDefault="000E4003" w:rsidP="000E4003">
            <w:pPr>
              <w:numPr>
                <w:ilvl w:val="0"/>
                <w:numId w:val="19"/>
              </w:numPr>
              <w:tabs>
                <w:tab w:val="left" w:pos="252"/>
              </w:tabs>
              <w:rPr>
                <w:rFonts w:asciiTheme="minorHAnsi" w:hAnsiTheme="minorHAnsi" w:cs="Arial"/>
                <w:sz w:val="24"/>
              </w:rPr>
            </w:pPr>
            <w:r>
              <w:rPr>
                <w:rFonts w:asciiTheme="minorHAnsi" w:hAnsiTheme="minorHAnsi" w:cs="Arial"/>
                <w:sz w:val="24"/>
              </w:rPr>
              <w:t>Set of personal stories to use as evidence of emigration and immigration connected to Britain’s empire.  Factors involved?</w:t>
            </w:r>
          </w:p>
          <w:p w:rsidR="001707C6" w:rsidRDefault="001707C6" w:rsidP="001707C6">
            <w:pPr>
              <w:numPr>
                <w:ilvl w:val="0"/>
                <w:numId w:val="19"/>
              </w:numPr>
              <w:tabs>
                <w:tab w:val="left" w:pos="252"/>
              </w:tabs>
              <w:rPr>
                <w:rFonts w:asciiTheme="minorHAnsi" w:hAnsiTheme="minorHAnsi" w:cs="Arial"/>
                <w:sz w:val="24"/>
              </w:rPr>
            </w:pPr>
            <w:r>
              <w:rPr>
                <w:rFonts w:asciiTheme="minorHAnsi" w:hAnsiTheme="minorHAnsi" w:cs="Arial"/>
                <w:sz w:val="24"/>
              </w:rPr>
              <w:t xml:space="preserve">Comment on </w:t>
            </w:r>
            <w:hyperlink r:id="rId9" w:history="1">
              <w:r w:rsidRPr="002F1FDE">
                <w:rPr>
                  <w:rStyle w:val="Hyperlink"/>
                  <w:rFonts w:asciiTheme="minorHAnsi" w:hAnsiTheme="minorHAnsi" w:cs="Arial"/>
                  <w:sz w:val="24"/>
                </w:rPr>
                <w:t>http://www.guardian.co.uk/uk/2013/may/27/york-mosque-protest-tea-biscuits</w:t>
              </w:r>
            </w:hyperlink>
          </w:p>
          <w:p w:rsidR="000E4003" w:rsidRDefault="001707C6" w:rsidP="001707C6">
            <w:pPr>
              <w:tabs>
                <w:tab w:val="left" w:pos="252"/>
              </w:tabs>
              <w:ind w:left="360"/>
              <w:rPr>
                <w:rFonts w:asciiTheme="minorHAnsi" w:hAnsiTheme="minorHAnsi" w:cs="Arial"/>
                <w:sz w:val="24"/>
              </w:rPr>
            </w:pPr>
            <w:r>
              <w:rPr>
                <w:rFonts w:asciiTheme="minorHAnsi" w:hAnsiTheme="minorHAnsi" w:cs="Arial"/>
                <w:sz w:val="24"/>
              </w:rPr>
              <w:t xml:space="preserve"> </w:t>
            </w:r>
          </w:p>
        </w:tc>
        <w:tc>
          <w:tcPr>
            <w:tcW w:w="709" w:type="dxa"/>
          </w:tcPr>
          <w:p w:rsidR="00E36B11" w:rsidRDefault="000E4003" w:rsidP="000E4003">
            <w:pPr>
              <w:rPr>
                <w:rFonts w:asciiTheme="minorHAnsi" w:hAnsiTheme="minorHAnsi" w:cs="Arial"/>
                <w:sz w:val="24"/>
              </w:rPr>
            </w:pPr>
            <w:r>
              <w:rPr>
                <w:rFonts w:asciiTheme="minorHAnsi" w:hAnsiTheme="minorHAnsi" w:cs="Arial"/>
                <w:sz w:val="24"/>
              </w:rPr>
              <w:t>C</w:t>
            </w:r>
          </w:p>
        </w:tc>
      </w:tr>
      <w:tr w:rsidR="000500B0" w:rsidRPr="00084E71" w:rsidTr="000500B0">
        <w:trPr>
          <w:cantSplit/>
          <w:trHeight w:val="1390"/>
        </w:trPr>
        <w:tc>
          <w:tcPr>
            <w:tcW w:w="648" w:type="dxa"/>
          </w:tcPr>
          <w:p w:rsidR="000500B0" w:rsidRDefault="000500B0" w:rsidP="00084E71">
            <w:pPr>
              <w:jc w:val="center"/>
              <w:rPr>
                <w:rFonts w:asciiTheme="minorHAnsi" w:hAnsiTheme="minorHAnsi" w:cs="Arial"/>
                <w:b/>
                <w:sz w:val="24"/>
              </w:rPr>
            </w:pPr>
            <w:r>
              <w:rPr>
                <w:rFonts w:asciiTheme="minorHAnsi" w:hAnsiTheme="minorHAnsi" w:cs="Arial"/>
                <w:b/>
                <w:sz w:val="24"/>
              </w:rPr>
              <w:t>23</w:t>
            </w:r>
          </w:p>
          <w:p w:rsidR="000500B0" w:rsidRDefault="000500B0" w:rsidP="00084E71">
            <w:pPr>
              <w:jc w:val="center"/>
              <w:rPr>
                <w:rFonts w:asciiTheme="minorHAnsi" w:hAnsiTheme="minorHAnsi" w:cs="Arial"/>
                <w:b/>
                <w:sz w:val="24"/>
              </w:rPr>
            </w:pPr>
            <w:r>
              <w:rPr>
                <w:rFonts w:asciiTheme="minorHAnsi" w:hAnsiTheme="minorHAnsi" w:cs="Arial"/>
                <w:b/>
                <w:sz w:val="24"/>
              </w:rPr>
              <w:t>24</w:t>
            </w:r>
          </w:p>
          <w:p w:rsidR="00E36B11" w:rsidRDefault="00E36B11" w:rsidP="00084E71">
            <w:pPr>
              <w:jc w:val="center"/>
              <w:rPr>
                <w:rFonts w:asciiTheme="minorHAnsi" w:hAnsiTheme="minorHAnsi" w:cs="Arial"/>
                <w:b/>
                <w:sz w:val="24"/>
              </w:rPr>
            </w:pPr>
            <w:r>
              <w:rPr>
                <w:rFonts w:asciiTheme="minorHAnsi" w:hAnsiTheme="minorHAnsi" w:cs="Arial"/>
                <w:b/>
                <w:sz w:val="24"/>
              </w:rPr>
              <w:t>25</w:t>
            </w:r>
          </w:p>
        </w:tc>
        <w:tc>
          <w:tcPr>
            <w:tcW w:w="2046" w:type="dxa"/>
          </w:tcPr>
          <w:p w:rsidR="000500B0" w:rsidRPr="00834A0C" w:rsidRDefault="000500B0" w:rsidP="00BD456C">
            <w:pPr>
              <w:rPr>
                <w:rFonts w:ascii="Calibri" w:hAnsi="Calibri"/>
                <w:b/>
                <w:sz w:val="24"/>
                <w:szCs w:val="24"/>
              </w:rPr>
            </w:pPr>
            <w:r w:rsidRPr="00834A0C">
              <w:rPr>
                <w:rFonts w:ascii="Calibri" w:hAnsi="Calibri"/>
                <w:b/>
                <w:sz w:val="24"/>
                <w:szCs w:val="24"/>
              </w:rPr>
              <w:t xml:space="preserve">What can we learn about British national identity from British art 1500-1914? </w:t>
            </w:r>
          </w:p>
          <w:p w:rsidR="000500B0" w:rsidRDefault="000500B0" w:rsidP="00173235">
            <w:pPr>
              <w:rPr>
                <w:rFonts w:asciiTheme="minorHAnsi" w:hAnsiTheme="minorHAnsi" w:cs="Arial"/>
                <w:b/>
                <w:sz w:val="24"/>
              </w:rPr>
            </w:pPr>
          </w:p>
        </w:tc>
        <w:tc>
          <w:tcPr>
            <w:tcW w:w="1985" w:type="dxa"/>
          </w:tcPr>
          <w:p w:rsidR="000500B0" w:rsidRPr="00E36B11" w:rsidRDefault="00B67712" w:rsidP="00173235">
            <w:pPr>
              <w:jc w:val="center"/>
              <w:rPr>
                <w:rFonts w:asciiTheme="minorHAnsi" w:hAnsiTheme="minorHAnsi" w:cs="Arial"/>
                <w:color w:val="00B050"/>
                <w:sz w:val="24"/>
              </w:rPr>
            </w:pPr>
            <w:r>
              <w:rPr>
                <w:rFonts w:asciiTheme="minorHAnsi" w:hAnsiTheme="minorHAnsi" w:cs="Arial"/>
                <w:color w:val="00B050"/>
                <w:sz w:val="24"/>
              </w:rPr>
              <w:t>E</w:t>
            </w:r>
            <w:r w:rsidR="000500B0" w:rsidRPr="00E36B11">
              <w:rPr>
                <w:rFonts w:asciiTheme="minorHAnsi" w:hAnsiTheme="minorHAnsi" w:cs="Arial"/>
                <w:color w:val="00B050"/>
                <w:sz w:val="24"/>
              </w:rPr>
              <w:t>vidence</w:t>
            </w:r>
          </w:p>
          <w:p w:rsidR="00E36B11" w:rsidRPr="00255DA1" w:rsidRDefault="00E36B11" w:rsidP="00173235">
            <w:pPr>
              <w:jc w:val="center"/>
              <w:rPr>
                <w:rFonts w:asciiTheme="minorHAnsi" w:hAnsiTheme="minorHAnsi" w:cs="Arial"/>
                <w:i/>
                <w:sz w:val="24"/>
              </w:rPr>
            </w:pPr>
            <w:r w:rsidRPr="00255DA1">
              <w:rPr>
                <w:rFonts w:asciiTheme="minorHAnsi" w:hAnsiTheme="minorHAnsi" w:cs="Arial"/>
                <w:i/>
                <w:sz w:val="24"/>
              </w:rPr>
              <w:t xml:space="preserve">EH </w:t>
            </w:r>
            <w:proofErr w:type="spellStart"/>
            <w:r w:rsidRPr="00255DA1">
              <w:rPr>
                <w:rFonts w:asciiTheme="minorHAnsi" w:hAnsiTheme="minorHAnsi" w:cs="Arial"/>
                <w:i/>
                <w:sz w:val="24"/>
              </w:rPr>
              <w:t>Gombrich</w:t>
            </w:r>
            <w:proofErr w:type="spellEnd"/>
          </w:p>
          <w:p w:rsidR="00E36B11" w:rsidRPr="00255DA1" w:rsidRDefault="00E36B11" w:rsidP="00173235">
            <w:pPr>
              <w:jc w:val="center"/>
              <w:rPr>
                <w:rFonts w:asciiTheme="minorHAnsi" w:hAnsiTheme="minorHAnsi" w:cs="Arial"/>
                <w:i/>
                <w:sz w:val="24"/>
              </w:rPr>
            </w:pPr>
            <w:r w:rsidRPr="00255DA1">
              <w:rPr>
                <w:rFonts w:asciiTheme="minorHAnsi" w:hAnsiTheme="minorHAnsi" w:cs="Arial"/>
                <w:i/>
                <w:sz w:val="24"/>
              </w:rPr>
              <w:t>‘The Story of Art’</w:t>
            </w:r>
          </w:p>
          <w:p w:rsidR="000500B0" w:rsidRPr="00590B7F" w:rsidRDefault="000500B0" w:rsidP="00B67712">
            <w:pPr>
              <w:jc w:val="center"/>
              <w:rPr>
                <w:rFonts w:asciiTheme="minorHAnsi" w:hAnsiTheme="minorHAnsi" w:cs="Arial"/>
                <w:b/>
                <w:sz w:val="24"/>
              </w:rPr>
            </w:pPr>
            <w:r>
              <w:rPr>
                <w:rFonts w:asciiTheme="minorHAnsi" w:hAnsiTheme="minorHAnsi" w:cs="Arial"/>
                <w:b/>
                <w:sz w:val="24"/>
              </w:rPr>
              <w:t xml:space="preserve">Leaflet </w:t>
            </w:r>
            <w:r w:rsidR="00B67712">
              <w:rPr>
                <w:rFonts w:asciiTheme="minorHAnsi" w:hAnsiTheme="minorHAnsi" w:cs="Arial"/>
                <w:b/>
                <w:sz w:val="24"/>
              </w:rPr>
              <w:t>for an exhibition of art ‘</w:t>
            </w:r>
            <w:r>
              <w:rPr>
                <w:rFonts w:asciiTheme="minorHAnsi" w:hAnsiTheme="minorHAnsi" w:cs="Arial"/>
                <w:b/>
                <w:sz w:val="24"/>
              </w:rPr>
              <w:t>British identity 1509-1914</w:t>
            </w:r>
            <w:r w:rsidR="00B67712">
              <w:rPr>
                <w:rFonts w:asciiTheme="minorHAnsi" w:hAnsiTheme="minorHAnsi" w:cs="Arial"/>
                <w:b/>
                <w:sz w:val="24"/>
              </w:rPr>
              <w:t>’</w:t>
            </w:r>
          </w:p>
        </w:tc>
        <w:tc>
          <w:tcPr>
            <w:tcW w:w="2666" w:type="dxa"/>
          </w:tcPr>
          <w:p w:rsidR="000500B0" w:rsidRDefault="000500B0" w:rsidP="00E36B11">
            <w:pPr>
              <w:rPr>
                <w:rFonts w:asciiTheme="minorHAnsi" w:hAnsiTheme="minorHAnsi" w:cs="Arial"/>
                <w:sz w:val="24"/>
              </w:rPr>
            </w:pPr>
            <w:r>
              <w:rPr>
                <w:rFonts w:asciiTheme="minorHAnsi" w:hAnsiTheme="minorHAnsi" w:cs="Arial"/>
                <w:sz w:val="24"/>
              </w:rPr>
              <w:t xml:space="preserve">To develop further use of historical evidence and to draw </w:t>
            </w:r>
            <w:r w:rsidRPr="00804E64">
              <w:rPr>
                <w:rFonts w:asciiTheme="minorHAnsi" w:hAnsiTheme="minorHAnsi" w:cs="Arial"/>
                <w:sz w:val="24"/>
                <w:szCs w:val="24"/>
              </w:rPr>
              <w:t>together themes of a sweep of British history using art</w:t>
            </w:r>
          </w:p>
        </w:tc>
        <w:tc>
          <w:tcPr>
            <w:tcW w:w="7823" w:type="dxa"/>
            <w:gridSpan w:val="2"/>
          </w:tcPr>
          <w:p w:rsidR="000500B0" w:rsidRDefault="000500B0" w:rsidP="00173235">
            <w:pPr>
              <w:numPr>
                <w:ilvl w:val="0"/>
                <w:numId w:val="19"/>
              </w:numPr>
              <w:tabs>
                <w:tab w:val="left" w:pos="252"/>
              </w:tabs>
              <w:rPr>
                <w:rFonts w:asciiTheme="minorHAnsi" w:hAnsiTheme="minorHAnsi" w:cs="Arial"/>
                <w:sz w:val="24"/>
              </w:rPr>
            </w:pPr>
            <w:r>
              <w:rPr>
                <w:rFonts w:asciiTheme="minorHAnsi" w:hAnsiTheme="minorHAnsi" w:cs="Arial"/>
                <w:sz w:val="24"/>
              </w:rPr>
              <w:t>Collected, laminated images from the period with analysis</w:t>
            </w:r>
          </w:p>
          <w:p w:rsidR="000500B0" w:rsidRDefault="000500B0" w:rsidP="0036750F">
            <w:pPr>
              <w:numPr>
                <w:ilvl w:val="0"/>
                <w:numId w:val="19"/>
              </w:numPr>
              <w:tabs>
                <w:tab w:val="left" w:pos="252"/>
              </w:tabs>
              <w:rPr>
                <w:rFonts w:asciiTheme="minorHAnsi" w:hAnsiTheme="minorHAnsi" w:cs="Arial"/>
                <w:sz w:val="24"/>
              </w:rPr>
            </w:pPr>
            <w:r>
              <w:rPr>
                <w:rFonts w:asciiTheme="minorHAnsi" w:hAnsiTheme="minorHAnsi" w:cs="Arial"/>
                <w:sz w:val="24"/>
              </w:rPr>
              <w:t>Task sheet challenges to write the tour leaflet for an exhibition titled ‘The identity of Britain 1509-1914’ using thumbnail pictures and commentary.  What would select and why?  How arrange?  What themes want to draw out?  What want audience to learn?</w:t>
            </w:r>
          </w:p>
          <w:p w:rsidR="009F2AFB" w:rsidRDefault="009F2AFB" w:rsidP="0036750F">
            <w:pPr>
              <w:numPr>
                <w:ilvl w:val="0"/>
                <w:numId w:val="19"/>
              </w:numPr>
              <w:tabs>
                <w:tab w:val="left" w:pos="252"/>
              </w:tabs>
              <w:rPr>
                <w:rFonts w:asciiTheme="minorHAnsi" w:hAnsiTheme="minorHAnsi" w:cs="Arial"/>
                <w:sz w:val="24"/>
              </w:rPr>
            </w:pPr>
            <w:r>
              <w:rPr>
                <w:rFonts w:asciiTheme="minorHAnsi" w:hAnsiTheme="minorHAnsi" w:cs="Arial"/>
                <w:sz w:val="24"/>
              </w:rPr>
              <w:t xml:space="preserve">Context cards re Britain at the time of each picture.  </w:t>
            </w:r>
          </w:p>
        </w:tc>
        <w:tc>
          <w:tcPr>
            <w:tcW w:w="709" w:type="dxa"/>
          </w:tcPr>
          <w:p w:rsidR="000500B0" w:rsidRPr="00BC5543" w:rsidRDefault="000E4003" w:rsidP="000E4003">
            <w:pPr>
              <w:rPr>
                <w:rFonts w:asciiTheme="minorHAnsi" w:hAnsiTheme="minorHAnsi" w:cs="Arial"/>
                <w:sz w:val="24"/>
              </w:rPr>
            </w:pPr>
            <w:r>
              <w:rPr>
                <w:rFonts w:asciiTheme="minorHAnsi" w:hAnsiTheme="minorHAnsi" w:cs="Arial"/>
                <w:sz w:val="24"/>
              </w:rPr>
              <w:t>L</w:t>
            </w:r>
          </w:p>
        </w:tc>
      </w:tr>
    </w:tbl>
    <w:p w:rsidR="00B67712" w:rsidRDefault="00B67712" w:rsidP="00454955">
      <w:pPr>
        <w:tabs>
          <w:tab w:val="left" w:pos="7380"/>
        </w:tabs>
        <w:jc w:val="center"/>
        <w:rPr>
          <w:rFonts w:asciiTheme="minorHAnsi" w:hAnsiTheme="minorHAnsi" w:cs="Arial"/>
          <w:b/>
          <w:sz w:val="32"/>
          <w:u w:val="single"/>
        </w:rPr>
      </w:pPr>
    </w:p>
    <w:p w:rsidR="00B67712" w:rsidRDefault="00B67712" w:rsidP="00454955">
      <w:pPr>
        <w:tabs>
          <w:tab w:val="left" w:pos="7380"/>
        </w:tabs>
        <w:jc w:val="center"/>
        <w:rPr>
          <w:rFonts w:asciiTheme="minorHAnsi" w:hAnsiTheme="minorHAnsi" w:cs="Arial"/>
          <w:b/>
          <w:sz w:val="32"/>
          <w:u w:val="single"/>
        </w:rPr>
      </w:pPr>
    </w:p>
    <w:p w:rsidR="00454955" w:rsidRPr="00084E71" w:rsidRDefault="00454955" w:rsidP="00454955">
      <w:pPr>
        <w:tabs>
          <w:tab w:val="left" w:pos="7380"/>
        </w:tabs>
        <w:jc w:val="center"/>
        <w:rPr>
          <w:rFonts w:asciiTheme="minorHAnsi" w:hAnsiTheme="minorHAnsi" w:cs="Arial"/>
          <w:b/>
          <w:sz w:val="32"/>
          <w:u w:val="single"/>
        </w:rPr>
      </w:pPr>
      <w:r w:rsidRPr="00084E71">
        <w:rPr>
          <w:rFonts w:asciiTheme="minorHAnsi" w:hAnsiTheme="minorHAnsi" w:cs="Arial"/>
          <w:b/>
          <w:sz w:val="32"/>
          <w:u w:val="single"/>
        </w:rPr>
        <w:lastRenderedPageBreak/>
        <w:t>YEAR 9</w:t>
      </w:r>
    </w:p>
    <w:p w:rsidR="00454955" w:rsidRPr="00084E71" w:rsidRDefault="00454955" w:rsidP="00454955">
      <w:pPr>
        <w:tabs>
          <w:tab w:val="left" w:pos="7380"/>
        </w:tabs>
        <w:jc w:val="center"/>
        <w:rPr>
          <w:rFonts w:asciiTheme="minorHAnsi" w:hAnsiTheme="minorHAnsi" w:cs="Arial"/>
          <w:sz w:val="24"/>
        </w:rPr>
      </w:pPr>
    </w:p>
    <w:tbl>
      <w:tblPr>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985"/>
        <w:gridCol w:w="2693"/>
        <w:gridCol w:w="7796"/>
        <w:gridCol w:w="709"/>
      </w:tblGrid>
      <w:tr w:rsidR="000E4003" w:rsidRPr="00084E71" w:rsidTr="000E4003">
        <w:tc>
          <w:tcPr>
            <w:tcW w:w="567" w:type="dxa"/>
          </w:tcPr>
          <w:p w:rsidR="000E4003" w:rsidRPr="00084E71" w:rsidRDefault="000E4003" w:rsidP="00A7041D">
            <w:pPr>
              <w:jc w:val="center"/>
              <w:rPr>
                <w:rFonts w:asciiTheme="minorHAnsi" w:hAnsiTheme="minorHAnsi" w:cs="Arial"/>
                <w:b/>
                <w:sz w:val="24"/>
              </w:rPr>
            </w:pPr>
            <w:r w:rsidRPr="00084E71">
              <w:rPr>
                <w:rFonts w:asciiTheme="minorHAnsi" w:hAnsiTheme="minorHAnsi" w:cs="Arial"/>
                <w:b/>
                <w:sz w:val="24"/>
              </w:rPr>
              <w:t>Wk</w:t>
            </w:r>
          </w:p>
        </w:tc>
        <w:tc>
          <w:tcPr>
            <w:tcW w:w="2127" w:type="dxa"/>
          </w:tcPr>
          <w:p w:rsidR="000E4003" w:rsidRPr="00084E71" w:rsidRDefault="000E4003" w:rsidP="00A7041D">
            <w:pPr>
              <w:jc w:val="center"/>
              <w:rPr>
                <w:rFonts w:asciiTheme="minorHAnsi" w:hAnsiTheme="minorHAnsi" w:cs="Arial"/>
                <w:b/>
                <w:sz w:val="24"/>
              </w:rPr>
            </w:pPr>
            <w:r w:rsidRPr="00084E71">
              <w:rPr>
                <w:rFonts w:asciiTheme="minorHAnsi" w:hAnsiTheme="minorHAnsi" w:cs="Arial"/>
                <w:b/>
                <w:sz w:val="24"/>
              </w:rPr>
              <w:t>Key question</w:t>
            </w:r>
          </w:p>
        </w:tc>
        <w:tc>
          <w:tcPr>
            <w:tcW w:w="1985" w:type="dxa"/>
          </w:tcPr>
          <w:p w:rsidR="000E4003" w:rsidRPr="000E4003" w:rsidRDefault="000E4003" w:rsidP="000E4003">
            <w:pPr>
              <w:jc w:val="center"/>
              <w:rPr>
                <w:rFonts w:asciiTheme="minorHAnsi" w:hAnsiTheme="minorHAnsi" w:cs="Arial"/>
                <w:b/>
                <w:i/>
                <w:sz w:val="24"/>
              </w:rPr>
            </w:pPr>
            <w:r>
              <w:rPr>
                <w:rFonts w:asciiTheme="minorHAnsi" w:hAnsiTheme="minorHAnsi" w:cs="Arial"/>
                <w:b/>
                <w:sz w:val="24"/>
              </w:rPr>
              <w:t xml:space="preserve">HT </w:t>
            </w:r>
            <w:r w:rsidRPr="00084E71">
              <w:rPr>
                <w:rFonts w:asciiTheme="minorHAnsi" w:hAnsiTheme="minorHAnsi" w:cs="Arial"/>
                <w:b/>
                <w:sz w:val="24"/>
              </w:rPr>
              <w:t>focus</w:t>
            </w:r>
            <w:r>
              <w:rPr>
                <w:rFonts w:asciiTheme="minorHAnsi" w:hAnsiTheme="minorHAnsi" w:cs="Arial"/>
                <w:b/>
                <w:sz w:val="24"/>
              </w:rPr>
              <w:t xml:space="preserve"> </w:t>
            </w:r>
            <w:r>
              <w:rPr>
                <w:rFonts w:asciiTheme="minorHAnsi" w:hAnsiTheme="minorHAnsi" w:cs="Arial"/>
                <w:b/>
                <w:i/>
                <w:sz w:val="24"/>
              </w:rPr>
              <w:t>and key interpretation</w:t>
            </w:r>
          </w:p>
        </w:tc>
        <w:tc>
          <w:tcPr>
            <w:tcW w:w="2693" w:type="dxa"/>
          </w:tcPr>
          <w:p w:rsidR="000E4003" w:rsidRPr="00084E71" w:rsidRDefault="000E4003" w:rsidP="00A7041D">
            <w:pPr>
              <w:jc w:val="center"/>
              <w:rPr>
                <w:rFonts w:asciiTheme="minorHAnsi" w:hAnsiTheme="minorHAnsi" w:cs="Arial"/>
                <w:b/>
                <w:sz w:val="24"/>
              </w:rPr>
            </w:pPr>
            <w:r w:rsidRPr="00084E71">
              <w:rPr>
                <w:rFonts w:asciiTheme="minorHAnsi" w:hAnsiTheme="minorHAnsi" w:cs="Arial"/>
                <w:b/>
                <w:sz w:val="24"/>
              </w:rPr>
              <w:t>Rationale</w:t>
            </w:r>
          </w:p>
        </w:tc>
        <w:tc>
          <w:tcPr>
            <w:tcW w:w="7796" w:type="dxa"/>
          </w:tcPr>
          <w:p w:rsidR="000E4003" w:rsidRPr="00084E71" w:rsidRDefault="000E4003" w:rsidP="000E4003">
            <w:pPr>
              <w:jc w:val="center"/>
              <w:rPr>
                <w:rFonts w:asciiTheme="minorHAnsi" w:hAnsiTheme="minorHAnsi" w:cs="Arial"/>
                <w:b/>
                <w:sz w:val="24"/>
              </w:rPr>
            </w:pPr>
            <w:r>
              <w:rPr>
                <w:rFonts w:asciiTheme="minorHAnsi" w:hAnsiTheme="minorHAnsi" w:cs="Arial"/>
                <w:b/>
                <w:sz w:val="24"/>
              </w:rPr>
              <w:t>Ideas / resources for learning activities</w:t>
            </w:r>
          </w:p>
        </w:tc>
        <w:tc>
          <w:tcPr>
            <w:tcW w:w="709" w:type="dxa"/>
          </w:tcPr>
          <w:p w:rsidR="000E4003" w:rsidRPr="00084E71" w:rsidRDefault="000E4003" w:rsidP="000E4003">
            <w:pPr>
              <w:jc w:val="center"/>
              <w:rPr>
                <w:rFonts w:asciiTheme="minorHAnsi" w:hAnsiTheme="minorHAnsi" w:cs="Arial"/>
                <w:b/>
                <w:sz w:val="24"/>
              </w:rPr>
            </w:pPr>
            <w:proofErr w:type="spellStart"/>
            <w:r>
              <w:rPr>
                <w:rFonts w:asciiTheme="minorHAnsi" w:hAnsiTheme="minorHAnsi" w:cs="Arial"/>
                <w:b/>
                <w:sz w:val="24"/>
              </w:rPr>
              <w:t>Lks</w:t>
            </w:r>
            <w:proofErr w:type="spellEnd"/>
          </w:p>
        </w:tc>
      </w:tr>
      <w:tr w:rsidR="00E812F9" w:rsidRPr="00084E71" w:rsidTr="000E4003">
        <w:trPr>
          <w:trHeight w:val="1774"/>
        </w:trPr>
        <w:tc>
          <w:tcPr>
            <w:tcW w:w="567" w:type="dxa"/>
          </w:tcPr>
          <w:p w:rsidR="00E812F9" w:rsidRDefault="00E812F9" w:rsidP="00084E71">
            <w:pPr>
              <w:tabs>
                <w:tab w:val="left" w:pos="7380"/>
              </w:tabs>
              <w:jc w:val="center"/>
              <w:rPr>
                <w:rFonts w:asciiTheme="minorHAnsi" w:hAnsiTheme="minorHAnsi" w:cs="Arial"/>
                <w:b/>
                <w:sz w:val="24"/>
              </w:rPr>
            </w:pPr>
            <w:r>
              <w:rPr>
                <w:rFonts w:asciiTheme="minorHAnsi" w:hAnsiTheme="minorHAnsi" w:cs="Arial"/>
                <w:b/>
                <w:sz w:val="24"/>
              </w:rPr>
              <w:t>1</w:t>
            </w:r>
          </w:p>
          <w:p w:rsidR="00E812F9" w:rsidRDefault="00E812F9" w:rsidP="00084E71">
            <w:pPr>
              <w:tabs>
                <w:tab w:val="left" w:pos="7380"/>
              </w:tabs>
              <w:jc w:val="center"/>
              <w:rPr>
                <w:rFonts w:asciiTheme="minorHAnsi" w:hAnsiTheme="minorHAnsi" w:cs="Arial"/>
                <w:b/>
                <w:sz w:val="24"/>
              </w:rPr>
            </w:pPr>
            <w:r>
              <w:rPr>
                <w:rFonts w:asciiTheme="minorHAnsi" w:hAnsiTheme="minorHAnsi" w:cs="Arial"/>
                <w:b/>
                <w:sz w:val="24"/>
              </w:rPr>
              <w:t>2</w:t>
            </w:r>
          </w:p>
          <w:p w:rsidR="00E812F9" w:rsidRDefault="00E812F9" w:rsidP="00084E71">
            <w:pPr>
              <w:tabs>
                <w:tab w:val="left" w:pos="7380"/>
              </w:tabs>
              <w:jc w:val="center"/>
              <w:rPr>
                <w:rFonts w:asciiTheme="minorHAnsi" w:hAnsiTheme="minorHAnsi" w:cs="Arial"/>
                <w:b/>
                <w:sz w:val="24"/>
              </w:rPr>
            </w:pPr>
            <w:r>
              <w:rPr>
                <w:rFonts w:asciiTheme="minorHAnsi" w:hAnsiTheme="minorHAnsi" w:cs="Arial"/>
                <w:b/>
                <w:sz w:val="24"/>
              </w:rPr>
              <w:t>3</w:t>
            </w:r>
          </w:p>
          <w:p w:rsidR="00E812F9" w:rsidRPr="00084E71" w:rsidRDefault="00E812F9" w:rsidP="00084E71">
            <w:pPr>
              <w:tabs>
                <w:tab w:val="left" w:pos="7380"/>
              </w:tabs>
              <w:jc w:val="center"/>
              <w:rPr>
                <w:rFonts w:asciiTheme="minorHAnsi" w:hAnsiTheme="minorHAnsi" w:cs="Arial"/>
                <w:b/>
                <w:sz w:val="24"/>
              </w:rPr>
            </w:pPr>
          </w:p>
        </w:tc>
        <w:tc>
          <w:tcPr>
            <w:tcW w:w="2127" w:type="dxa"/>
          </w:tcPr>
          <w:p w:rsidR="00E812F9" w:rsidRDefault="00E812F9" w:rsidP="00F545F6">
            <w:pPr>
              <w:rPr>
                <w:rFonts w:asciiTheme="minorHAnsi" w:hAnsiTheme="minorHAnsi"/>
                <w:b/>
                <w:sz w:val="24"/>
                <w:szCs w:val="24"/>
              </w:rPr>
            </w:pPr>
            <w:r>
              <w:rPr>
                <w:rFonts w:asciiTheme="minorHAnsi" w:hAnsiTheme="minorHAnsi"/>
                <w:b/>
                <w:sz w:val="24"/>
                <w:szCs w:val="24"/>
              </w:rPr>
              <w:t xml:space="preserve">How did one small town in Germany shape your life?  </w:t>
            </w:r>
          </w:p>
        </w:tc>
        <w:tc>
          <w:tcPr>
            <w:tcW w:w="1985" w:type="dxa"/>
          </w:tcPr>
          <w:p w:rsidR="00E812F9" w:rsidRPr="000500B0" w:rsidRDefault="00E812F9" w:rsidP="00E812F9">
            <w:pPr>
              <w:jc w:val="center"/>
              <w:rPr>
                <w:rFonts w:asciiTheme="minorHAnsi" w:hAnsiTheme="minorHAnsi" w:cs="Arial"/>
                <w:color w:val="FF0000"/>
                <w:sz w:val="24"/>
              </w:rPr>
            </w:pPr>
            <w:r w:rsidRPr="000500B0">
              <w:rPr>
                <w:rFonts w:asciiTheme="minorHAnsi" w:hAnsiTheme="minorHAnsi" w:cs="Arial"/>
                <w:color w:val="FF0000"/>
                <w:sz w:val="24"/>
              </w:rPr>
              <w:t>Cause and consequence</w:t>
            </w:r>
          </w:p>
          <w:p w:rsidR="00E812F9" w:rsidRPr="00E119A8" w:rsidRDefault="00E119A8" w:rsidP="00E812F9">
            <w:pPr>
              <w:jc w:val="center"/>
              <w:rPr>
                <w:rFonts w:asciiTheme="minorHAnsi" w:hAnsiTheme="minorHAnsi" w:cs="Arial"/>
                <w:i/>
                <w:sz w:val="24"/>
                <w:szCs w:val="24"/>
              </w:rPr>
            </w:pPr>
            <w:r w:rsidRPr="00E119A8">
              <w:rPr>
                <w:rFonts w:asciiTheme="minorHAnsi" w:hAnsiTheme="minorHAnsi" w:cs="Arial"/>
                <w:i/>
                <w:sz w:val="24"/>
                <w:szCs w:val="24"/>
              </w:rPr>
              <w:t>TJ Reed: ‘the Classical Centre’ and P Watson: ‘The German Genius’</w:t>
            </w:r>
          </w:p>
        </w:tc>
        <w:tc>
          <w:tcPr>
            <w:tcW w:w="2693" w:type="dxa"/>
          </w:tcPr>
          <w:p w:rsidR="00E812F9" w:rsidRPr="008806D7" w:rsidRDefault="00E812F9" w:rsidP="008806D7">
            <w:pPr>
              <w:rPr>
                <w:rFonts w:asciiTheme="minorHAnsi" w:hAnsiTheme="minorHAnsi"/>
                <w:sz w:val="24"/>
                <w:szCs w:val="24"/>
              </w:rPr>
            </w:pPr>
            <w:r>
              <w:rPr>
                <w:rFonts w:asciiTheme="minorHAnsi" w:hAnsiTheme="minorHAnsi"/>
                <w:sz w:val="24"/>
                <w:szCs w:val="24"/>
              </w:rPr>
              <w:t>Use Weimar as a vehicle for studying interconnected European cultural history of 17</w:t>
            </w:r>
            <w:r w:rsidRPr="00E812F9">
              <w:rPr>
                <w:rFonts w:asciiTheme="minorHAnsi" w:hAnsiTheme="minorHAnsi"/>
                <w:sz w:val="24"/>
                <w:szCs w:val="24"/>
                <w:vertAlign w:val="superscript"/>
              </w:rPr>
              <w:t>th</w:t>
            </w:r>
            <w:r>
              <w:rPr>
                <w:rFonts w:asciiTheme="minorHAnsi" w:hAnsiTheme="minorHAnsi"/>
                <w:sz w:val="24"/>
                <w:szCs w:val="24"/>
              </w:rPr>
              <w:t>-19thC</w:t>
            </w:r>
          </w:p>
        </w:tc>
        <w:tc>
          <w:tcPr>
            <w:tcW w:w="7796" w:type="dxa"/>
          </w:tcPr>
          <w:p w:rsidR="00E812F9" w:rsidRDefault="00E119A8"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Map of town</w:t>
            </w:r>
          </w:p>
          <w:p w:rsidR="00E119A8" w:rsidRDefault="00E119A8"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Pen portraits of key characters with their interconnections – talk to each other with ea</w:t>
            </w:r>
            <w:r w:rsidR="00AF1F6E">
              <w:rPr>
                <w:rFonts w:asciiTheme="minorHAnsi" w:hAnsiTheme="minorHAnsi" w:cs="Arial"/>
                <w:sz w:val="24"/>
              </w:rPr>
              <w:t>ves</w:t>
            </w:r>
            <w:r>
              <w:rPr>
                <w:rFonts w:asciiTheme="minorHAnsi" w:hAnsiTheme="minorHAnsi" w:cs="Arial"/>
                <w:sz w:val="24"/>
              </w:rPr>
              <w:t>droppers</w:t>
            </w:r>
          </w:p>
          <w:p w:rsidR="00E119A8" w:rsidRDefault="00E119A8"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Extracts of writings</w:t>
            </w:r>
          </w:p>
          <w:p w:rsidR="00B154D2" w:rsidRDefault="00B154D2"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Shoulders of giants model to complete Factors, with red herrings, to select which made it happen</w:t>
            </w:r>
          </w:p>
          <w:p w:rsidR="00E119A8" w:rsidRDefault="00B154D2"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Draw out ideas and link to later developments</w:t>
            </w:r>
          </w:p>
        </w:tc>
        <w:tc>
          <w:tcPr>
            <w:tcW w:w="709" w:type="dxa"/>
          </w:tcPr>
          <w:p w:rsidR="00E812F9" w:rsidRPr="00084E71" w:rsidRDefault="00E812F9" w:rsidP="00F545F6">
            <w:pPr>
              <w:tabs>
                <w:tab w:val="left" w:pos="7380"/>
              </w:tabs>
              <w:rPr>
                <w:rFonts w:asciiTheme="minorHAnsi" w:hAnsiTheme="minorHAnsi" w:cs="Arial"/>
                <w:sz w:val="24"/>
              </w:rPr>
            </w:pPr>
            <w:r>
              <w:rPr>
                <w:rFonts w:asciiTheme="minorHAnsi" w:hAnsiTheme="minorHAnsi" w:cs="Arial"/>
                <w:sz w:val="24"/>
              </w:rPr>
              <w:t>C</w:t>
            </w:r>
          </w:p>
        </w:tc>
      </w:tr>
      <w:tr w:rsidR="000E4003" w:rsidRPr="00084E71" w:rsidTr="000E4003">
        <w:trPr>
          <w:trHeight w:val="1774"/>
        </w:trPr>
        <w:tc>
          <w:tcPr>
            <w:tcW w:w="567" w:type="dxa"/>
          </w:tcPr>
          <w:p w:rsidR="000E4003" w:rsidRPr="00084E71" w:rsidRDefault="00542F73" w:rsidP="00084E71">
            <w:pPr>
              <w:tabs>
                <w:tab w:val="left" w:pos="7380"/>
              </w:tabs>
              <w:jc w:val="center"/>
              <w:rPr>
                <w:rFonts w:asciiTheme="minorHAnsi" w:hAnsiTheme="minorHAnsi" w:cs="Arial"/>
                <w:b/>
                <w:sz w:val="24"/>
              </w:rPr>
            </w:pPr>
            <w:r>
              <w:rPr>
                <w:rFonts w:asciiTheme="minorHAnsi" w:hAnsiTheme="minorHAnsi" w:cs="Arial"/>
                <w:b/>
                <w:sz w:val="24"/>
              </w:rPr>
              <w:t>4</w:t>
            </w:r>
          </w:p>
        </w:tc>
        <w:tc>
          <w:tcPr>
            <w:tcW w:w="2127" w:type="dxa"/>
          </w:tcPr>
          <w:p w:rsidR="000E4003" w:rsidRPr="008806D7" w:rsidRDefault="000E4003" w:rsidP="00F545F6">
            <w:pPr>
              <w:rPr>
                <w:rFonts w:asciiTheme="minorHAnsi" w:hAnsiTheme="minorHAnsi" w:cs="Arial"/>
                <w:b/>
                <w:sz w:val="24"/>
                <w:szCs w:val="24"/>
                <w:u w:val="single"/>
              </w:rPr>
            </w:pPr>
            <w:r>
              <w:rPr>
                <w:rFonts w:asciiTheme="minorHAnsi" w:hAnsiTheme="minorHAnsi"/>
                <w:b/>
                <w:sz w:val="24"/>
                <w:szCs w:val="24"/>
              </w:rPr>
              <w:t>How far w</w:t>
            </w:r>
            <w:r w:rsidRPr="008806D7">
              <w:rPr>
                <w:rFonts w:asciiTheme="minorHAnsi" w:hAnsiTheme="minorHAnsi"/>
                <w:b/>
                <w:sz w:val="24"/>
                <w:szCs w:val="24"/>
              </w:rPr>
              <w:t xml:space="preserve">as the period 1901-1914 a ‘Golden Age’? </w:t>
            </w:r>
          </w:p>
        </w:tc>
        <w:tc>
          <w:tcPr>
            <w:tcW w:w="1985" w:type="dxa"/>
          </w:tcPr>
          <w:p w:rsidR="00E812F9" w:rsidRPr="00790AA6" w:rsidRDefault="00E812F9" w:rsidP="00E812F9">
            <w:pPr>
              <w:jc w:val="center"/>
              <w:rPr>
                <w:rFonts w:asciiTheme="minorHAnsi" w:hAnsiTheme="minorHAnsi" w:cs="Arial"/>
                <w:color w:val="002060"/>
                <w:sz w:val="24"/>
              </w:rPr>
            </w:pPr>
            <w:r w:rsidRPr="00790AA6">
              <w:rPr>
                <w:rFonts w:asciiTheme="minorHAnsi" w:hAnsiTheme="minorHAnsi" w:cs="Arial"/>
                <w:color w:val="002060"/>
                <w:sz w:val="24"/>
              </w:rPr>
              <w:t xml:space="preserve">Similarity and </w:t>
            </w:r>
            <w:r>
              <w:rPr>
                <w:rFonts w:asciiTheme="minorHAnsi" w:hAnsiTheme="minorHAnsi" w:cs="Arial"/>
                <w:color w:val="002060"/>
                <w:sz w:val="24"/>
              </w:rPr>
              <w:t>diffe</w:t>
            </w:r>
            <w:r w:rsidRPr="00790AA6">
              <w:rPr>
                <w:rFonts w:asciiTheme="minorHAnsi" w:hAnsiTheme="minorHAnsi" w:cs="Arial"/>
                <w:color w:val="002060"/>
                <w:sz w:val="24"/>
              </w:rPr>
              <w:t>rence</w:t>
            </w:r>
          </w:p>
          <w:p w:rsidR="000E4003" w:rsidRPr="00B154D2" w:rsidRDefault="00B154D2" w:rsidP="00B154D2">
            <w:pPr>
              <w:tabs>
                <w:tab w:val="left" w:pos="7380"/>
              </w:tabs>
              <w:jc w:val="center"/>
              <w:rPr>
                <w:rFonts w:asciiTheme="minorHAnsi" w:hAnsiTheme="minorHAnsi" w:cs="Arial"/>
                <w:i/>
                <w:sz w:val="24"/>
                <w:szCs w:val="24"/>
              </w:rPr>
            </w:pPr>
            <w:r w:rsidRPr="00B154D2">
              <w:rPr>
                <w:rFonts w:asciiTheme="minorHAnsi" w:hAnsiTheme="minorHAnsi" w:cs="Arial"/>
                <w:i/>
                <w:sz w:val="24"/>
                <w:szCs w:val="24"/>
              </w:rPr>
              <w:t xml:space="preserve">Rowntree: ‘Poverty a Study in Town Life’ and </w:t>
            </w:r>
            <w:proofErr w:type="spellStart"/>
            <w:r w:rsidRPr="00B154D2">
              <w:rPr>
                <w:rFonts w:asciiTheme="minorHAnsi" w:hAnsiTheme="minorHAnsi" w:cs="Arial"/>
                <w:i/>
                <w:sz w:val="24"/>
                <w:szCs w:val="24"/>
              </w:rPr>
              <w:t>Brittain</w:t>
            </w:r>
            <w:proofErr w:type="spellEnd"/>
            <w:r w:rsidRPr="00B154D2">
              <w:rPr>
                <w:rFonts w:asciiTheme="minorHAnsi" w:hAnsiTheme="minorHAnsi" w:cs="Arial"/>
                <w:i/>
                <w:sz w:val="24"/>
                <w:szCs w:val="24"/>
              </w:rPr>
              <w:t>: ‘Testament of Youth’</w:t>
            </w:r>
          </w:p>
        </w:tc>
        <w:tc>
          <w:tcPr>
            <w:tcW w:w="2693" w:type="dxa"/>
          </w:tcPr>
          <w:p w:rsidR="000E4003" w:rsidRPr="00084E71" w:rsidRDefault="000E4003" w:rsidP="00E812F9">
            <w:pPr>
              <w:rPr>
                <w:rFonts w:asciiTheme="minorHAnsi" w:hAnsiTheme="minorHAnsi" w:cs="Arial"/>
                <w:sz w:val="24"/>
              </w:rPr>
            </w:pPr>
            <w:r w:rsidRPr="008806D7">
              <w:rPr>
                <w:rFonts w:asciiTheme="minorHAnsi" w:hAnsiTheme="minorHAnsi"/>
                <w:sz w:val="24"/>
                <w:szCs w:val="24"/>
              </w:rPr>
              <w:t xml:space="preserve">To </w:t>
            </w:r>
            <w:r w:rsidR="00E812F9">
              <w:rPr>
                <w:rFonts w:asciiTheme="minorHAnsi" w:hAnsiTheme="minorHAnsi"/>
                <w:sz w:val="24"/>
                <w:szCs w:val="24"/>
              </w:rPr>
              <w:t xml:space="preserve">study evidence to learn about diversity of the period.  </w:t>
            </w:r>
          </w:p>
        </w:tc>
        <w:tc>
          <w:tcPr>
            <w:tcW w:w="7796" w:type="dxa"/>
          </w:tcPr>
          <w:p w:rsidR="000E4003" w:rsidRDefault="000E4003"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PPT of images</w:t>
            </w:r>
          </w:p>
          <w:p w:rsidR="000E4003" w:rsidRDefault="000E4003"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Photojournalism education programme</w:t>
            </w:r>
          </w:p>
          <w:p w:rsidR="00B154D2" w:rsidRDefault="00B154D2" w:rsidP="008806D7">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 xml:space="preserve">Source extracts from Rowntree, </w:t>
            </w:r>
            <w:proofErr w:type="spellStart"/>
            <w:r>
              <w:rPr>
                <w:rFonts w:asciiTheme="minorHAnsi" w:hAnsiTheme="minorHAnsi" w:cs="Arial"/>
                <w:sz w:val="24"/>
              </w:rPr>
              <w:t>Brittain</w:t>
            </w:r>
            <w:proofErr w:type="spellEnd"/>
            <w:r>
              <w:rPr>
                <w:rFonts w:asciiTheme="minorHAnsi" w:hAnsiTheme="minorHAnsi" w:cs="Arial"/>
                <w:sz w:val="24"/>
              </w:rPr>
              <w:t xml:space="preserve"> </w:t>
            </w:r>
            <w:proofErr w:type="spellStart"/>
            <w:r>
              <w:rPr>
                <w:rFonts w:asciiTheme="minorHAnsi" w:hAnsiTheme="minorHAnsi" w:cs="Arial"/>
                <w:sz w:val="24"/>
              </w:rPr>
              <w:t>etc</w:t>
            </w:r>
            <w:proofErr w:type="spellEnd"/>
            <w:r>
              <w:rPr>
                <w:rFonts w:asciiTheme="minorHAnsi" w:hAnsiTheme="minorHAnsi" w:cs="Arial"/>
                <w:sz w:val="24"/>
              </w:rPr>
              <w:t xml:space="preserve"> with descriptions of life pre 1914.</w:t>
            </w:r>
          </w:p>
          <w:p w:rsidR="00E16D2C" w:rsidRPr="00084E71" w:rsidRDefault="00E16D2C" w:rsidP="00E16D2C">
            <w:pPr>
              <w:numPr>
                <w:ilvl w:val="0"/>
                <w:numId w:val="32"/>
              </w:numPr>
              <w:tabs>
                <w:tab w:val="clear" w:pos="720"/>
                <w:tab w:val="num" w:pos="270"/>
              </w:tabs>
              <w:ind w:left="270" w:hanging="270"/>
              <w:rPr>
                <w:rFonts w:asciiTheme="minorHAnsi" w:hAnsiTheme="minorHAnsi" w:cs="Arial"/>
                <w:sz w:val="24"/>
              </w:rPr>
            </w:pPr>
            <w:r>
              <w:rPr>
                <w:rFonts w:asciiTheme="minorHAnsi" w:hAnsiTheme="minorHAnsi" w:cs="Arial"/>
                <w:sz w:val="24"/>
              </w:rPr>
              <w:t>p340-44 Dillon timeline to learn as prep</w:t>
            </w:r>
          </w:p>
        </w:tc>
        <w:tc>
          <w:tcPr>
            <w:tcW w:w="709" w:type="dxa"/>
          </w:tcPr>
          <w:p w:rsidR="000E4003" w:rsidRPr="00084E71" w:rsidRDefault="00B154D2" w:rsidP="00F545F6">
            <w:pPr>
              <w:tabs>
                <w:tab w:val="left" w:pos="7380"/>
              </w:tabs>
              <w:rPr>
                <w:rFonts w:asciiTheme="minorHAnsi" w:hAnsiTheme="minorHAnsi" w:cs="Arial"/>
                <w:sz w:val="24"/>
              </w:rPr>
            </w:pPr>
            <w:r>
              <w:rPr>
                <w:rFonts w:asciiTheme="minorHAnsi" w:hAnsiTheme="minorHAnsi" w:cs="Arial"/>
                <w:sz w:val="24"/>
              </w:rPr>
              <w:t>C</w:t>
            </w:r>
          </w:p>
        </w:tc>
      </w:tr>
      <w:tr w:rsidR="00E812F9" w:rsidRPr="00084E71" w:rsidTr="00C504A7">
        <w:tc>
          <w:tcPr>
            <w:tcW w:w="567" w:type="dxa"/>
          </w:tcPr>
          <w:p w:rsidR="00542F73" w:rsidRDefault="00542F73" w:rsidP="00C504A7">
            <w:pPr>
              <w:tabs>
                <w:tab w:val="left" w:pos="7380"/>
              </w:tabs>
              <w:jc w:val="center"/>
              <w:rPr>
                <w:rFonts w:asciiTheme="minorHAnsi" w:hAnsiTheme="minorHAnsi" w:cs="Arial"/>
                <w:b/>
                <w:sz w:val="24"/>
              </w:rPr>
            </w:pPr>
            <w:r>
              <w:rPr>
                <w:rFonts w:asciiTheme="minorHAnsi" w:hAnsiTheme="minorHAnsi" w:cs="Arial"/>
                <w:b/>
                <w:sz w:val="24"/>
              </w:rPr>
              <w:t>5</w:t>
            </w:r>
          </w:p>
          <w:p w:rsidR="00E812F9" w:rsidRDefault="00E812F9" w:rsidP="00C504A7">
            <w:pPr>
              <w:tabs>
                <w:tab w:val="left" w:pos="7380"/>
              </w:tabs>
              <w:jc w:val="center"/>
              <w:rPr>
                <w:rFonts w:asciiTheme="minorHAnsi" w:hAnsiTheme="minorHAnsi" w:cs="Arial"/>
                <w:b/>
                <w:sz w:val="24"/>
              </w:rPr>
            </w:pPr>
            <w:r>
              <w:rPr>
                <w:rFonts w:asciiTheme="minorHAnsi" w:hAnsiTheme="minorHAnsi" w:cs="Arial"/>
                <w:b/>
                <w:sz w:val="24"/>
              </w:rPr>
              <w:t>6</w:t>
            </w:r>
          </w:p>
          <w:p w:rsidR="00E812F9" w:rsidRDefault="00E812F9" w:rsidP="00C504A7">
            <w:pPr>
              <w:tabs>
                <w:tab w:val="left" w:pos="7380"/>
              </w:tabs>
              <w:jc w:val="center"/>
              <w:rPr>
                <w:rFonts w:asciiTheme="minorHAnsi" w:hAnsiTheme="minorHAnsi" w:cs="Arial"/>
                <w:b/>
                <w:sz w:val="24"/>
              </w:rPr>
            </w:pPr>
            <w:r>
              <w:rPr>
                <w:rFonts w:asciiTheme="minorHAnsi" w:hAnsiTheme="minorHAnsi" w:cs="Arial"/>
                <w:b/>
                <w:sz w:val="24"/>
              </w:rPr>
              <w:t>7</w:t>
            </w:r>
          </w:p>
          <w:p w:rsidR="00E812F9" w:rsidRDefault="00EB711E" w:rsidP="00C504A7">
            <w:pPr>
              <w:tabs>
                <w:tab w:val="left" w:pos="7380"/>
              </w:tabs>
              <w:jc w:val="center"/>
              <w:rPr>
                <w:rFonts w:asciiTheme="minorHAnsi" w:hAnsiTheme="minorHAnsi" w:cs="Arial"/>
                <w:b/>
                <w:sz w:val="24"/>
              </w:rPr>
            </w:pPr>
            <w:r>
              <w:rPr>
                <w:rFonts w:asciiTheme="minorHAnsi" w:hAnsiTheme="minorHAnsi" w:cs="Arial"/>
                <w:b/>
                <w:sz w:val="24"/>
              </w:rPr>
              <w:t>9</w:t>
            </w:r>
          </w:p>
          <w:p w:rsidR="00E812F9" w:rsidRPr="00084E71" w:rsidRDefault="00E812F9" w:rsidP="00C504A7">
            <w:pPr>
              <w:tabs>
                <w:tab w:val="left" w:pos="7380"/>
              </w:tabs>
              <w:jc w:val="center"/>
              <w:rPr>
                <w:rFonts w:asciiTheme="minorHAnsi" w:hAnsiTheme="minorHAnsi" w:cs="Arial"/>
                <w:b/>
                <w:sz w:val="24"/>
              </w:rPr>
            </w:pPr>
          </w:p>
        </w:tc>
        <w:tc>
          <w:tcPr>
            <w:tcW w:w="2127" w:type="dxa"/>
          </w:tcPr>
          <w:p w:rsidR="00E812F9" w:rsidRPr="00084E71" w:rsidRDefault="00E812F9" w:rsidP="00C504A7">
            <w:pPr>
              <w:tabs>
                <w:tab w:val="left" w:pos="7380"/>
              </w:tabs>
              <w:rPr>
                <w:rFonts w:asciiTheme="minorHAnsi" w:hAnsiTheme="minorHAnsi" w:cs="Arial"/>
                <w:b/>
                <w:sz w:val="24"/>
                <w:u w:val="single"/>
              </w:rPr>
            </w:pPr>
            <w:r w:rsidRPr="00084E71">
              <w:rPr>
                <w:rFonts w:asciiTheme="minorHAnsi" w:hAnsiTheme="minorHAnsi" w:cs="Arial"/>
                <w:b/>
                <w:sz w:val="24"/>
              </w:rPr>
              <w:t xml:space="preserve">How </w:t>
            </w:r>
            <w:r w:rsidR="008F5189">
              <w:rPr>
                <w:rFonts w:asciiTheme="minorHAnsi" w:hAnsiTheme="minorHAnsi" w:cs="Arial"/>
                <w:b/>
                <w:sz w:val="24"/>
              </w:rPr>
              <w:t xml:space="preserve">far </w:t>
            </w:r>
            <w:r w:rsidRPr="00084E71">
              <w:rPr>
                <w:rFonts w:asciiTheme="minorHAnsi" w:hAnsiTheme="minorHAnsi" w:cs="Arial"/>
                <w:b/>
                <w:sz w:val="24"/>
              </w:rPr>
              <w:t>did WW1 transform lives?</w:t>
            </w:r>
          </w:p>
        </w:tc>
        <w:tc>
          <w:tcPr>
            <w:tcW w:w="1985" w:type="dxa"/>
          </w:tcPr>
          <w:p w:rsidR="00E812F9" w:rsidRPr="00B154D2" w:rsidRDefault="00E812F9" w:rsidP="00E812F9">
            <w:pPr>
              <w:jc w:val="center"/>
              <w:rPr>
                <w:rFonts w:asciiTheme="minorHAnsi" w:hAnsiTheme="minorHAnsi" w:cs="Arial"/>
                <w:color w:val="00B0F0"/>
                <w:sz w:val="24"/>
              </w:rPr>
            </w:pPr>
            <w:r w:rsidRPr="00B154D2">
              <w:rPr>
                <w:rFonts w:asciiTheme="minorHAnsi" w:hAnsiTheme="minorHAnsi" w:cs="Arial"/>
                <w:color w:val="00B0F0"/>
                <w:sz w:val="24"/>
              </w:rPr>
              <w:t>Change and continuity</w:t>
            </w:r>
          </w:p>
          <w:p w:rsidR="00DE1C72" w:rsidRDefault="00DE1C72" w:rsidP="00C504A7">
            <w:pPr>
              <w:jc w:val="center"/>
              <w:rPr>
                <w:rFonts w:asciiTheme="minorHAnsi" w:hAnsiTheme="minorHAnsi" w:cs="Arial"/>
                <w:sz w:val="24"/>
              </w:rPr>
            </w:pPr>
          </w:p>
          <w:p w:rsidR="00E812F9" w:rsidRPr="009F2AFB" w:rsidRDefault="00B154D2" w:rsidP="00C504A7">
            <w:pPr>
              <w:jc w:val="center"/>
              <w:rPr>
                <w:rFonts w:asciiTheme="minorHAnsi" w:hAnsiTheme="minorHAnsi" w:cs="Arial"/>
                <w:i/>
                <w:sz w:val="24"/>
              </w:rPr>
            </w:pPr>
            <w:r w:rsidRPr="009F2AFB">
              <w:rPr>
                <w:rFonts w:asciiTheme="minorHAnsi" w:hAnsiTheme="minorHAnsi" w:cs="Arial"/>
                <w:i/>
                <w:sz w:val="24"/>
              </w:rPr>
              <w:t>Otto Dix ‘Der Krieg’, 1924</w:t>
            </w:r>
            <w:r w:rsidR="00DE1C72" w:rsidRPr="009F2AFB">
              <w:rPr>
                <w:rFonts w:asciiTheme="minorHAnsi" w:hAnsiTheme="minorHAnsi" w:cs="Arial"/>
                <w:i/>
                <w:sz w:val="24"/>
              </w:rPr>
              <w:t xml:space="preserve"> and Paul Nash</w:t>
            </w:r>
          </w:p>
          <w:p w:rsidR="006F2A71" w:rsidRPr="006F2A71" w:rsidRDefault="006F2A71" w:rsidP="00C504A7">
            <w:pPr>
              <w:jc w:val="center"/>
              <w:rPr>
                <w:rFonts w:asciiTheme="minorHAnsi" w:hAnsiTheme="minorHAnsi" w:cs="Arial"/>
                <w:b/>
                <w:sz w:val="24"/>
                <w:lang w:val="de-DE"/>
              </w:rPr>
            </w:pPr>
            <w:r>
              <w:rPr>
                <w:rFonts w:asciiTheme="minorHAnsi" w:hAnsiTheme="minorHAnsi" w:cs="Arial"/>
                <w:b/>
                <w:sz w:val="24"/>
                <w:lang w:val="de-DE"/>
              </w:rPr>
              <w:t>Presentation evaluating change</w:t>
            </w:r>
          </w:p>
        </w:tc>
        <w:tc>
          <w:tcPr>
            <w:tcW w:w="2693" w:type="dxa"/>
          </w:tcPr>
          <w:p w:rsidR="00E812F9" w:rsidRPr="00084E71" w:rsidRDefault="00E812F9" w:rsidP="00E812F9">
            <w:pPr>
              <w:rPr>
                <w:rFonts w:asciiTheme="minorHAnsi" w:hAnsiTheme="minorHAnsi" w:cs="Arial"/>
                <w:sz w:val="24"/>
              </w:rPr>
            </w:pPr>
            <w:r>
              <w:rPr>
                <w:rFonts w:asciiTheme="minorHAnsi" w:hAnsiTheme="minorHAnsi"/>
                <w:sz w:val="24"/>
                <w:szCs w:val="24"/>
              </w:rPr>
              <w:t xml:space="preserve">Particular experiences to create a general view about the impact of WW1 on German and British lives.  Assess amount of change and account for it.  </w:t>
            </w:r>
          </w:p>
        </w:tc>
        <w:tc>
          <w:tcPr>
            <w:tcW w:w="7796" w:type="dxa"/>
          </w:tcPr>
          <w:p w:rsidR="00B154D2" w:rsidRDefault="00B154D2" w:rsidP="00C504A7">
            <w:pPr>
              <w:numPr>
                <w:ilvl w:val="0"/>
                <w:numId w:val="30"/>
              </w:numPr>
              <w:tabs>
                <w:tab w:val="clear" w:pos="720"/>
                <w:tab w:val="num" w:pos="270"/>
              </w:tabs>
              <w:ind w:left="270" w:hanging="270"/>
              <w:rPr>
                <w:rFonts w:asciiTheme="minorHAnsi" w:hAnsiTheme="minorHAnsi" w:cs="Arial"/>
                <w:sz w:val="24"/>
              </w:rPr>
            </w:pPr>
            <w:r>
              <w:rPr>
                <w:rFonts w:asciiTheme="minorHAnsi" w:hAnsiTheme="minorHAnsi" w:cs="Arial"/>
                <w:sz w:val="24"/>
              </w:rPr>
              <w:t>Start with Otto Dix and Paul Nash images</w:t>
            </w:r>
          </w:p>
          <w:p w:rsidR="00E812F9" w:rsidRPr="00084E71" w:rsidRDefault="00E812F9" w:rsidP="00C504A7">
            <w:pPr>
              <w:numPr>
                <w:ilvl w:val="0"/>
                <w:numId w:val="30"/>
              </w:numPr>
              <w:tabs>
                <w:tab w:val="clear" w:pos="720"/>
                <w:tab w:val="num" w:pos="270"/>
              </w:tabs>
              <w:ind w:left="270" w:hanging="270"/>
              <w:rPr>
                <w:rFonts w:asciiTheme="minorHAnsi" w:hAnsiTheme="minorHAnsi" w:cs="Arial"/>
                <w:sz w:val="24"/>
              </w:rPr>
            </w:pPr>
            <w:r w:rsidRPr="00084E71">
              <w:rPr>
                <w:rFonts w:asciiTheme="minorHAnsi" w:hAnsiTheme="minorHAnsi" w:cs="Arial"/>
                <w:sz w:val="24"/>
              </w:rPr>
              <w:t xml:space="preserve">Folders with resources and leads for 4 different characters </w:t>
            </w:r>
            <w:r w:rsidR="00DE1C72">
              <w:rPr>
                <w:rFonts w:asciiTheme="minorHAnsi" w:hAnsiTheme="minorHAnsi" w:cs="Arial"/>
                <w:sz w:val="24"/>
              </w:rPr>
              <w:t xml:space="preserve">(German and British) </w:t>
            </w:r>
            <w:r w:rsidRPr="00084E71">
              <w:rPr>
                <w:rFonts w:asciiTheme="minorHAnsi" w:hAnsiTheme="minorHAnsi" w:cs="Arial"/>
                <w:sz w:val="24"/>
              </w:rPr>
              <w:t>for small groups to work on and present.  Set of research questions in each.  Could adapt to a family member.</w:t>
            </w:r>
          </w:p>
          <w:p w:rsidR="00E812F9" w:rsidRPr="00084E71" w:rsidRDefault="00E812F9" w:rsidP="00C504A7">
            <w:pPr>
              <w:numPr>
                <w:ilvl w:val="0"/>
                <w:numId w:val="30"/>
              </w:numPr>
              <w:tabs>
                <w:tab w:val="clear" w:pos="720"/>
                <w:tab w:val="num" w:pos="270"/>
              </w:tabs>
              <w:ind w:left="270" w:hanging="270"/>
              <w:rPr>
                <w:rFonts w:asciiTheme="minorHAnsi" w:hAnsiTheme="minorHAnsi" w:cs="Arial"/>
                <w:sz w:val="24"/>
              </w:rPr>
            </w:pPr>
            <w:r w:rsidRPr="00084E71">
              <w:rPr>
                <w:rFonts w:asciiTheme="minorHAnsi" w:hAnsiTheme="minorHAnsi" w:cs="Arial"/>
                <w:sz w:val="24"/>
              </w:rPr>
              <w:t xml:space="preserve">Later part to the ‘Golden Age’ photojournalist programme has good summary on WW1.  </w:t>
            </w:r>
          </w:p>
          <w:p w:rsidR="00E812F9" w:rsidRDefault="00E812F9" w:rsidP="00C504A7">
            <w:pPr>
              <w:numPr>
                <w:ilvl w:val="0"/>
                <w:numId w:val="30"/>
              </w:numPr>
              <w:tabs>
                <w:tab w:val="clear" w:pos="720"/>
                <w:tab w:val="num" w:pos="270"/>
              </w:tabs>
              <w:ind w:left="270" w:hanging="270"/>
              <w:rPr>
                <w:rFonts w:asciiTheme="minorHAnsi" w:hAnsiTheme="minorHAnsi" w:cs="Arial"/>
                <w:sz w:val="24"/>
              </w:rPr>
            </w:pPr>
            <w:r w:rsidRPr="00084E71">
              <w:rPr>
                <w:rFonts w:asciiTheme="minorHAnsi" w:hAnsiTheme="minorHAnsi" w:cs="Arial"/>
                <w:sz w:val="24"/>
              </w:rPr>
              <w:t>Library resources and textbook store</w:t>
            </w:r>
          </w:p>
          <w:p w:rsidR="00DE1C72" w:rsidRPr="00084E71" w:rsidRDefault="00DE1C72" w:rsidP="00C504A7">
            <w:pPr>
              <w:numPr>
                <w:ilvl w:val="0"/>
                <w:numId w:val="30"/>
              </w:numPr>
              <w:tabs>
                <w:tab w:val="clear" w:pos="720"/>
                <w:tab w:val="num" w:pos="270"/>
              </w:tabs>
              <w:ind w:left="270" w:hanging="270"/>
              <w:rPr>
                <w:rFonts w:asciiTheme="minorHAnsi" w:hAnsiTheme="minorHAnsi" w:cs="Arial"/>
                <w:sz w:val="24"/>
              </w:rPr>
            </w:pPr>
            <w:r>
              <w:rPr>
                <w:rFonts w:asciiTheme="minorHAnsi" w:hAnsiTheme="minorHAnsi" w:cs="Arial"/>
                <w:sz w:val="24"/>
              </w:rPr>
              <w:t>Exercise on survivors</w:t>
            </w:r>
          </w:p>
        </w:tc>
        <w:tc>
          <w:tcPr>
            <w:tcW w:w="709" w:type="dxa"/>
          </w:tcPr>
          <w:p w:rsidR="00E812F9" w:rsidRPr="00084E71" w:rsidRDefault="00B154D2" w:rsidP="00C504A7">
            <w:pPr>
              <w:rPr>
                <w:rFonts w:asciiTheme="minorHAnsi" w:hAnsiTheme="minorHAnsi" w:cs="Arial"/>
                <w:sz w:val="24"/>
              </w:rPr>
            </w:pPr>
            <w:r>
              <w:rPr>
                <w:rFonts w:asciiTheme="minorHAnsi" w:hAnsiTheme="minorHAnsi" w:cs="Arial"/>
                <w:sz w:val="24"/>
              </w:rPr>
              <w:t>C</w:t>
            </w:r>
          </w:p>
        </w:tc>
      </w:tr>
      <w:tr w:rsidR="00E812F9" w:rsidRPr="00084E71" w:rsidTr="00C504A7">
        <w:tc>
          <w:tcPr>
            <w:tcW w:w="567" w:type="dxa"/>
          </w:tcPr>
          <w:p w:rsidR="00E812F9" w:rsidRPr="00084E71" w:rsidRDefault="00EB711E" w:rsidP="00EB711E">
            <w:pPr>
              <w:tabs>
                <w:tab w:val="left" w:pos="7380"/>
              </w:tabs>
              <w:rPr>
                <w:rFonts w:asciiTheme="minorHAnsi" w:hAnsiTheme="minorHAnsi" w:cs="Arial"/>
                <w:b/>
                <w:sz w:val="24"/>
              </w:rPr>
            </w:pPr>
            <w:r>
              <w:rPr>
                <w:rFonts w:asciiTheme="minorHAnsi" w:hAnsiTheme="minorHAnsi" w:cs="Arial"/>
                <w:b/>
                <w:sz w:val="24"/>
              </w:rPr>
              <w:t>10</w:t>
            </w:r>
          </w:p>
        </w:tc>
        <w:tc>
          <w:tcPr>
            <w:tcW w:w="2127" w:type="dxa"/>
          </w:tcPr>
          <w:p w:rsidR="00E812F9" w:rsidRPr="00084E71" w:rsidRDefault="00E812F9" w:rsidP="00C504A7">
            <w:pPr>
              <w:tabs>
                <w:tab w:val="left" w:pos="7380"/>
              </w:tabs>
              <w:rPr>
                <w:rFonts w:asciiTheme="minorHAnsi" w:hAnsiTheme="minorHAnsi" w:cs="Arial"/>
                <w:b/>
                <w:sz w:val="24"/>
              </w:rPr>
            </w:pPr>
            <w:r>
              <w:rPr>
                <w:rFonts w:asciiTheme="minorHAnsi" w:hAnsiTheme="minorHAnsi" w:cs="Arial"/>
                <w:b/>
                <w:sz w:val="24"/>
              </w:rPr>
              <w:t>How did WW1 transform the world?</w:t>
            </w:r>
          </w:p>
        </w:tc>
        <w:tc>
          <w:tcPr>
            <w:tcW w:w="1985" w:type="dxa"/>
          </w:tcPr>
          <w:p w:rsidR="00E812F9" w:rsidRPr="00B154D2" w:rsidRDefault="00E812F9" w:rsidP="00E812F9">
            <w:pPr>
              <w:jc w:val="center"/>
              <w:rPr>
                <w:rFonts w:asciiTheme="minorHAnsi" w:hAnsiTheme="minorHAnsi" w:cs="Arial"/>
                <w:color w:val="00B0F0"/>
                <w:sz w:val="24"/>
              </w:rPr>
            </w:pPr>
            <w:r w:rsidRPr="00B154D2">
              <w:rPr>
                <w:rFonts w:asciiTheme="minorHAnsi" w:hAnsiTheme="minorHAnsi" w:cs="Arial"/>
                <w:color w:val="00B0F0"/>
                <w:sz w:val="24"/>
              </w:rPr>
              <w:t>Change and continuity</w:t>
            </w:r>
          </w:p>
          <w:p w:rsidR="00E812F9" w:rsidRDefault="00E812F9" w:rsidP="00E812F9">
            <w:pPr>
              <w:jc w:val="center"/>
              <w:rPr>
                <w:rFonts w:asciiTheme="minorHAnsi" w:hAnsiTheme="minorHAnsi" w:cs="Arial"/>
                <w:sz w:val="24"/>
              </w:rPr>
            </w:pPr>
          </w:p>
          <w:p w:rsidR="00542F73" w:rsidRPr="00542F73" w:rsidRDefault="00542F73" w:rsidP="00E812F9">
            <w:pPr>
              <w:jc w:val="center"/>
              <w:rPr>
                <w:rFonts w:asciiTheme="minorHAnsi" w:hAnsiTheme="minorHAnsi" w:cs="Arial"/>
                <w:i/>
                <w:sz w:val="24"/>
              </w:rPr>
            </w:pPr>
            <w:r w:rsidRPr="00542F73">
              <w:rPr>
                <w:rFonts w:asciiTheme="minorHAnsi" w:hAnsiTheme="minorHAnsi" w:cs="Arial"/>
                <w:i/>
                <w:sz w:val="24"/>
              </w:rPr>
              <w:t>Margaret Macmillan: ‘Peacemakers’</w:t>
            </w:r>
          </w:p>
        </w:tc>
        <w:tc>
          <w:tcPr>
            <w:tcW w:w="2693" w:type="dxa"/>
          </w:tcPr>
          <w:p w:rsidR="00E812F9" w:rsidRPr="00084E71" w:rsidRDefault="00E812F9" w:rsidP="00E812F9">
            <w:pPr>
              <w:rPr>
                <w:rFonts w:asciiTheme="minorHAnsi" w:hAnsiTheme="minorHAnsi" w:cs="Arial"/>
                <w:sz w:val="24"/>
              </w:rPr>
            </w:pPr>
            <w:r>
              <w:rPr>
                <w:rFonts w:ascii="Calibri" w:hAnsi="Calibri"/>
                <w:sz w:val="24"/>
                <w:szCs w:val="24"/>
              </w:rPr>
              <w:t>O</w:t>
            </w:r>
            <w:r w:rsidRPr="00A7041D">
              <w:rPr>
                <w:rFonts w:ascii="Calibri" w:hAnsi="Calibri"/>
                <w:sz w:val="24"/>
                <w:szCs w:val="24"/>
              </w:rPr>
              <w:t>pen up minds to the range of 20</w:t>
            </w:r>
            <w:r w:rsidRPr="00A7041D">
              <w:rPr>
                <w:rFonts w:ascii="Calibri" w:hAnsi="Calibri"/>
                <w:sz w:val="24"/>
                <w:szCs w:val="24"/>
                <w:vertAlign w:val="superscript"/>
              </w:rPr>
              <w:t>th</w:t>
            </w:r>
            <w:r w:rsidRPr="00A7041D">
              <w:rPr>
                <w:rFonts w:ascii="Calibri" w:hAnsi="Calibri"/>
                <w:sz w:val="24"/>
                <w:szCs w:val="24"/>
              </w:rPr>
              <w:t xml:space="preserve"> century history, encourage independent learning and consider value of sources available</w:t>
            </w:r>
            <w:r>
              <w:rPr>
                <w:rFonts w:ascii="Calibri" w:hAnsi="Calibri"/>
                <w:sz w:val="24"/>
                <w:szCs w:val="24"/>
              </w:rPr>
              <w:t>.</w:t>
            </w:r>
          </w:p>
        </w:tc>
        <w:tc>
          <w:tcPr>
            <w:tcW w:w="7796" w:type="dxa"/>
          </w:tcPr>
          <w:p w:rsidR="00542F73" w:rsidRDefault="00542F73" w:rsidP="00C504A7">
            <w:pPr>
              <w:numPr>
                <w:ilvl w:val="0"/>
                <w:numId w:val="30"/>
              </w:numPr>
              <w:tabs>
                <w:tab w:val="clear" w:pos="720"/>
                <w:tab w:val="num" w:pos="270"/>
              </w:tabs>
              <w:ind w:left="270" w:hanging="270"/>
              <w:rPr>
                <w:rFonts w:asciiTheme="minorHAnsi" w:hAnsiTheme="minorHAnsi" w:cs="Arial"/>
                <w:sz w:val="24"/>
              </w:rPr>
            </w:pPr>
            <w:proofErr w:type="spellStart"/>
            <w:r>
              <w:rPr>
                <w:rFonts w:asciiTheme="minorHAnsi" w:hAnsiTheme="minorHAnsi" w:cs="Arial"/>
                <w:sz w:val="24"/>
              </w:rPr>
              <w:t>Introd</w:t>
            </w:r>
            <w:proofErr w:type="spellEnd"/>
            <w:r>
              <w:rPr>
                <w:rFonts w:asciiTheme="minorHAnsi" w:hAnsiTheme="minorHAnsi" w:cs="Arial"/>
                <w:sz w:val="24"/>
              </w:rPr>
              <w:t xml:space="preserve"> to ‘Peacemakers’ to set the scene</w:t>
            </w:r>
          </w:p>
          <w:p w:rsidR="00E812F9" w:rsidRDefault="00E812F9" w:rsidP="00C504A7">
            <w:pPr>
              <w:numPr>
                <w:ilvl w:val="0"/>
                <w:numId w:val="30"/>
              </w:numPr>
              <w:tabs>
                <w:tab w:val="clear" w:pos="720"/>
                <w:tab w:val="num" w:pos="270"/>
              </w:tabs>
              <w:ind w:left="270" w:hanging="270"/>
              <w:rPr>
                <w:rFonts w:asciiTheme="minorHAnsi" w:hAnsiTheme="minorHAnsi" w:cs="Arial"/>
                <w:sz w:val="24"/>
              </w:rPr>
            </w:pPr>
            <w:proofErr w:type="spellStart"/>
            <w:r>
              <w:rPr>
                <w:rFonts w:asciiTheme="minorHAnsi" w:hAnsiTheme="minorHAnsi" w:cs="Arial"/>
                <w:sz w:val="24"/>
              </w:rPr>
              <w:t>Tasksheet</w:t>
            </w:r>
            <w:proofErr w:type="spellEnd"/>
            <w:r>
              <w:rPr>
                <w:rFonts w:asciiTheme="minorHAnsi" w:hAnsiTheme="minorHAnsi" w:cs="Arial"/>
                <w:sz w:val="24"/>
              </w:rPr>
              <w:t xml:space="preserve"> of images and tasks to do with them</w:t>
            </w:r>
          </w:p>
          <w:p w:rsidR="00542F73" w:rsidRDefault="00542F73" w:rsidP="00542F73">
            <w:pPr>
              <w:rPr>
                <w:rFonts w:asciiTheme="minorHAnsi" w:hAnsiTheme="minorHAnsi" w:cs="Arial"/>
                <w:sz w:val="24"/>
              </w:rPr>
            </w:pPr>
          </w:p>
          <w:p w:rsidR="00542F73" w:rsidRDefault="00542F73" w:rsidP="00542F73">
            <w:pPr>
              <w:rPr>
                <w:rFonts w:asciiTheme="minorHAnsi" w:hAnsiTheme="minorHAnsi" w:cs="Arial"/>
                <w:sz w:val="24"/>
              </w:rPr>
            </w:pPr>
          </w:p>
          <w:p w:rsidR="00542F73" w:rsidRDefault="00542F73" w:rsidP="00542F73">
            <w:pPr>
              <w:rPr>
                <w:rFonts w:asciiTheme="minorHAnsi" w:hAnsiTheme="minorHAnsi" w:cs="Arial"/>
                <w:sz w:val="24"/>
              </w:rPr>
            </w:pPr>
          </w:p>
          <w:p w:rsidR="00542F73" w:rsidRPr="00084E71" w:rsidRDefault="00542F73" w:rsidP="00542F73">
            <w:pPr>
              <w:rPr>
                <w:rFonts w:asciiTheme="minorHAnsi" w:hAnsiTheme="minorHAnsi" w:cs="Arial"/>
                <w:sz w:val="24"/>
              </w:rPr>
            </w:pPr>
          </w:p>
        </w:tc>
        <w:tc>
          <w:tcPr>
            <w:tcW w:w="709" w:type="dxa"/>
          </w:tcPr>
          <w:p w:rsidR="00E812F9" w:rsidRPr="00084E71" w:rsidRDefault="00E16D2C" w:rsidP="00C504A7">
            <w:pPr>
              <w:rPr>
                <w:rFonts w:asciiTheme="minorHAnsi" w:hAnsiTheme="minorHAnsi" w:cs="Arial"/>
                <w:sz w:val="24"/>
              </w:rPr>
            </w:pPr>
            <w:r>
              <w:rPr>
                <w:rFonts w:asciiTheme="minorHAnsi" w:hAnsiTheme="minorHAnsi" w:cs="Arial"/>
                <w:sz w:val="24"/>
              </w:rPr>
              <w:t>C</w:t>
            </w:r>
          </w:p>
        </w:tc>
      </w:tr>
      <w:tr w:rsidR="000E4003" w:rsidRPr="00084E71" w:rsidTr="000E4003">
        <w:tc>
          <w:tcPr>
            <w:tcW w:w="567" w:type="dxa"/>
          </w:tcPr>
          <w:p w:rsidR="005A38BB" w:rsidRDefault="005A38BB" w:rsidP="00A7041D">
            <w:pPr>
              <w:tabs>
                <w:tab w:val="left" w:pos="7380"/>
              </w:tabs>
              <w:jc w:val="center"/>
              <w:rPr>
                <w:rFonts w:asciiTheme="minorHAnsi" w:hAnsiTheme="minorHAnsi" w:cs="Arial"/>
                <w:b/>
                <w:sz w:val="24"/>
              </w:rPr>
            </w:pPr>
            <w:r>
              <w:rPr>
                <w:rFonts w:asciiTheme="minorHAnsi" w:hAnsiTheme="minorHAnsi" w:cs="Arial"/>
                <w:b/>
                <w:sz w:val="24"/>
              </w:rPr>
              <w:lastRenderedPageBreak/>
              <w:t>11</w:t>
            </w:r>
          </w:p>
          <w:p w:rsidR="005A38BB" w:rsidRDefault="005A38BB" w:rsidP="00A7041D">
            <w:pPr>
              <w:tabs>
                <w:tab w:val="left" w:pos="7380"/>
              </w:tabs>
              <w:jc w:val="center"/>
              <w:rPr>
                <w:rFonts w:asciiTheme="minorHAnsi" w:hAnsiTheme="minorHAnsi" w:cs="Arial"/>
                <w:b/>
                <w:sz w:val="24"/>
              </w:rPr>
            </w:pPr>
            <w:r>
              <w:rPr>
                <w:rFonts w:asciiTheme="minorHAnsi" w:hAnsiTheme="minorHAnsi" w:cs="Arial"/>
                <w:b/>
                <w:sz w:val="24"/>
              </w:rPr>
              <w:t>12</w:t>
            </w:r>
          </w:p>
          <w:p w:rsidR="000E4003" w:rsidRDefault="005A38BB" w:rsidP="005A38BB">
            <w:pPr>
              <w:tabs>
                <w:tab w:val="left" w:pos="7380"/>
              </w:tabs>
              <w:jc w:val="center"/>
              <w:rPr>
                <w:rFonts w:asciiTheme="minorHAnsi" w:hAnsiTheme="minorHAnsi" w:cs="Arial"/>
                <w:b/>
                <w:sz w:val="24"/>
              </w:rPr>
            </w:pPr>
            <w:r>
              <w:rPr>
                <w:rFonts w:asciiTheme="minorHAnsi" w:hAnsiTheme="minorHAnsi" w:cs="Arial"/>
                <w:b/>
                <w:sz w:val="24"/>
              </w:rPr>
              <w:t>13</w:t>
            </w:r>
          </w:p>
          <w:p w:rsidR="00542F73" w:rsidRDefault="00542F73" w:rsidP="005A38BB">
            <w:pPr>
              <w:tabs>
                <w:tab w:val="left" w:pos="7380"/>
              </w:tabs>
              <w:jc w:val="center"/>
              <w:rPr>
                <w:rFonts w:asciiTheme="minorHAnsi" w:hAnsiTheme="minorHAnsi" w:cs="Arial"/>
                <w:b/>
                <w:sz w:val="24"/>
              </w:rPr>
            </w:pPr>
            <w:r>
              <w:rPr>
                <w:rFonts w:asciiTheme="minorHAnsi" w:hAnsiTheme="minorHAnsi" w:cs="Arial"/>
                <w:b/>
                <w:sz w:val="24"/>
              </w:rPr>
              <w:t>14</w:t>
            </w:r>
          </w:p>
          <w:p w:rsidR="00EB711E" w:rsidRPr="00084E71" w:rsidRDefault="00EB711E" w:rsidP="005A38BB">
            <w:pPr>
              <w:tabs>
                <w:tab w:val="left" w:pos="7380"/>
              </w:tabs>
              <w:jc w:val="center"/>
              <w:rPr>
                <w:rFonts w:asciiTheme="minorHAnsi" w:hAnsiTheme="minorHAnsi" w:cs="Arial"/>
                <w:b/>
                <w:sz w:val="24"/>
              </w:rPr>
            </w:pPr>
            <w:r>
              <w:rPr>
                <w:rFonts w:asciiTheme="minorHAnsi" w:hAnsiTheme="minorHAnsi" w:cs="Arial"/>
                <w:b/>
                <w:sz w:val="24"/>
              </w:rPr>
              <w:t>15</w:t>
            </w:r>
          </w:p>
        </w:tc>
        <w:tc>
          <w:tcPr>
            <w:tcW w:w="2127" w:type="dxa"/>
          </w:tcPr>
          <w:p w:rsidR="000E4003" w:rsidRPr="00084E71" w:rsidRDefault="000E4003" w:rsidP="00A7041D">
            <w:pPr>
              <w:tabs>
                <w:tab w:val="left" w:pos="7380"/>
              </w:tabs>
              <w:rPr>
                <w:rFonts w:asciiTheme="minorHAnsi" w:hAnsiTheme="minorHAnsi" w:cs="Arial"/>
                <w:b/>
                <w:sz w:val="24"/>
              </w:rPr>
            </w:pPr>
            <w:r w:rsidRPr="00084E71">
              <w:rPr>
                <w:rFonts w:asciiTheme="minorHAnsi" w:hAnsiTheme="minorHAnsi" w:cs="Arial"/>
                <w:b/>
                <w:sz w:val="24"/>
              </w:rPr>
              <w:t>Why did a murder lead to war in 1914?</w:t>
            </w:r>
          </w:p>
        </w:tc>
        <w:tc>
          <w:tcPr>
            <w:tcW w:w="1985" w:type="dxa"/>
          </w:tcPr>
          <w:p w:rsidR="005A38BB" w:rsidRPr="000500B0" w:rsidRDefault="005A38BB" w:rsidP="005A38BB">
            <w:pPr>
              <w:jc w:val="center"/>
              <w:rPr>
                <w:rFonts w:asciiTheme="minorHAnsi" w:hAnsiTheme="minorHAnsi" w:cs="Arial"/>
                <w:color w:val="FF0000"/>
                <w:sz w:val="24"/>
              </w:rPr>
            </w:pPr>
            <w:r w:rsidRPr="000500B0">
              <w:rPr>
                <w:rFonts w:asciiTheme="minorHAnsi" w:hAnsiTheme="minorHAnsi" w:cs="Arial"/>
                <w:color w:val="FF0000"/>
                <w:sz w:val="24"/>
              </w:rPr>
              <w:t>Caus</w:t>
            </w:r>
            <w:r w:rsidR="005163FE">
              <w:rPr>
                <w:rFonts w:asciiTheme="minorHAnsi" w:hAnsiTheme="minorHAnsi" w:cs="Arial"/>
                <w:color w:val="FF0000"/>
                <w:sz w:val="24"/>
              </w:rPr>
              <w:t>e and consequence</w:t>
            </w:r>
          </w:p>
          <w:p w:rsidR="00542F73" w:rsidRDefault="00542F73" w:rsidP="005A38BB">
            <w:pPr>
              <w:tabs>
                <w:tab w:val="left" w:pos="7380"/>
              </w:tabs>
              <w:jc w:val="center"/>
              <w:rPr>
                <w:rFonts w:asciiTheme="minorHAnsi" w:hAnsiTheme="minorHAnsi" w:cs="Arial"/>
                <w:sz w:val="24"/>
                <w:szCs w:val="24"/>
              </w:rPr>
            </w:pPr>
          </w:p>
          <w:p w:rsidR="000E4003" w:rsidRPr="00542F73" w:rsidRDefault="00542F73" w:rsidP="005A38BB">
            <w:pPr>
              <w:tabs>
                <w:tab w:val="left" w:pos="7380"/>
              </w:tabs>
              <w:jc w:val="center"/>
              <w:rPr>
                <w:rFonts w:asciiTheme="minorHAnsi" w:hAnsiTheme="minorHAnsi" w:cs="Arial"/>
                <w:i/>
                <w:sz w:val="24"/>
                <w:szCs w:val="24"/>
              </w:rPr>
            </w:pPr>
            <w:r w:rsidRPr="00542F73">
              <w:rPr>
                <w:rFonts w:asciiTheme="minorHAnsi" w:hAnsiTheme="minorHAnsi" w:cs="Arial"/>
                <w:i/>
                <w:sz w:val="24"/>
                <w:szCs w:val="24"/>
              </w:rPr>
              <w:t xml:space="preserve">N. Ferguson: ‘the Pity of War’ and Eric </w:t>
            </w:r>
            <w:proofErr w:type="spellStart"/>
            <w:r w:rsidRPr="00542F73">
              <w:rPr>
                <w:rFonts w:asciiTheme="minorHAnsi" w:hAnsiTheme="minorHAnsi" w:cs="Arial"/>
                <w:i/>
                <w:sz w:val="24"/>
                <w:szCs w:val="24"/>
              </w:rPr>
              <w:t>Hobsbawm</w:t>
            </w:r>
            <w:proofErr w:type="spellEnd"/>
            <w:r w:rsidRPr="00542F73">
              <w:rPr>
                <w:rFonts w:asciiTheme="minorHAnsi" w:hAnsiTheme="minorHAnsi" w:cs="Arial"/>
                <w:i/>
                <w:sz w:val="24"/>
                <w:szCs w:val="24"/>
              </w:rPr>
              <w:t>: ‘Age of Empires’</w:t>
            </w:r>
          </w:p>
          <w:p w:rsidR="00542F73" w:rsidRDefault="00542F73" w:rsidP="005A38BB">
            <w:pPr>
              <w:tabs>
                <w:tab w:val="left" w:pos="7380"/>
              </w:tabs>
              <w:jc w:val="center"/>
              <w:rPr>
                <w:rFonts w:asciiTheme="minorHAnsi" w:hAnsiTheme="minorHAnsi" w:cs="Arial"/>
                <w:b/>
                <w:bCs/>
                <w:sz w:val="24"/>
              </w:rPr>
            </w:pPr>
          </w:p>
          <w:p w:rsidR="000E4003" w:rsidRPr="00084E71" w:rsidRDefault="000E4003" w:rsidP="00A7041D">
            <w:pPr>
              <w:tabs>
                <w:tab w:val="left" w:pos="7380"/>
              </w:tabs>
              <w:jc w:val="center"/>
              <w:rPr>
                <w:rFonts w:asciiTheme="minorHAnsi" w:hAnsiTheme="minorHAnsi" w:cs="Arial"/>
                <w:b/>
                <w:bCs/>
                <w:sz w:val="24"/>
              </w:rPr>
            </w:pPr>
            <w:r w:rsidRPr="00084E71">
              <w:rPr>
                <w:rFonts w:asciiTheme="minorHAnsi" w:hAnsiTheme="minorHAnsi" w:cs="Arial"/>
                <w:b/>
                <w:bCs/>
                <w:sz w:val="24"/>
              </w:rPr>
              <w:t>Essay on causes</w:t>
            </w:r>
          </w:p>
        </w:tc>
        <w:tc>
          <w:tcPr>
            <w:tcW w:w="2693" w:type="dxa"/>
          </w:tcPr>
          <w:p w:rsidR="000E4003" w:rsidRDefault="000E4003" w:rsidP="00E173E7">
            <w:pPr>
              <w:tabs>
                <w:tab w:val="left" w:pos="7380"/>
              </w:tabs>
              <w:rPr>
                <w:rFonts w:asciiTheme="minorHAnsi" w:hAnsiTheme="minorHAnsi" w:cs="Arial"/>
                <w:sz w:val="24"/>
              </w:rPr>
            </w:pPr>
            <w:r w:rsidRPr="00084E71">
              <w:rPr>
                <w:rFonts w:asciiTheme="minorHAnsi" w:hAnsiTheme="minorHAnsi" w:cs="Arial"/>
                <w:sz w:val="24"/>
              </w:rPr>
              <w:t>To enable pupils to understand complex causation</w:t>
            </w:r>
            <w:r>
              <w:rPr>
                <w:rFonts w:asciiTheme="minorHAnsi" w:hAnsiTheme="minorHAnsi" w:cs="Arial"/>
                <w:sz w:val="24"/>
              </w:rPr>
              <w:t xml:space="preserve">, </w:t>
            </w:r>
            <w:r w:rsidRPr="00084E71">
              <w:rPr>
                <w:rFonts w:asciiTheme="minorHAnsi" w:hAnsiTheme="minorHAnsi" w:cs="Arial"/>
                <w:sz w:val="24"/>
              </w:rPr>
              <w:t>to provide context for the GCSE course</w:t>
            </w:r>
            <w:r>
              <w:rPr>
                <w:rFonts w:asciiTheme="minorHAnsi" w:hAnsiTheme="minorHAnsi" w:cs="Arial"/>
                <w:sz w:val="24"/>
              </w:rPr>
              <w:t xml:space="preserve"> and essay practice</w:t>
            </w:r>
          </w:p>
          <w:p w:rsidR="000E4003" w:rsidRDefault="000E4003" w:rsidP="00E173E7">
            <w:pPr>
              <w:tabs>
                <w:tab w:val="left" w:pos="7380"/>
              </w:tabs>
              <w:rPr>
                <w:rFonts w:asciiTheme="minorHAnsi" w:hAnsiTheme="minorHAnsi" w:cs="Arial"/>
                <w:sz w:val="24"/>
              </w:rPr>
            </w:pPr>
          </w:p>
          <w:p w:rsidR="000E4003" w:rsidRDefault="000E4003" w:rsidP="00E173E7">
            <w:pPr>
              <w:tabs>
                <w:tab w:val="left" w:pos="7380"/>
              </w:tabs>
              <w:rPr>
                <w:rFonts w:asciiTheme="minorHAnsi" w:hAnsiTheme="minorHAnsi" w:cs="Arial"/>
                <w:sz w:val="24"/>
              </w:rPr>
            </w:pPr>
          </w:p>
          <w:p w:rsidR="000E4003" w:rsidRDefault="000E4003" w:rsidP="00E173E7">
            <w:pPr>
              <w:tabs>
                <w:tab w:val="left" w:pos="7380"/>
              </w:tabs>
              <w:rPr>
                <w:rFonts w:asciiTheme="minorHAnsi" w:hAnsiTheme="minorHAnsi" w:cs="Arial"/>
                <w:sz w:val="24"/>
              </w:rPr>
            </w:pPr>
          </w:p>
          <w:p w:rsidR="000E4003" w:rsidRDefault="000E4003" w:rsidP="00E173E7">
            <w:pPr>
              <w:tabs>
                <w:tab w:val="left" w:pos="7380"/>
              </w:tabs>
              <w:rPr>
                <w:rFonts w:asciiTheme="minorHAnsi" w:hAnsiTheme="minorHAnsi" w:cs="Arial"/>
                <w:sz w:val="24"/>
              </w:rPr>
            </w:pPr>
          </w:p>
          <w:p w:rsidR="000E4003" w:rsidRDefault="000E4003" w:rsidP="00E173E7">
            <w:pPr>
              <w:tabs>
                <w:tab w:val="left" w:pos="7380"/>
              </w:tabs>
              <w:rPr>
                <w:rFonts w:asciiTheme="minorHAnsi" w:hAnsiTheme="minorHAnsi" w:cs="Arial"/>
                <w:sz w:val="24"/>
              </w:rPr>
            </w:pPr>
          </w:p>
          <w:p w:rsidR="000E4003" w:rsidRPr="00084E71" w:rsidRDefault="000E4003" w:rsidP="00E173E7">
            <w:pPr>
              <w:tabs>
                <w:tab w:val="left" w:pos="7380"/>
              </w:tabs>
              <w:rPr>
                <w:rFonts w:asciiTheme="minorHAnsi" w:hAnsiTheme="minorHAnsi" w:cs="Arial"/>
                <w:sz w:val="24"/>
              </w:rPr>
            </w:pPr>
          </w:p>
        </w:tc>
        <w:tc>
          <w:tcPr>
            <w:tcW w:w="7796" w:type="dxa"/>
          </w:tcPr>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sidRPr="00084E71">
              <w:rPr>
                <w:rFonts w:asciiTheme="minorHAnsi" w:hAnsiTheme="minorHAnsi" w:cs="Arial"/>
                <w:sz w:val="24"/>
              </w:rPr>
              <w:t>History file video</w:t>
            </w:r>
          </w:p>
          <w:p w:rsidR="000E4003"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‘Days that Shook the World’ /Horrible Histories</w:t>
            </w:r>
          </w:p>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sidRPr="00084E71">
              <w:rPr>
                <w:rFonts w:asciiTheme="minorHAnsi" w:hAnsiTheme="minorHAnsi" w:cs="Arial"/>
                <w:sz w:val="24"/>
              </w:rPr>
              <w:t>Events leading up to WW1 sheet – spot nationalism, militarism etc</w:t>
            </w:r>
          </w:p>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sidRPr="00084E71">
              <w:rPr>
                <w:rFonts w:asciiTheme="minorHAnsi" w:hAnsiTheme="minorHAnsi" w:cs="Arial"/>
                <w:sz w:val="24"/>
              </w:rPr>
              <w:t>German cartoon map of 1914</w:t>
            </w:r>
          </w:p>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proofErr w:type="spellStart"/>
            <w:r w:rsidRPr="00084E71">
              <w:rPr>
                <w:rFonts w:asciiTheme="minorHAnsi" w:hAnsiTheme="minorHAnsi" w:cs="Arial"/>
                <w:sz w:val="24"/>
              </w:rPr>
              <w:t>Tasksheet</w:t>
            </w:r>
            <w:proofErr w:type="spellEnd"/>
            <w:r w:rsidRPr="00084E71">
              <w:rPr>
                <w:rFonts w:asciiTheme="minorHAnsi" w:hAnsiTheme="minorHAnsi" w:cs="Arial"/>
                <w:sz w:val="24"/>
              </w:rPr>
              <w:t xml:space="preserve"> on the </w:t>
            </w:r>
            <w:smartTag w:uri="urn:schemas-microsoft-com:office:smarttags" w:element="place">
              <w:smartTag w:uri="urn:schemas-microsoft-com:office:smarttags" w:element="City">
                <w:r w:rsidRPr="00084E71">
                  <w:rPr>
                    <w:rFonts w:asciiTheme="minorHAnsi" w:hAnsiTheme="minorHAnsi" w:cs="Arial"/>
                    <w:sz w:val="24"/>
                  </w:rPr>
                  <w:t>Sarajevo</w:t>
                </w:r>
              </w:smartTag>
            </w:smartTag>
            <w:r w:rsidRPr="00084E71">
              <w:rPr>
                <w:rFonts w:asciiTheme="minorHAnsi" w:hAnsiTheme="minorHAnsi" w:cs="Arial"/>
                <w:sz w:val="24"/>
              </w:rPr>
              <w:t xml:space="preserve"> murder</w:t>
            </w:r>
          </w:p>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sidRPr="00084E71">
              <w:rPr>
                <w:rFonts w:asciiTheme="minorHAnsi" w:hAnsiTheme="minorHAnsi" w:cs="Arial"/>
                <w:sz w:val="24"/>
              </w:rPr>
              <w:t>Pictures of steps to war to cut and stick</w:t>
            </w:r>
          </w:p>
          <w:p w:rsidR="000E4003" w:rsidRPr="00E173E7"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sidRPr="00E173E7">
              <w:rPr>
                <w:rFonts w:asciiTheme="minorHAnsi" w:hAnsiTheme="minorHAnsi" w:cs="Arial"/>
                <w:sz w:val="24"/>
              </w:rPr>
              <w:t>Role play about the August 1914 peace conference that never happened Europe in 1914 maps</w:t>
            </w:r>
          </w:p>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sidRPr="00084E71">
              <w:rPr>
                <w:rFonts w:asciiTheme="minorHAnsi" w:hAnsiTheme="minorHAnsi" w:cs="Arial"/>
                <w:sz w:val="24"/>
              </w:rPr>
              <w:t>Cha</w:t>
            </w:r>
            <w:r>
              <w:rPr>
                <w:rFonts w:asciiTheme="minorHAnsi" w:hAnsiTheme="minorHAnsi" w:cs="Arial"/>
                <w:sz w:val="24"/>
              </w:rPr>
              <w:t>rts for capturing source information + sources</w:t>
            </w:r>
          </w:p>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r w:rsidRPr="00084E71">
              <w:rPr>
                <w:rFonts w:asciiTheme="minorHAnsi" w:hAnsiTheme="minorHAnsi" w:cs="Arial"/>
                <w:sz w:val="24"/>
              </w:rPr>
              <w:t>Whiteboard alliances and Schlieffen Plan</w:t>
            </w:r>
          </w:p>
          <w:p w:rsidR="000E4003" w:rsidRPr="00084E71" w:rsidRDefault="000E4003" w:rsidP="00A7041D">
            <w:pPr>
              <w:numPr>
                <w:ilvl w:val="0"/>
                <w:numId w:val="21"/>
              </w:numPr>
              <w:tabs>
                <w:tab w:val="clear" w:pos="360"/>
                <w:tab w:val="num" w:pos="252"/>
                <w:tab w:val="left" w:pos="7380"/>
              </w:tabs>
              <w:ind w:left="252" w:hanging="252"/>
              <w:rPr>
                <w:rFonts w:asciiTheme="minorHAnsi" w:hAnsiTheme="minorHAnsi" w:cs="Arial"/>
                <w:sz w:val="24"/>
              </w:rPr>
            </w:pPr>
            <w:proofErr w:type="spellStart"/>
            <w:r>
              <w:rPr>
                <w:rFonts w:asciiTheme="minorHAnsi" w:hAnsiTheme="minorHAnsi" w:cs="Arial"/>
                <w:sz w:val="24"/>
              </w:rPr>
              <w:t>Head</w:t>
            </w:r>
            <w:r w:rsidRPr="00084E71">
              <w:rPr>
                <w:rFonts w:asciiTheme="minorHAnsi" w:hAnsiTheme="minorHAnsi" w:cs="Arial"/>
                <w:sz w:val="24"/>
              </w:rPr>
              <w:t>start</w:t>
            </w:r>
            <w:proofErr w:type="spellEnd"/>
            <w:r w:rsidRPr="00084E71">
              <w:rPr>
                <w:rFonts w:asciiTheme="minorHAnsi" w:hAnsiTheme="minorHAnsi" w:cs="Arial"/>
                <w:sz w:val="24"/>
              </w:rPr>
              <w:t xml:space="preserve"> textbook </w:t>
            </w:r>
          </w:p>
          <w:p w:rsidR="000E4003" w:rsidRDefault="00E752AB" w:rsidP="00A7041D">
            <w:pPr>
              <w:numPr>
                <w:ilvl w:val="0"/>
                <w:numId w:val="21"/>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Events sheet to learn and c</w:t>
            </w:r>
            <w:r w:rsidR="000E4003" w:rsidRPr="00084E71">
              <w:rPr>
                <w:rFonts w:asciiTheme="minorHAnsi" w:hAnsiTheme="minorHAnsi" w:cs="Arial"/>
                <w:sz w:val="24"/>
              </w:rPr>
              <w:t>oncept mapping exercise</w:t>
            </w:r>
          </w:p>
          <w:p w:rsidR="00542F73" w:rsidRPr="00084E71" w:rsidRDefault="00542F73" w:rsidP="00A7041D">
            <w:pPr>
              <w:numPr>
                <w:ilvl w:val="0"/>
                <w:numId w:val="21"/>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 xml:space="preserve">Contrast of Ferguson and </w:t>
            </w:r>
            <w:proofErr w:type="spellStart"/>
            <w:r>
              <w:rPr>
                <w:rFonts w:asciiTheme="minorHAnsi" w:hAnsiTheme="minorHAnsi" w:cs="Arial"/>
                <w:sz w:val="24"/>
              </w:rPr>
              <w:t>Hobsbawn</w:t>
            </w:r>
            <w:proofErr w:type="spellEnd"/>
            <w:r>
              <w:rPr>
                <w:rFonts w:asciiTheme="minorHAnsi" w:hAnsiTheme="minorHAnsi" w:cs="Arial"/>
                <w:sz w:val="24"/>
              </w:rPr>
              <w:t xml:space="preserve"> interpretations</w:t>
            </w:r>
          </w:p>
          <w:p w:rsidR="000E4003" w:rsidRDefault="000E4003" w:rsidP="005A38BB">
            <w:pPr>
              <w:numPr>
                <w:ilvl w:val="0"/>
                <w:numId w:val="21"/>
              </w:numPr>
              <w:tabs>
                <w:tab w:val="clear" w:pos="360"/>
                <w:tab w:val="num" w:pos="252"/>
                <w:tab w:val="left" w:pos="7380"/>
              </w:tabs>
              <w:ind w:left="252" w:hanging="252"/>
              <w:rPr>
                <w:rFonts w:asciiTheme="minorHAnsi" w:hAnsiTheme="minorHAnsi" w:cs="Arial"/>
                <w:sz w:val="24"/>
              </w:rPr>
            </w:pPr>
            <w:r w:rsidRPr="00084E71">
              <w:rPr>
                <w:rFonts w:asciiTheme="minorHAnsi" w:hAnsiTheme="minorHAnsi" w:cs="Arial"/>
                <w:sz w:val="24"/>
              </w:rPr>
              <w:t>Essay frameworks</w:t>
            </w:r>
          </w:p>
          <w:p w:rsidR="008357A2" w:rsidRPr="00084E71" w:rsidRDefault="008357A2" w:rsidP="008357A2">
            <w:pPr>
              <w:tabs>
                <w:tab w:val="left" w:pos="7380"/>
              </w:tabs>
              <w:rPr>
                <w:rFonts w:asciiTheme="minorHAnsi" w:hAnsiTheme="minorHAnsi" w:cs="Arial"/>
                <w:sz w:val="24"/>
              </w:rPr>
            </w:pPr>
          </w:p>
        </w:tc>
        <w:tc>
          <w:tcPr>
            <w:tcW w:w="709" w:type="dxa"/>
          </w:tcPr>
          <w:p w:rsidR="000E4003" w:rsidRPr="00084E71" w:rsidRDefault="003C31D4" w:rsidP="00E173E7">
            <w:pPr>
              <w:tabs>
                <w:tab w:val="left" w:pos="7380"/>
              </w:tabs>
              <w:rPr>
                <w:rFonts w:asciiTheme="minorHAnsi" w:hAnsiTheme="minorHAnsi" w:cs="Arial"/>
                <w:sz w:val="24"/>
              </w:rPr>
            </w:pPr>
            <w:r>
              <w:rPr>
                <w:rFonts w:asciiTheme="minorHAnsi" w:hAnsiTheme="minorHAnsi" w:cs="Arial"/>
                <w:sz w:val="24"/>
              </w:rPr>
              <w:t>L</w:t>
            </w:r>
          </w:p>
        </w:tc>
      </w:tr>
      <w:tr w:rsidR="000E4003" w:rsidRPr="00084E71" w:rsidTr="000E4003">
        <w:tc>
          <w:tcPr>
            <w:tcW w:w="567" w:type="dxa"/>
          </w:tcPr>
          <w:p w:rsidR="000E4003" w:rsidRDefault="003C31D4" w:rsidP="00EB711E">
            <w:pPr>
              <w:tabs>
                <w:tab w:val="left" w:pos="7380"/>
              </w:tabs>
              <w:rPr>
                <w:rFonts w:asciiTheme="minorHAnsi" w:hAnsiTheme="minorHAnsi" w:cs="Arial"/>
                <w:b/>
                <w:sz w:val="24"/>
              </w:rPr>
            </w:pPr>
            <w:r>
              <w:rPr>
                <w:rFonts w:asciiTheme="minorHAnsi" w:hAnsiTheme="minorHAnsi" w:cs="Arial"/>
                <w:b/>
                <w:sz w:val="24"/>
              </w:rPr>
              <w:t>16</w:t>
            </w:r>
          </w:p>
          <w:p w:rsidR="00EB711E" w:rsidRDefault="00EB711E" w:rsidP="00EB711E">
            <w:pPr>
              <w:tabs>
                <w:tab w:val="left" w:pos="7380"/>
              </w:tabs>
              <w:rPr>
                <w:rFonts w:asciiTheme="minorHAnsi" w:hAnsiTheme="minorHAnsi" w:cs="Arial"/>
                <w:b/>
                <w:sz w:val="24"/>
              </w:rPr>
            </w:pPr>
            <w:r>
              <w:rPr>
                <w:rFonts w:asciiTheme="minorHAnsi" w:hAnsiTheme="minorHAnsi" w:cs="Arial"/>
                <w:b/>
                <w:sz w:val="24"/>
              </w:rPr>
              <w:t>17</w:t>
            </w:r>
          </w:p>
          <w:p w:rsidR="00EB711E" w:rsidRPr="00084E71" w:rsidRDefault="00EB711E" w:rsidP="00EB711E">
            <w:pPr>
              <w:tabs>
                <w:tab w:val="left" w:pos="7380"/>
              </w:tabs>
              <w:rPr>
                <w:rFonts w:asciiTheme="minorHAnsi" w:hAnsiTheme="minorHAnsi" w:cs="Arial"/>
                <w:b/>
                <w:sz w:val="24"/>
              </w:rPr>
            </w:pPr>
            <w:r>
              <w:rPr>
                <w:rFonts w:asciiTheme="minorHAnsi" w:hAnsiTheme="minorHAnsi" w:cs="Arial"/>
                <w:b/>
                <w:sz w:val="24"/>
              </w:rPr>
              <w:t>18</w:t>
            </w:r>
          </w:p>
        </w:tc>
        <w:tc>
          <w:tcPr>
            <w:tcW w:w="2127" w:type="dxa"/>
          </w:tcPr>
          <w:p w:rsidR="000E4003" w:rsidRPr="00071E0A" w:rsidRDefault="000E4003" w:rsidP="00071E0A">
            <w:pPr>
              <w:rPr>
                <w:rFonts w:asciiTheme="minorHAnsi" w:hAnsiTheme="minorHAnsi" w:cs="Arial"/>
                <w:b/>
                <w:sz w:val="24"/>
              </w:rPr>
            </w:pPr>
            <w:r w:rsidRPr="00071E0A">
              <w:rPr>
                <w:rFonts w:asciiTheme="minorHAnsi" w:hAnsiTheme="minorHAnsi" w:cs="Arial"/>
                <w:b/>
                <w:sz w:val="24"/>
              </w:rPr>
              <w:t>How did women in Brit</w:t>
            </w:r>
            <w:r>
              <w:rPr>
                <w:rFonts w:asciiTheme="minorHAnsi" w:hAnsiTheme="minorHAnsi" w:cs="Arial"/>
                <w:b/>
                <w:sz w:val="24"/>
              </w:rPr>
              <w:t>ain campaign for the right to vo</w:t>
            </w:r>
            <w:r w:rsidRPr="00071E0A">
              <w:rPr>
                <w:rFonts w:asciiTheme="minorHAnsi" w:hAnsiTheme="minorHAnsi" w:cs="Arial"/>
                <w:b/>
                <w:sz w:val="24"/>
              </w:rPr>
              <w:t>te?</w:t>
            </w:r>
          </w:p>
        </w:tc>
        <w:tc>
          <w:tcPr>
            <w:tcW w:w="1985" w:type="dxa"/>
          </w:tcPr>
          <w:p w:rsidR="00FA53C5" w:rsidRDefault="00FA53C5" w:rsidP="00FA53C5">
            <w:pPr>
              <w:jc w:val="center"/>
              <w:rPr>
                <w:rFonts w:asciiTheme="minorHAnsi" w:hAnsiTheme="minorHAnsi" w:cs="Arial"/>
                <w:color w:val="FF0000"/>
                <w:sz w:val="24"/>
              </w:rPr>
            </w:pPr>
            <w:r w:rsidRPr="000500B0">
              <w:rPr>
                <w:rFonts w:asciiTheme="minorHAnsi" w:hAnsiTheme="minorHAnsi" w:cs="Arial"/>
                <w:color w:val="FF0000"/>
                <w:sz w:val="24"/>
              </w:rPr>
              <w:t>Cause and consequence</w:t>
            </w:r>
          </w:p>
          <w:p w:rsidR="008357A2" w:rsidRPr="000500B0" w:rsidRDefault="008357A2" w:rsidP="00FA53C5">
            <w:pPr>
              <w:jc w:val="center"/>
              <w:rPr>
                <w:rFonts w:asciiTheme="minorHAnsi" w:hAnsiTheme="minorHAnsi" w:cs="Arial"/>
                <w:color w:val="FF0000"/>
                <w:sz w:val="24"/>
              </w:rPr>
            </w:pPr>
          </w:p>
          <w:p w:rsidR="000E4003" w:rsidRDefault="00FA53C5" w:rsidP="00071E0A">
            <w:pPr>
              <w:tabs>
                <w:tab w:val="left" w:pos="7380"/>
              </w:tabs>
              <w:jc w:val="center"/>
              <w:rPr>
                <w:rFonts w:asciiTheme="minorHAnsi" w:hAnsiTheme="minorHAnsi" w:cs="Arial"/>
                <w:i/>
                <w:sz w:val="24"/>
              </w:rPr>
            </w:pPr>
            <w:r>
              <w:rPr>
                <w:rFonts w:asciiTheme="minorHAnsi" w:hAnsiTheme="minorHAnsi" w:cs="Arial"/>
                <w:i/>
                <w:sz w:val="24"/>
              </w:rPr>
              <w:t>Margaret Forster: ‘Hidden Lives’</w:t>
            </w:r>
          </w:p>
          <w:p w:rsidR="008357A2" w:rsidRDefault="008357A2" w:rsidP="00071E0A">
            <w:pPr>
              <w:tabs>
                <w:tab w:val="left" w:pos="7380"/>
              </w:tabs>
              <w:jc w:val="center"/>
              <w:rPr>
                <w:rFonts w:asciiTheme="minorHAnsi" w:hAnsiTheme="minorHAnsi" w:cs="Arial"/>
                <w:b/>
                <w:sz w:val="24"/>
              </w:rPr>
            </w:pPr>
          </w:p>
          <w:p w:rsidR="000E4003" w:rsidRPr="0085442A" w:rsidRDefault="000E4003" w:rsidP="00071E0A">
            <w:pPr>
              <w:tabs>
                <w:tab w:val="left" w:pos="7380"/>
              </w:tabs>
              <w:jc w:val="center"/>
              <w:rPr>
                <w:rFonts w:asciiTheme="minorHAnsi" w:hAnsiTheme="minorHAnsi" w:cs="Arial"/>
                <w:b/>
                <w:sz w:val="24"/>
              </w:rPr>
            </w:pPr>
            <w:r w:rsidRPr="0085442A">
              <w:rPr>
                <w:rFonts w:asciiTheme="minorHAnsi" w:hAnsiTheme="minorHAnsi" w:cs="Arial"/>
                <w:b/>
                <w:sz w:val="24"/>
              </w:rPr>
              <w:t xml:space="preserve">Explanation of a factor </w:t>
            </w:r>
          </w:p>
        </w:tc>
        <w:tc>
          <w:tcPr>
            <w:tcW w:w="2693" w:type="dxa"/>
          </w:tcPr>
          <w:p w:rsidR="000E4003" w:rsidRPr="00071E0A" w:rsidRDefault="000E4003" w:rsidP="00071E0A">
            <w:pPr>
              <w:rPr>
                <w:rFonts w:ascii="Calibri" w:hAnsi="Calibri"/>
                <w:sz w:val="24"/>
                <w:szCs w:val="24"/>
              </w:rPr>
            </w:pPr>
            <w:r>
              <w:rPr>
                <w:rFonts w:ascii="Calibri" w:hAnsi="Calibri"/>
                <w:sz w:val="24"/>
                <w:szCs w:val="24"/>
              </w:rPr>
              <w:t>Aiming to</w:t>
            </w:r>
            <w:r w:rsidRPr="00071E0A">
              <w:rPr>
                <w:rFonts w:ascii="Calibri" w:hAnsi="Calibri"/>
                <w:sz w:val="24"/>
                <w:szCs w:val="24"/>
              </w:rPr>
              <w:t xml:space="preserve"> use </w:t>
            </w:r>
            <w:r>
              <w:rPr>
                <w:rFonts w:ascii="Calibri" w:hAnsi="Calibri"/>
                <w:sz w:val="24"/>
                <w:szCs w:val="24"/>
              </w:rPr>
              <w:t>drama to understand diversity within a historical enquiry</w:t>
            </w:r>
            <w:r w:rsidRPr="00071E0A">
              <w:rPr>
                <w:rFonts w:ascii="Calibri" w:hAnsi="Calibri"/>
                <w:sz w:val="24"/>
                <w:szCs w:val="24"/>
              </w:rPr>
              <w:t xml:space="preserve"> </w:t>
            </w:r>
          </w:p>
          <w:p w:rsidR="000E4003" w:rsidRPr="00084E71" w:rsidRDefault="000E4003" w:rsidP="00084E71">
            <w:pPr>
              <w:tabs>
                <w:tab w:val="left" w:pos="7380"/>
              </w:tabs>
              <w:rPr>
                <w:rFonts w:asciiTheme="minorHAnsi" w:hAnsiTheme="minorHAnsi" w:cs="Arial"/>
                <w:sz w:val="24"/>
              </w:rPr>
            </w:pPr>
          </w:p>
        </w:tc>
        <w:tc>
          <w:tcPr>
            <w:tcW w:w="7796" w:type="dxa"/>
          </w:tcPr>
          <w:p w:rsidR="00FA53C5" w:rsidRDefault="00FA53C5" w:rsidP="00454955">
            <w:pPr>
              <w:numPr>
                <w:ilvl w:val="0"/>
                <w:numId w:val="20"/>
              </w:numPr>
              <w:tabs>
                <w:tab w:val="clear" w:pos="360"/>
                <w:tab w:val="num" w:pos="252"/>
                <w:tab w:val="left" w:pos="7380"/>
              </w:tabs>
              <w:ind w:left="252" w:hanging="252"/>
              <w:rPr>
                <w:rFonts w:asciiTheme="minorHAnsi" w:hAnsiTheme="minorHAnsi" w:cs="Arial"/>
                <w:sz w:val="24"/>
              </w:rPr>
            </w:pPr>
            <w:proofErr w:type="spellStart"/>
            <w:r>
              <w:rPr>
                <w:rFonts w:asciiTheme="minorHAnsi" w:hAnsiTheme="minorHAnsi" w:cs="Arial"/>
                <w:sz w:val="24"/>
              </w:rPr>
              <w:t>Introd</w:t>
            </w:r>
            <w:proofErr w:type="spellEnd"/>
            <w:r>
              <w:rPr>
                <w:rFonts w:asciiTheme="minorHAnsi" w:hAnsiTheme="minorHAnsi" w:cs="Arial"/>
                <w:sz w:val="24"/>
              </w:rPr>
              <w:t xml:space="preserve"> with Prologue from ‘Hidden Lives’ to set the complexity and make it personal</w:t>
            </w:r>
          </w:p>
          <w:p w:rsidR="000E4003" w:rsidRDefault="005163FE" w:rsidP="00454955">
            <w:pPr>
              <w:numPr>
                <w:ilvl w:val="0"/>
                <w:numId w:val="20"/>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Joan Smith and the Forbidden Franchise scripted drama and tasks</w:t>
            </w:r>
          </w:p>
          <w:p w:rsidR="000E4003" w:rsidRPr="00084E71" w:rsidRDefault="000E4003" w:rsidP="00071E0A">
            <w:pPr>
              <w:numPr>
                <w:ilvl w:val="0"/>
                <w:numId w:val="20"/>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Photojournalism video</w:t>
            </w:r>
          </w:p>
        </w:tc>
        <w:tc>
          <w:tcPr>
            <w:tcW w:w="709" w:type="dxa"/>
          </w:tcPr>
          <w:p w:rsidR="000E4003" w:rsidRDefault="003C31D4" w:rsidP="00071E0A">
            <w:pPr>
              <w:tabs>
                <w:tab w:val="left" w:pos="7380"/>
              </w:tabs>
              <w:rPr>
                <w:rFonts w:asciiTheme="minorHAnsi" w:hAnsiTheme="minorHAnsi" w:cs="Arial"/>
                <w:sz w:val="24"/>
              </w:rPr>
            </w:pPr>
            <w:r>
              <w:rPr>
                <w:rFonts w:asciiTheme="minorHAnsi" w:hAnsiTheme="minorHAnsi" w:cs="Arial"/>
                <w:sz w:val="24"/>
              </w:rPr>
              <w:t>L</w:t>
            </w:r>
          </w:p>
          <w:p w:rsidR="003C31D4" w:rsidRPr="00084E71" w:rsidRDefault="003C31D4" w:rsidP="00071E0A">
            <w:pPr>
              <w:tabs>
                <w:tab w:val="left" w:pos="7380"/>
              </w:tabs>
              <w:rPr>
                <w:rFonts w:asciiTheme="minorHAnsi" w:hAnsiTheme="minorHAnsi" w:cs="Arial"/>
                <w:sz w:val="24"/>
              </w:rPr>
            </w:pPr>
            <w:r>
              <w:rPr>
                <w:rFonts w:asciiTheme="minorHAnsi" w:hAnsiTheme="minorHAnsi" w:cs="Arial"/>
                <w:sz w:val="24"/>
              </w:rPr>
              <w:t>C</w:t>
            </w:r>
          </w:p>
        </w:tc>
      </w:tr>
      <w:tr w:rsidR="000E4003" w:rsidRPr="00084E71" w:rsidTr="000E4003">
        <w:tc>
          <w:tcPr>
            <w:tcW w:w="567" w:type="dxa"/>
          </w:tcPr>
          <w:p w:rsidR="000E4003" w:rsidRDefault="000E4003" w:rsidP="00084E71">
            <w:pPr>
              <w:tabs>
                <w:tab w:val="left" w:pos="7380"/>
              </w:tabs>
              <w:jc w:val="center"/>
              <w:rPr>
                <w:rFonts w:asciiTheme="minorHAnsi" w:hAnsiTheme="minorHAnsi" w:cs="Arial"/>
                <w:b/>
                <w:sz w:val="24"/>
              </w:rPr>
            </w:pPr>
            <w:r>
              <w:rPr>
                <w:rFonts w:asciiTheme="minorHAnsi" w:hAnsiTheme="minorHAnsi" w:cs="Arial"/>
                <w:b/>
                <w:sz w:val="24"/>
              </w:rPr>
              <w:t>1</w:t>
            </w:r>
            <w:r w:rsidR="008357A2">
              <w:rPr>
                <w:rFonts w:asciiTheme="minorHAnsi" w:hAnsiTheme="minorHAnsi" w:cs="Arial"/>
                <w:b/>
                <w:sz w:val="24"/>
              </w:rPr>
              <w:t>9</w:t>
            </w:r>
          </w:p>
          <w:p w:rsidR="00EB711E" w:rsidRDefault="00EB711E" w:rsidP="00084E71">
            <w:pPr>
              <w:tabs>
                <w:tab w:val="left" w:pos="7380"/>
              </w:tabs>
              <w:jc w:val="center"/>
              <w:rPr>
                <w:rFonts w:asciiTheme="minorHAnsi" w:hAnsiTheme="minorHAnsi" w:cs="Arial"/>
                <w:b/>
                <w:sz w:val="24"/>
              </w:rPr>
            </w:pPr>
            <w:r>
              <w:rPr>
                <w:rFonts w:asciiTheme="minorHAnsi" w:hAnsiTheme="minorHAnsi" w:cs="Arial"/>
                <w:b/>
                <w:sz w:val="24"/>
              </w:rPr>
              <w:t>20</w:t>
            </w:r>
          </w:p>
          <w:p w:rsidR="00EB711E" w:rsidRPr="00084E71" w:rsidRDefault="00EB711E" w:rsidP="00084E71">
            <w:pPr>
              <w:tabs>
                <w:tab w:val="left" w:pos="7380"/>
              </w:tabs>
              <w:jc w:val="center"/>
              <w:rPr>
                <w:rFonts w:asciiTheme="minorHAnsi" w:hAnsiTheme="minorHAnsi" w:cs="Arial"/>
                <w:b/>
                <w:sz w:val="24"/>
              </w:rPr>
            </w:pPr>
            <w:r>
              <w:rPr>
                <w:rFonts w:asciiTheme="minorHAnsi" w:hAnsiTheme="minorHAnsi" w:cs="Arial"/>
                <w:b/>
                <w:sz w:val="24"/>
              </w:rPr>
              <w:t>21</w:t>
            </w:r>
          </w:p>
        </w:tc>
        <w:tc>
          <w:tcPr>
            <w:tcW w:w="2127" w:type="dxa"/>
          </w:tcPr>
          <w:p w:rsidR="000E4003" w:rsidRPr="00084E71" w:rsidRDefault="000E4003" w:rsidP="00084E71">
            <w:pPr>
              <w:rPr>
                <w:rFonts w:asciiTheme="minorHAnsi" w:hAnsiTheme="minorHAnsi" w:cs="Arial"/>
                <w:sz w:val="24"/>
                <w:szCs w:val="24"/>
              </w:rPr>
            </w:pPr>
            <w:r>
              <w:rPr>
                <w:rFonts w:asciiTheme="minorHAnsi" w:hAnsiTheme="minorHAnsi" w:cs="Arial"/>
                <w:b/>
                <w:sz w:val="24"/>
                <w:szCs w:val="24"/>
              </w:rPr>
              <w:t>When did life really improve for ordinary people</w:t>
            </w:r>
            <w:r w:rsidR="008F5189">
              <w:rPr>
                <w:rFonts w:asciiTheme="minorHAnsi" w:hAnsiTheme="minorHAnsi" w:cs="Arial"/>
                <w:b/>
                <w:sz w:val="24"/>
                <w:szCs w:val="24"/>
              </w:rPr>
              <w:t xml:space="preserve"> in Britain</w:t>
            </w:r>
            <w:r>
              <w:rPr>
                <w:rFonts w:asciiTheme="minorHAnsi" w:hAnsiTheme="minorHAnsi" w:cs="Arial"/>
                <w:b/>
                <w:sz w:val="24"/>
                <w:szCs w:val="24"/>
              </w:rPr>
              <w:t>?</w:t>
            </w:r>
          </w:p>
          <w:p w:rsidR="000E4003" w:rsidRPr="00084E71" w:rsidRDefault="000E4003" w:rsidP="00084E71">
            <w:pPr>
              <w:jc w:val="center"/>
              <w:rPr>
                <w:rFonts w:asciiTheme="minorHAnsi" w:hAnsiTheme="minorHAnsi" w:cs="Arial"/>
                <w:sz w:val="24"/>
                <w:u w:val="single"/>
              </w:rPr>
            </w:pPr>
          </w:p>
        </w:tc>
        <w:tc>
          <w:tcPr>
            <w:tcW w:w="1985" w:type="dxa"/>
          </w:tcPr>
          <w:p w:rsidR="000E4003" w:rsidRDefault="000E4003" w:rsidP="00084E71">
            <w:pPr>
              <w:tabs>
                <w:tab w:val="left" w:pos="7380"/>
              </w:tabs>
              <w:jc w:val="center"/>
              <w:rPr>
                <w:rFonts w:asciiTheme="minorHAnsi" w:hAnsiTheme="minorHAnsi" w:cs="Arial"/>
                <w:color w:val="00B0F0"/>
                <w:sz w:val="24"/>
                <w:szCs w:val="24"/>
              </w:rPr>
            </w:pPr>
            <w:r w:rsidRPr="003C31D4">
              <w:rPr>
                <w:rFonts w:asciiTheme="minorHAnsi" w:hAnsiTheme="minorHAnsi" w:cs="Arial"/>
                <w:color w:val="00B0F0"/>
                <w:sz w:val="24"/>
                <w:szCs w:val="24"/>
              </w:rPr>
              <w:t>Change and continuity</w:t>
            </w:r>
          </w:p>
          <w:p w:rsidR="003C31D4" w:rsidRDefault="00F236C1" w:rsidP="00084E71">
            <w:pPr>
              <w:tabs>
                <w:tab w:val="left" w:pos="7380"/>
              </w:tabs>
              <w:jc w:val="center"/>
              <w:rPr>
                <w:rFonts w:asciiTheme="minorHAnsi" w:hAnsiTheme="minorHAnsi" w:cs="Arial"/>
                <w:i/>
                <w:sz w:val="24"/>
              </w:rPr>
            </w:pPr>
            <w:r>
              <w:rPr>
                <w:rFonts w:asciiTheme="minorHAnsi" w:hAnsiTheme="minorHAnsi" w:cs="Arial"/>
                <w:i/>
                <w:sz w:val="24"/>
              </w:rPr>
              <w:t xml:space="preserve">Dominic </w:t>
            </w:r>
            <w:proofErr w:type="spellStart"/>
            <w:r>
              <w:rPr>
                <w:rFonts w:asciiTheme="minorHAnsi" w:hAnsiTheme="minorHAnsi" w:cs="Arial"/>
                <w:i/>
                <w:sz w:val="24"/>
              </w:rPr>
              <w:t>Sandbrook</w:t>
            </w:r>
            <w:proofErr w:type="spellEnd"/>
            <w:r>
              <w:rPr>
                <w:rFonts w:asciiTheme="minorHAnsi" w:hAnsiTheme="minorHAnsi" w:cs="Arial"/>
                <w:i/>
                <w:sz w:val="24"/>
              </w:rPr>
              <w:t xml:space="preserve"> ‘White Heat’ and the ‘Way we were’ and Andrew Marr: ‘A History of Modern Britain’</w:t>
            </w:r>
          </w:p>
          <w:p w:rsidR="008357A2" w:rsidRPr="003C31D4" w:rsidRDefault="008357A2" w:rsidP="00084E71">
            <w:pPr>
              <w:tabs>
                <w:tab w:val="left" w:pos="7380"/>
              </w:tabs>
              <w:jc w:val="center"/>
              <w:rPr>
                <w:rFonts w:asciiTheme="minorHAnsi" w:hAnsiTheme="minorHAnsi" w:cs="Arial"/>
                <w:i/>
                <w:sz w:val="24"/>
              </w:rPr>
            </w:pPr>
          </w:p>
        </w:tc>
        <w:tc>
          <w:tcPr>
            <w:tcW w:w="2693" w:type="dxa"/>
          </w:tcPr>
          <w:p w:rsidR="000E4003" w:rsidRPr="00084E71" w:rsidRDefault="000E4003" w:rsidP="0085442A">
            <w:pPr>
              <w:rPr>
                <w:rFonts w:asciiTheme="minorHAnsi" w:hAnsiTheme="minorHAnsi" w:cs="Arial"/>
                <w:sz w:val="24"/>
              </w:rPr>
            </w:pPr>
            <w:r w:rsidRPr="009D3939">
              <w:rPr>
                <w:rFonts w:ascii="Calibri" w:hAnsi="Calibri"/>
                <w:sz w:val="24"/>
                <w:szCs w:val="24"/>
              </w:rPr>
              <w:t xml:space="preserve">Aiming to understand the changes </w:t>
            </w:r>
            <w:r>
              <w:rPr>
                <w:rFonts w:ascii="Calibri" w:hAnsi="Calibri"/>
                <w:sz w:val="24"/>
                <w:szCs w:val="24"/>
              </w:rPr>
              <w:t>and continuities in life 20</w:t>
            </w:r>
            <w:r w:rsidRPr="009D3939">
              <w:rPr>
                <w:rFonts w:ascii="Calibri" w:hAnsi="Calibri"/>
                <w:sz w:val="24"/>
                <w:szCs w:val="24"/>
              </w:rPr>
              <w:t>C Britain and to deepen understanding of the concepts</w:t>
            </w:r>
          </w:p>
        </w:tc>
        <w:tc>
          <w:tcPr>
            <w:tcW w:w="7796" w:type="dxa"/>
          </w:tcPr>
          <w:p w:rsidR="000E4003" w:rsidRDefault="000E4003" w:rsidP="00454955">
            <w:pPr>
              <w:numPr>
                <w:ilvl w:val="0"/>
                <w:numId w:val="20"/>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Year 9 SHP book</w:t>
            </w:r>
          </w:p>
          <w:p w:rsidR="003C31D4" w:rsidRDefault="003C31D4" w:rsidP="00454955">
            <w:pPr>
              <w:numPr>
                <w:ilvl w:val="0"/>
                <w:numId w:val="20"/>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Lots of examples of technological examples to debate and consider</w:t>
            </w:r>
            <w:r w:rsidR="00E752AB">
              <w:rPr>
                <w:rFonts w:asciiTheme="minorHAnsi" w:hAnsiTheme="minorHAnsi" w:cs="Arial"/>
                <w:sz w:val="24"/>
              </w:rPr>
              <w:t xml:space="preserve"> and dates to learn</w:t>
            </w:r>
          </w:p>
          <w:p w:rsidR="00F236C1" w:rsidRPr="00084E71" w:rsidRDefault="00F236C1" w:rsidP="00454955">
            <w:pPr>
              <w:numPr>
                <w:ilvl w:val="0"/>
                <w:numId w:val="20"/>
              </w:numPr>
              <w:tabs>
                <w:tab w:val="clear" w:pos="360"/>
                <w:tab w:val="num" w:pos="252"/>
                <w:tab w:val="left" w:pos="7380"/>
              </w:tabs>
              <w:ind w:left="252" w:hanging="252"/>
              <w:rPr>
                <w:rFonts w:asciiTheme="minorHAnsi" w:hAnsiTheme="minorHAnsi" w:cs="Arial"/>
                <w:sz w:val="24"/>
              </w:rPr>
            </w:pPr>
            <w:r>
              <w:rPr>
                <w:rFonts w:asciiTheme="minorHAnsi" w:hAnsiTheme="minorHAnsi" w:cs="Arial"/>
                <w:sz w:val="24"/>
              </w:rPr>
              <w:t xml:space="preserve">Extracts from </w:t>
            </w:r>
            <w:proofErr w:type="spellStart"/>
            <w:r>
              <w:rPr>
                <w:rFonts w:asciiTheme="minorHAnsi" w:hAnsiTheme="minorHAnsi" w:cs="Arial"/>
                <w:sz w:val="24"/>
              </w:rPr>
              <w:t>Sandbrook</w:t>
            </w:r>
            <w:proofErr w:type="spellEnd"/>
            <w:r>
              <w:rPr>
                <w:rFonts w:asciiTheme="minorHAnsi" w:hAnsiTheme="minorHAnsi" w:cs="Arial"/>
                <w:sz w:val="24"/>
              </w:rPr>
              <w:t xml:space="preserve"> and Marr</w:t>
            </w:r>
          </w:p>
        </w:tc>
        <w:tc>
          <w:tcPr>
            <w:tcW w:w="709" w:type="dxa"/>
          </w:tcPr>
          <w:p w:rsidR="000E4003" w:rsidRPr="00084E71" w:rsidRDefault="00E752AB" w:rsidP="005C1EEF">
            <w:pPr>
              <w:tabs>
                <w:tab w:val="left" w:pos="7380"/>
              </w:tabs>
              <w:rPr>
                <w:rFonts w:asciiTheme="minorHAnsi" w:hAnsiTheme="minorHAnsi" w:cs="Arial"/>
                <w:sz w:val="24"/>
              </w:rPr>
            </w:pPr>
            <w:r>
              <w:rPr>
                <w:rFonts w:asciiTheme="minorHAnsi" w:hAnsiTheme="minorHAnsi" w:cs="Arial"/>
                <w:sz w:val="24"/>
              </w:rPr>
              <w:t>C</w:t>
            </w:r>
          </w:p>
        </w:tc>
      </w:tr>
      <w:tr w:rsidR="008357A2" w:rsidRPr="00084E71" w:rsidTr="000E4003">
        <w:tc>
          <w:tcPr>
            <w:tcW w:w="567" w:type="dxa"/>
          </w:tcPr>
          <w:p w:rsidR="008357A2" w:rsidRDefault="008357A2" w:rsidP="00084E71">
            <w:pPr>
              <w:tabs>
                <w:tab w:val="left" w:pos="7380"/>
              </w:tabs>
              <w:rPr>
                <w:rFonts w:asciiTheme="minorHAnsi" w:hAnsiTheme="minorHAnsi" w:cs="Arial"/>
                <w:b/>
                <w:sz w:val="24"/>
              </w:rPr>
            </w:pPr>
            <w:r>
              <w:rPr>
                <w:rFonts w:asciiTheme="minorHAnsi" w:hAnsiTheme="minorHAnsi" w:cs="Arial"/>
                <w:b/>
                <w:sz w:val="24"/>
              </w:rPr>
              <w:lastRenderedPageBreak/>
              <w:t>22</w:t>
            </w:r>
          </w:p>
          <w:p w:rsidR="008357A2" w:rsidRDefault="00EB711E" w:rsidP="00084E71">
            <w:pPr>
              <w:tabs>
                <w:tab w:val="left" w:pos="7380"/>
              </w:tabs>
              <w:rPr>
                <w:rFonts w:asciiTheme="minorHAnsi" w:hAnsiTheme="minorHAnsi" w:cs="Arial"/>
                <w:b/>
                <w:sz w:val="24"/>
              </w:rPr>
            </w:pPr>
            <w:r>
              <w:rPr>
                <w:rFonts w:asciiTheme="minorHAnsi" w:hAnsiTheme="minorHAnsi" w:cs="Arial"/>
                <w:b/>
                <w:sz w:val="24"/>
              </w:rPr>
              <w:t>23</w:t>
            </w:r>
          </w:p>
          <w:p w:rsidR="00EB711E" w:rsidRDefault="00EB711E" w:rsidP="00084E71">
            <w:pPr>
              <w:tabs>
                <w:tab w:val="left" w:pos="7380"/>
              </w:tabs>
              <w:rPr>
                <w:rFonts w:asciiTheme="minorHAnsi" w:hAnsiTheme="minorHAnsi" w:cs="Arial"/>
                <w:b/>
                <w:sz w:val="24"/>
              </w:rPr>
            </w:pPr>
            <w:r>
              <w:rPr>
                <w:rFonts w:asciiTheme="minorHAnsi" w:hAnsiTheme="minorHAnsi" w:cs="Arial"/>
                <w:b/>
                <w:sz w:val="24"/>
              </w:rPr>
              <w:t>24</w:t>
            </w:r>
          </w:p>
        </w:tc>
        <w:tc>
          <w:tcPr>
            <w:tcW w:w="2127" w:type="dxa"/>
          </w:tcPr>
          <w:p w:rsidR="008357A2" w:rsidRPr="007D202C" w:rsidRDefault="008357A2" w:rsidP="007D202C">
            <w:pPr>
              <w:rPr>
                <w:rFonts w:asciiTheme="minorHAnsi" w:hAnsiTheme="minorHAnsi" w:cs="Arial"/>
                <w:b/>
                <w:sz w:val="24"/>
                <w:szCs w:val="24"/>
              </w:rPr>
            </w:pPr>
            <w:r>
              <w:rPr>
                <w:rFonts w:asciiTheme="minorHAnsi" w:hAnsiTheme="minorHAnsi" w:cs="Arial"/>
                <w:b/>
                <w:sz w:val="24"/>
                <w:szCs w:val="24"/>
              </w:rPr>
              <w:t>Which was the most significant event of World War Two</w:t>
            </w:r>
            <w:r w:rsidR="00C16516">
              <w:rPr>
                <w:rFonts w:asciiTheme="minorHAnsi" w:hAnsiTheme="minorHAnsi" w:cs="Arial"/>
                <w:b/>
                <w:sz w:val="24"/>
                <w:szCs w:val="24"/>
              </w:rPr>
              <w:t>?</w:t>
            </w:r>
          </w:p>
        </w:tc>
        <w:tc>
          <w:tcPr>
            <w:tcW w:w="1985" w:type="dxa"/>
          </w:tcPr>
          <w:p w:rsidR="008357A2" w:rsidRPr="008357A2" w:rsidRDefault="008357A2" w:rsidP="006D6D4D">
            <w:pPr>
              <w:tabs>
                <w:tab w:val="left" w:pos="7380"/>
              </w:tabs>
              <w:jc w:val="center"/>
              <w:rPr>
                <w:rFonts w:asciiTheme="minorHAnsi" w:hAnsiTheme="minorHAnsi" w:cs="Arial"/>
                <w:color w:val="4A442A" w:themeColor="background2" w:themeShade="40"/>
                <w:sz w:val="24"/>
              </w:rPr>
            </w:pPr>
            <w:r w:rsidRPr="008357A2">
              <w:rPr>
                <w:rFonts w:asciiTheme="minorHAnsi" w:hAnsiTheme="minorHAnsi" w:cs="Arial"/>
                <w:color w:val="4A442A" w:themeColor="background2" w:themeShade="40"/>
                <w:sz w:val="24"/>
              </w:rPr>
              <w:t>Historical significance</w:t>
            </w:r>
          </w:p>
          <w:p w:rsidR="008357A2" w:rsidRDefault="008357A2" w:rsidP="006D6D4D">
            <w:pPr>
              <w:tabs>
                <w:tab w:val="left" w:pos="7380"/>
              </w:tabs>
              <w:jc w:val="center"/>
              <w:rPr>
                <w:rFonts w:asciiTheme="minorHAnsi" w:hAnsiTheme="minorHAnsi" w:cs="Arial"/>
                <w:i/>
                <w:sz w:val="24"/>
              </w:rPr>
            </w:pPr>
            <w:r>
              <w:rPr>
                <w:rFonts w:asciiTheme="minorHAnsi" w:hAnsiTheme="minorHAnsi" w:cs="Arial"/>
                <w:i/>
                <w:sz w:val="24"/>
              </w:rPr>
              <w:t>‘The World at War’ 1973 TV series and many other films and books in library</w:t>
            </w:r>
          </w:p>
          <w:p w:rsidR="00E752AB" w:rsidRPr="00E752AB" w:rsidRDefault="00E752AB" w:rsidP="006D6D4D">
            <w:pPr>
              <w:tabs>
                <w:tab w:val="left" w:pos="7380"/>
              </w:tabs>
              <w:jc w:val="center"/>
              <w:rPr>
                <w:rFonts w:asciiTheme="minorHAnsi" w:hAnsiTheme="minorHAnsi" w:cs="Arial"/>
                <w:b/>
                <w:sz w:val="24"/>
              </w:rPr>
            </w:pPr>
            <w:r>
              <w:rPr>
                <w:rFonts w:asciiTheme="minorHAnsi" w:hAnsiTheme="minorHAnsi" w:cs="Arial"/>
                <w:b/>
                <w:sz w:val="24"/>
              </w:rPr>
              <w:t>Presentation and debate about relative significance</w:t>
            </w:r>
          </w:p>
        </w:tc>
        <w:tc>
          <w:tcPr>
            <w:tcW w:w="2693" w:type="dxa"/>
          </w:tcPr>
          <w:p w:rsidR="008357A2" w:rsidRDefault="00E752AB" w:rsidP="007D202C">
            <w:pPr>
              <w:rPr>
                <w:rFonts w:asciiTheme="minorHAnsi" w:hAnsiTheme="minorHAnsi" w:cs="Arial"/>
                <w:sz w:val="24"/>
                <w:szCs w:val="24"/>
              </w:rPr>
            </w:pPr>
            <w:r>
              <w:rPr>
                <w:rFonts w:asciiTheme="minorHAnsi" w:hAnsiTheme="minorHAnsi" w:cs="Arial"/>
                <w:sz w:val="24"/>
                <w:szCs w:val="24"/>
              </w:rPr>
              <w:t xml:space="preserve">To learn about key events in the Second World War and to debate their relative significance </w:t>
            </w:r>
          </w:p>
          <w:p w:rsidR="00E752AB" w:rsidRDefault="00E752AB" w:rsidP="007D202C">
            <w:pPr>
              <w:rPr>
                <w:rFonts w:asciiTheme="minorHAnsi" w:hAnsiTheme="minorHAnsi" w:cs="Arial"/>
                <w:sz w:val="24"/>
                <w:szCs w:val="24"/>
              </w:rPr>
            </w:pPr>
          </w:p>
          <w:p w:rsidR="00E752AB" w:rsidRPr="00E752AB" w:rsidRDefault="00E752AB" w:rsidP="007D202C">
            <w:pPr>
              <w:rPr>
                <w:rFonts w:asciiTheme="minorHAnsi" w:hAnsiTheme="minorHAnsi" w:cs="Arial"/>
                <w:b/>
                <w:sz w:val="24"/>
                <w:szCs w:val="24"/>
              </w:rPr>
            </w:pPr>
          </w:p>
        </w:tc>
        <w:tc>
          <w:tcPr>
            <w:tcW w:w="7796" w:type="dxa"/>
          </w:tcPr>
          <w:p w:rsidR="008357A2" w:rsidRDefault="00E752AB" w:rsidP="00B67FF1">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Initial discussion of title and significance</w:t>
            </w:r>
          </w:p>
          <w:p w:rsidR="00E752AB" w:rsidRDefault="00E752AB" w:rsidP="00B67FF1">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Timeline of WW2 (to learn) – selection of events in pairs</w:t>
            </w:r>
          </w:p>
          <w:p w:rsidR="00E752AB" w:rsidRDefault="00E752AB" w:rsidP="00B67FF1">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Initial research and re-discussion of the significance criteria</w:t>
            </w:r>
          </w:p>
          <w:p w:rsidR="00E752AB" w:rsidRDefault="00E752AB" w:rsidP="00B67FF1">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Research of presentations and preparation of questions for others</w:t>
            </w:r>
          </w:p>
          <w:p w:rsidR="00E752AB" w:rsidRDefault="00E752AB" w:rsidP="00B67FF1">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Presentations with questions and debate</w:t>
            </w:r>
          </w:p>
        </w:tc>
        <w:tc>
          <w:tcPr>
            <w:tcW w:w="709" w:type="dxa"/>
          </w:tcPr>
          <w:p w:rsidR="008357A2" w:rsidRDefault="00E752AB" w:rsidP="004E2E64">
            <w:pPr>
              <w:tabs>
                <w:tab w:val="left" w:pos="7380"/>
              </w:tabs>
              <w:rPr>
                <w:rFonts w:asciiTheme="minorHAnsi" w:hAnsiTheme="minorHAnsi" w:cs="Arial"/>
                <w:sz w:val="24"/>
              </w:rPr>
            </w:pPr>
            <w:r>
              <w:rPr>
                <w:rFonts w:asciiTheme="minorHAnsi" w:hAnsiTheme="minorHAnsi" w:cs="Arial"/>
                <w:sz w:val="24"/>
              </w:rPr>
              <w:t>L</w:t>
            </w:r>
          </w:p>
        </w:tc>
      </w:tr>
      <w:tr w:rsidR="000E4003" w:rsidRPr="00084E71" w:rsidTr="000E4003">
        <w:tc>
          <w:tcPr>
            <w:tcW w:w="567" w:type="dxa"/>
          </w:tcPr>
          <w:p w:rsidR="000E4003" w:rsidRDefault="008357A2" w:rsidP="00084E71">
            <w:pPr>
              <w:tabs>
                <w:tab w:val="left" w:pos="7380"/>
              </w:tabs>
              <w:rPr>
                <w:rFonts w:asciiTheme="minorHAnsi" w:hAnsiTheme="minorHAnsi" w:cs="Arial"/>
                <w:b/>
                <w:sz w:val="24"/>
              </w:rPr>
            </w:pPr>
            <w:r>
              <w:rPr>
                <w:rFonts w:asciiTheme="minorHAnsi" w:hAnsiTheme="minorHAnsi" w:cs="Arial"/>
                <w:b/>
                <w:sz w:val="24"/>
              </w:rPr>
              <w:t>2</w:t>
            </w:r>
            <w:r w:rsidR="00EB711E">
              <w:rPr>
                <w:rFonts w:asciiTheme="minorHAnsi" w:hAnsiTheme="minorHAnsi" w:cs="Arial"/>
                <w:b/>
                <w:sz w:val="24"/>
              </w:rPr>
              <w:t>5</w:t>
            </w:r>
          </w:p>
        </w:tc>
        <w:tc>
          <w:tcPr>
            <w:tcW w:w="2127" w:type="dxa"/>
          </w:tcPr>
          <w:p w:rsidR="000E4003" w:rsidRPr="007D202C" w:rsidRDefault="000E4003" w:rsidP="007D202C">
            <w:pPr>
              <w:rPr>
                <w:rFonts w:asciiTheme="minorHAnsi" w:hAnsiTheme="minorHAnsi" w:cs="Arial"/>
                <w:b/>
                <w:sz w:val="24"/>
                <w:szCs w:val="24"/>
              </w:rPr>
            </w:pPr>
            <w:r w:rsidRPr="007D202C">
              <w:rPr>
                <w:rFonts w:asciiTheme="minorHAnsi" w:hAnsiTheme="minorHAnsi" w:cs="Arial"/>
                <w:b/>
                <w:sz w:val="24"/>
                <w:szCs w:val="24"/>
              </w:rPr>
              <w:t>What can we learn from individual histories about World War Two?</w:t>
            </w:r>
          </w:p>
          <w:p w:rsidR="000E4003" w:rsidRDefault="000E4003" w:rsidP="00084E71">
            <w:pPr>
              <w:rPr>
                <w:rFonts w:asciiTheme="minorHAnsi" w:hAnsiTheme="minorHAnsi" w:cs="Arial"/>
                <w:b/>
                <w:sz w:val="24"/>
                <w:szCs w:val="24"/>
              </w:rPr>
            </w:pPr>
          </w:p>
        </w:tc>
        <w:tc>
          <w:tcPr>
            <w:tcW w:w="1985" w:type="dxa"/>
          </w:tcPr>
          <w:p w:rsidR="000E4003" w:rsidRDefault="00E752AB" w:rsidP="00E752AB">
            <w:pPr>
              <w:tabs>
                <w:tab w:val="left" w:pos="7380"/>
              </w:tabs>
              <w:jc w:val="center"/>
              <w:rPr>
                <w:rFonts w:asciiTheme="minorHAnsi" w:hAnsiTheme="minorHAnsi" w:cs="Arial"/>
                <w:color w:val="002060"/>
                <w:sz w:val="24"/>
              </w:rPr>
            </w:pPr>
            <w:r w:rsidRPr="00E752AB">
              <w:rPr>
                <w:rFonts w:asciiTheme="minorHAnsi" w:hAnsiTheme="minorHAnsi" w:cs="Arial"/>
                <w:color w:val="002060"/>
                <w:sz w:val="24"/>
              </w:rPr>
              <w:t>Similarity and difference</w:t>
            </w:r>
          </w:p>
          <w:p w:rsidR="00E752AB" w:rsidRDefault="00E752AB" w:rsidP="00E752AB">
            <w:pPr>
              <w:tabs>
                <w:tab w:val="left" w:pos="7380"/>
              </w:tabs>
              <w:jc w:val="center"/>
              <w:rPr>
                <w:rFonts w:asciiTheme="minorHAnsi" w:hAnsiTheme="minorHAnsi" w:cs="Arial"/>
                <w:color w:val="002060"/>
                <w:sz w:val="24"/>
              </w:rPr>
            </w:pPr>
          </w:p>
          <w:p w:rsidR="00E752AB" w:rsidRPr="00E752AB" w:rsidRDefault="00E752AB" w:rsidP="00E752AB">
            <w:pPr>
              <w:tabs>
                <w:tab w:val="left" w:pos="7380"/>
              </w:tabs>
              <w:jc w:val="center"/>
              <w:rPr>
                <w:rFonts w:asciiTheme="minorHAnsi" w:hAnsiTheme="minorHAnsi" w:cs="Arial"/>
                <w:i/>
                <w:sz w:val="24"/>
              </w:rPr>
            </w:pPr>
            <w:r>
              <w:rPr>
                <w:rFonts w:asciiTheme="minorHAnsi" w:hAnsiTheme="minorHAnsi" w:cs="Arial"/>
                <w:i/>
                <w:sz w:val="24"/>
              </w:rPr>
              <w:t>Selection of (adapted) personal stories</w:t>
            </w:r>
          </w:p>
        </w:tc>
        <w:tc>
          <w:tcPr>
            <w:tcW w:w="2693" w:type="dxa"/>
          </w:tcPr>
          <w:p w:rsidR="000E4003" w:rsidRPr="007D202C" w:rsidRDefault="000E4003" w:rsidP="007D202C">
            <w:pPr>
              <w:rPr>
                <w:rFonts w:asciiTheme="minorHAnsi" w:hAnsiTheme="minorHAnsi" w:cs="Arial"/>
                <w:sz w:val="24"/>
                <w:szCs w:val="24"/>
              </w:rPr>
            </w:pPr>
            <w:r w:rsidRPr="007D202C">
              <w:rPr>
                <w:rFonts w:asciiTheme="minorHAnsi" w:hAnsiTheme="minorHAnsi" w:cs="Arial"/>
                <w:sz w:val="24"/>
                <w:szCs w:val="24"/>
              </w:rPr>
              <w:t xml:space="preserve">Aiming to </w:t>
            </w:r>
            <w:r w:rsidR="00E752AB">
              <w:rPr>
                <w:rFonts w:asciiTheme="minorHAnsi" w:hAnsiTheme="minorHAnsi" w:cs="Arial"/>
                <w:sz w:val="24"/>
                <w:szCs w:val="24"/>
              </w:rPr>
              <w:t xml:space="preserve">particularise the general </w:t>
            </w:r>
            <w:r w:rsidRPr="007D202C">
              <w:rPr>
                <w:rFonts w:asciiTheme="minorHAnsi" w:hAnsiTheme="minorHAnsi" w:cs="Arial"/>
                <w:sz w:val="24"/>
                <w:szCs w:val="24"/>
              </w:rPr>
              <w:t>looking at the experience of diverse individuals from different countries</w:t>
            </w:r>
          </w:p>
          <w:p w:rsidR="000E4003" w:rsidRPr="004E2E64" w:rsidRDefault="000E4003" w:rsidP="004E2E64">
            <w:pPr>
              <w:rPr>
                <w:rFonts w:asciiTheme="minorHAnsi" w:hAnsiTheme="minorHAnsi" w:cs="Arial"/>
                <w:sz w:val="24"/>
                <w:szCs w:val="24"/>
              </w:rPr>
            </w:pPr>
          </w:p>
        </w:tc>
        <w:tc>
          <w:tcPr>
            <w:tcW w:w="7796" w:type="dxa"/>
          </w:tcPr>
          <w:p w:rsidR="000E4003" w:rsidRDefault="000E4003" w:rsidP="00B67FF1">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Profiles, dated cards and context cards for 12 characters</w:t>
            </w:r>
          </w:p>
        </w:tc>
        <w:tc>
          <w:tcPr>
            <w:tcW w:w="709" w:type="dxa"/>
          </w:tcPr>
          <w:p w:rsidR="000E4003" w:rsidRDefault="00220BFF" w:rsidP="004E2E64">
            <w:pPr>
              <w:tabs>
                <w:tab w:val="left" w:pos="7380"/>
              </w:tabs>
              <w:rPr>
                <w:rFonts w:asciiTheme="minorHAnsi" w:hAnsiTheme="minorHAnsi" w:cs="Arial"/>
                <w:sz w:val="24"/>
              </w:rPr>
            </w:pPr>
            <w:r>
              <w:rPr>
                <w:rFonts w:asciiTheme="minorHAnsi" w:hAnsiTheme="minorHAnsi" w:cs="Arial"/>
                <w:sz w:val="24"/>
              </w:rPr>
              <w:t>C</w:t>
            </w:r>
          </w:p>
        </w:tc>
      </w:tr>
      <w:tr w:rsidR="000E4003" w:rsidRPr="00084E71" w:rsidTr="000E4003">
        <w:tc>
          <w:tcPr>
            <w:tcW w:w="567" w:type="dxa"/>
          </w:tcPr>
          <w:p w:rsidR="000E4003" w:rsidRDefault="00EB711E" w:rsidP="00084E71">
            <w:pPr>
              <w:tabs>
                <w:tab w:val="left" w:pos="7380"/>
              </w:tabs>
              <w:rPr>
                <w:rFonts w:asciiTheme="minorHAnsi" w:hAnsiTheme="minorHAnsi" w:cs="Arial"/>
                <w:b/>
                <w:sz w:val="24"/>
              </w:rPr>
            </w:pPr>
            <w:r>
              <w:rPr>
                <w:rFonts w:asciiTheme="minorHAnsi" w:hAnsiTheme="minorHAnsi" w:cs="Arial"/>
                <w:b/>
                <w:sz w:val="24"/>
              </w:rPr>
              <w:t>26</w:t>
            </w:r>
          </w:p>
          <w:p w:rsidR="006F2A71" w:rsidRDefault="00EB711E" w:rsidP="00084E71">
            <w:pPr>
              <w:tabs>
                <w:tab w:val="left" w:pos="7380"/>
              </w:tabs>
              <w:rPr>
                <w:rFonts w:asciiTheme="minorHAnsi" w:hAnsiTheme="minorHAnsi" w:cs="Arial"/>
                <w:b/>
                <w:sz w:val="24"/>
              </w:rPr>
            </w:pPr>
            <w:r>
              <w:rPr>
                <w:rFonts w:asciiTheme="minorHAnsi" w:hAnsiTheme="minorHAnsi" w:cs="Arial"/>
                <w:b/>
                <w:sz w:val="24"/>
              </w:rPr>
              <w:t>27</w:t>
            </w:r>
          </w:p>
          <w:p w:rsidR="000E4003" w:rsidRPr="00084E71" w:rsidRDefault="000E4003" w:rsidP="00084E71">
            <w:pPr>
              <w:tabs>
                <w:tab w:val="left" w:pos="7380"/>
              </w:tabs>
              <w:rPr>
                <w:rFonts w:asciiTheme="minorHAnsi" w:hAnsiTheme="minorHAnsi" w:cs="Arial"/>
                <w:b/>
                <w:sz w:val="24"/>
              </w:rPr>
            </w:pPr>
          </w:p>
        </w:tc>
        <w:tc>
          <w:tcPr>
            <w:tcW w:w="2127" w:type="dxa"/>
          </w:tcPr>
          <w:p w:rsidR="000E4003" w:rsidRPr="00084E71" w:rsidRDefault="0091581C" w:rsidP="0091581C">
            <w:pPr>
              <w:rPr>
                <w:rFonts w:asciiTheme="minorHAnsi" w:hAnsiTheme="minorHAnsi" w:cs="Arial"/>
                <w:b/>
                <w:sz w:val="24"/>
                <w:szCs w:val="24"/>
              </w:rPr>
            </w:pPr>
            <w:r>
              <w:rPr>
                <w:rFonts w:asciiTheme="minorHAnsi" w:hAnsiTheme="minorHAnsi" w:cs="Arial"/>
                <w:b/>
                <w:sz w:val="24"/>
                <w:szCs w:val="24"/>
              </w:rPr>
              <w:t>Which i</w:t>
            </w:r>
            <w:r w:rsidR="00E752AB">
              <w:rPr>
                <w:rFonts w:asciiTheme="minorHAnsi" w:hAnsiTheme="minorHAnsi" w:cs="Arial"/>
                <w:b/>
                <w:sz w:val="24"/>
                <w:szCs w:val="24"/>
              </w:rPr>
              <w:t xml:space="preserve">nterpretations of </w:t>
            </w:r>
            <w:r w:rsidR="000E4003">
              <w:rPr>
                <w:rFonts w:asciiTheme="minorHAnsi" w:hAnsiTheme="minorHAnsi" w:cs="Arial"/>
                <w:b/>
                <w:sz w:val="24"/>
                <w:szCs w:val="24"/>
              </w:rPr>
              <w:t>Winston Churchill</w:t>
            </w:r>
            <w:r>
              <w:rPr>
                <w:rFonts w:asciiTheme="minorHAnsi" w:hAnsiTheme="minorHAnsi" w:cs="Arial"/>
                <w:b/>
                <w:sz w:val="24"/>
                <w:szCs w:val="24"/>
              </w:rPr>
              <w:t xml:space="preserve"> do you find most convincing</w:t>
            </w:r>
            <w:r w:rsidR="000E4003">
              <w:rPr>
                <w:rFonts w:asciiTheme="minorHAnsi" w:hAnsiTheme="minorHAnsi" w:cs="Arial"/>
                <w:b/>
                <w:sz w:val="24"/>
                <w:szCs w:val="24"/>
              </w:rPr>
              <w:t>?</w:t>
            </w:r>
          </w:p>
        </w:tc>
        <w:tc>
          <w:tcPr>
            <w:tcW w:w="1985" w:type="dxa"/>
          </w:tcPr>
          <w:p w:rsidR="000E4003" w:rsidRPr="00D833CA" w:rsidRDefault="000E4003" w:rsidP="006D6D4D">
            <w:pPr>
              <w:tabs>
                <w:tab w:val="left" w:pos="7380"/>
              </w:tabs>
              <w:jc w:val="center"/>
              <w:rPr>
                <w:rFonts w:asciiTheme="minorHAnsi" w:hAnsiTheme="minorHAnsi" w:cs="Arial"/>
                <w:color w:val="7030A0"/>
                <w:sz w:val="24"/>
              </w:rPr>
            </w:pPr>
            <w:r w:rsidRPr="00D833CA">
              <w:rPr>
                <w:rFonts w:asciiTheme="minorHAnsi" w:hAnsiTheme="minorHAnsi" w:cs="Arial"/>
                <w:color w:val="7030A0"/>
                <w:sz w:val="24"/>
              </w:rPr>
              <w:t>Historical interpretation</w:t>
            </w:r>
          </w:p>
          <w:p w:rsidR="000E4003" w:rsidRDefault="000E4003" w:rsidP="006D6D4D">
            <w:pPr>
              <w:tabs>
                <w:tab w:val="left" w:pos="7380"/>
              </w:tabs>
              <w:jc w:val="center"/>
              <w:rPr>
                <w:rFonts w:asciiTheme="minorHAnsi" w:hAnsiTheme="minorHAnsi" w:cs="Arial"/>
                <w:sz w:val="24"/>
              </w:rPr>
            </w:pPr>
          </w:p>
          <w:p w:rsidR="00D833CA" w:rsidRDefault="00D833CA" w:rsidP="00E752AB">
            <w:pPr>
              <w:tabs>
                <w:tab w:val="left" w:pos="7380"/>
              </w:tabs>
              <w:jc w:val="center"/>
              <w:rPr>
                <w:rFonts w:asciiTheme="minorHAnsi" w:hAnsiTheme="minorHAnsi" w:cs="Arial"/>
                <w:i/>
                <w:sz w:val="24"/>
              </w:rPr>
            </w:pPr>
            <w:r>
              <w:rPr>
                <w:rFonts w:asciiTheme="minorHAnsi" w:hAnsiTheme="minorHAnsi" w:cs="Arial"/>
                <w:i/>
                <w:sz w:val="24"/>
              </w:rPr>
              <w:t>Roy Jenkins: ‘Churchill’ and other extracts</w:t>
            </w:r>
          </w:p>
          <w:p w:rsidR="006F2A71" w:rsidRDefault="006F2A71" w:rsidP="00E752AB">
            <w:pPr>
              <w:tabs>
                <w:tab w:val="left" w:pos="7380"/>
              </w:tabs>
              <w:jc w:val="center"/>
              <w:rPr>
                <w:rFonts w:asciiTheme="minorHAnsi" w:hAnsiTheme="minorHAnsi" w:cs="Arial"/>
                <w:i/>
                <w:sz w:val="24"/>
              </w:rPr>
            </w:pPr>
          </w:p>
          <w:p w:rsidR="006F2A71" w:rsidRPr="006F2A71" w:rsidRDefault="006F2A71" w:rsidP="00E752AB">
            <w:pPr>
              <w:tabs>
                <w:tab w:val="left" w:pos="7380"/>
              </w:tabs>
              <w:jc w:val="center"/>
              <w:rPr>
                <w:rFonts w:asciiTheme="minorHAnsi" w:hAnsiTheme="minorHAnsi" w:cs="Arial"/>
                <w:b/>
                <w:sz w:val="24"/>
              </w:rPr>
            </w:pPr>
            <w:r>
              <w:rPr>
                <w:rFonts w:asciiTheme="minorHAnsi" w:hAnsiTheme="minorHAnsi" w:cs="Arial"/>
                <w:b/>
                <w:sz w:val="24"/>
              </w:rPr>
              <w:t>Review of interpretations</w:t>
            </w:r>
            <w:r w:rsidR="0091581C">
              <w:rPr>
                <w:rFonts w:asciiTheme="minorHAnsi" w:hAnsiTheme="minorHAnsi" w:cs="Arial"/>
                <w:b/>
                <w:sz w:val="24"/>
              </w:rPr>
              <w:t xml:space="preserve"> to a newspaper</w:t>
            </w:r>
          </w:p>
        </w:tc>
        <w:tc>
          <w:tcPr>
            <w:tcW w:w="2693" w:type="dxa"/>
          </w:tcPr>
          <w:p w:rsidR="000E4003" w:rsidRPr="004E2E64" w:rsidRDefault="000E4003" w:rsidP="004E2E64">
            <w:pPr>
              <w:rPr>
                <w:rFonts w:asciiTheme="minorHAnsi" w:hAnsiTheme="minorHAnsi" w:cs="Arial"/>
                <w:sz w:val="24"/>
                <w:szCs w:val="24"/>
              </w:rPr>
            </w:pPr>
            <w:r w:rsidRPr="004E2E64">
              <w:rPr>
                <w:rFonts w:asciiTheme="minorHAnsi" w:hAnsiTheme="minorHAnsi" w:cs="Arial"/>
                <w:sz w:val="24"/>
                <w:szCs w:val="24"/>
              </w:rPr>
              <w:t xml:space="preserve">Aiming to develop further understanding of historical </w:t>
            </w:r>
            <w:r>
              <w:rPr>
                <w:rFonts w:asciiTheme="minorHAnsi" w:hAnsiTheme="minorHAnsi" w:cs="Arial"/>
                <w:sz w:val="24"/>
                <w:szCs w:val="24"/>
              </w:rPr>
              <w:t xml:space="preserve">interpretation </w:t>
            </w:r>
            <w:r w:rsidRPr="004E2E64">
              <w:rPr>
                <w:rFonts w:asciiTheme="minorHAnsi" w:hAnsiTheme="minorHAnsi" w:cs="Arial"/>
                <w:sz w:val="24"/>
                <w:szCs w:val="24"/>
              </w:rPr>
              <w:t xml:space="preserve">and to introduce </w:t>
            </w:r>
            <w:r w:rsidR="00D833CA">
              <w:rPr>
                <w:rFonts w:asciiTheme="minorHAnsi" w:hAnsiTheme="minorHAnsi" w:cs="Arial"/>
                <w:sz w:val="24"/>
                <w:szCs w:val="24"/>
              </w:rPr>
              <w:t xml:space="preserve">students </w:t>
            </w:r>
            <w:r w:rsidRPr="004E2E64">
              <w:rPr>
                <w:rFonts w:asciiTheme="minorHAnsi" w:hAnsiTheme="minorHAnsi" w:cs="Arial"/>
                <w:sz w:val="24"/>
                <w:szCs w:val="24"/>
              </w:rPr>
              <w:t xml:space="preserve">to a </w:t>
            </w:r>
            <w:r w:rsidR="00D833CA">
              <w:rPr>
                <w:rFonts w:asciiTheme="minorHAnsi" w:hAnsiTheme="minorHAnsi" w:cs="Arial"/>
                <w:sz w:val="24"/>
                <w:szCs w:val="24"/>
              </w:rPr>
              <w:t xml:space="preserve">complex </w:t>
            </w:r>
            <w:r w:rsidRPr="004E2E64">
              <w:rPr>
                <w:rFonts w:asciiTheme="minorHAnsi" w:hAnsiTheme="minorHAnsi" w:cs="Arial"/>
                <w:sz w:val="24"/>
                <w:szCs w:val="24"/>
              </w:rPr>
              <w:t>individual</w:t>
            </w:r>
          </w:p>
          <w:p w:rsidR="000E4003" w:rsidRPr="00084E71" w:rsidRDefault="000E4003" w:rsidP="00084E71">
            <w:pPr>
              <w:tabs>
                <w:tab w:val="left" w:pos="7380"/>
              </w:tabs>
              <w:rPr>
                <w:rFonts w:asciiTheme="minorHAnsi" w:hAnsiTheme="minorHAnsi" w:cs="Arial"/>
                <w:sz w:val="24"/>
              </w:rPr>
            </w:pPr>
          </w:p>
        </w:tc>
        <w:tc>
          <w:tcPr>
            <w:tcW w:w="7796" w:type="dxa"/>
          </w:tcPr>
          <w:p w:rsidR="000E4003" w:rsidRDefault="000E4003" w:rsidP="00454955">
            <w:pPr>
              <w:numPr>
                <w:ilvl w:val="1"/>
                <w:numId w:val="34"/>
              </w:numPr>
              <w:tabs>
                <w:tab w:val="clear" w:pos="1500"/>
                <w:tab w:val="num" w:pos="270"/>
                <w:tab w:val="left" w:pos="7380"/>
              </w:tabs>
              <w:ind w:hanging="1500"/>
              <w:rPr>
                <w:rFonts w:asciiTheme="minorHAnsi" w:hAnsiTheme="minorHAnsi" w:cs="Arial"/>
                <w:sz w:val="24"/>
              </w:rPr>
            </w:pPr>
            <w:r>
              <w:rPr>
                <w:rFonts w:asciiTheme="minorHAnsi" w:hAnsiTheme="minorHAnsi" w:cs="Arial"/>
                <w:sz w:val="24"/>
              </w:rPr>
              <w:t>Churchill’s speeches recording</w:t>
            </w:r>
            <w:r w:rsidR="00D833CA">
              <w:rPr>
                <w:rFonts w:asciiTheme="minorHAnsi" w:hAnsiTheme="minorHAnsi" w:cs="Arial"/>
                <w:sz w:val="24"/>
              </w:rPr>
              <w:t>s</w:t>
            </w:r>
          </w:p>
          <w:p w:rsidR="0091581C" w:rsidRDefault="00D833CA" w:rsidP="0091581C">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E</w:t>
            </w:r>
            <w:r w:rsidR="0091581C">
              <w:rPr>
                <w:rFonts w:asciiTheme="minorHAnsi" w:hAnsiTheme="minorHAnsi" w:cs="Arial"/>
                <w:sz w:val="24"/>
              </w:rPr>
              <w:t xml:space="preserve">vidence </w:t>
            </w:r>
            <w:r>
              <w:rPr>
                <w:rFonts w:asciiTheme="minorHAnsi" w:hAnsiTheme="minorHAnsi" w:cs="Arial"/>
                <w:sz w:val="24"/>
              </w:rPr>
              <w:t>from Churchill’s life</w:t>
            </w:r>
          </w:p>
          <w:p w:rsidR="00D833CA" w:rsidRDefault="0091581C" w:rsidP="0091581C">
            <w:pPr>
              <w:numPr>
                <w:ilvl w:val="1"/>
                <w:numId w:val="34"/>
              </w:numPr>
              <w:tabs>
                <w:tab w:val="clear" w:pos="1500"/>
                <w:tab w:val="num" w:pos="270"/>
                <w:tab w:val="left" w:pos="7380"/>
              </w:tabs>
              <w:ind w:left="317" w:hanging="317"/>
              <w:rPr>
                <w:rFonts w:asciiTheme="minorHAnsi" w:hAnsiTheme="minorHAnsi" w:cs="Arial"/>
                <w:sz w:val="24"/>
              </w:rPr>
            </w:pPr>
            <w:r>
              <w:rPr>
                <w:rFonts w:asciiTheme="minorHAnsi" w:hAnsiTheme="minorHAnsi" w:cs="Arial"/>
                <w:sz w:val="24"/>
              </w:rPr>
              <w:t xml:space="preserve">Contextualised interpretations of </w:t>
            </w:r>
            <w:r w:rsidR="00D833CA">
              <w:rPr>
                <w:rFonts w:asciiTheme="minorHAnsi" w:hAnsiTheme="minorHAnsi" w:cs="Arial"/>
                <w:sz w:val="24"/>
              </w:rPr>
              <w:t>different historians</w:t>
            </w:r>
            <w:r>
              <w:rPr>
                <w:rFonts w:asciiTheme="minorHAnsi" w:hAnsiTheme="minorHAnsi" w:cs="Arial"/>
                <w:sz w:val="24"/>
              </w:rPr>
              <w:t xml:space="preserve">, films, museums etc and the popular view.  </w:t>
            </w:r>
          </w:p>
          <w:p w:rsidR="00D833CA" w:rsidRPr="00084E71" w:rsidRDefault="00D833CA" w:rsidP="00D833CA">
            <w:pPr>
              <w:tabs>
                <w:tab w:val="left" w:pos="7380"/>
              </w:tabs>
              <w:ind w:left="1500"/>
              <w:rPr>
                <w:rFonts w:asciiTheme="minorHAnsi" w:hAnsiTheme="minorHAnsi" w:cs="Arial"/>
                <w:sz w:val="24"/>
              </w:rPr>
            </w:pPr>
          </w:p>
        </w:tc>
        <w:tc>
          <w:tcPr>
            <w:tcW w:w="709" w:type="dxa"/>
          </w:tcPr>
          <w:p w:rsidR="000E4003" w:rsidRPr="00084E71" w:rsidRDefault="00220BFF" w:rsidP="004E2E64">
            <w:pPr>
              <w:tabs>
                <w:tab w:val="left" w:pos="7380"/>
              </w:tabs>
              <w:rPr>
                <w:rFonts w:asciiTheme="minorHAnsi" w:hAnsiTheme="minorHAnsi" w:cs="Arial"/>
                <w:sz w:val="24"/>
              </w:rPr>
            </w:pPr>
            <w:r>
              <w:rPr>
                <w:rFonts w:asciiTheme="minorHAnsi" w:hAnsiTheme="minorHAnsi" w:cs="Arial"/>
                <w:sz w:val="24"/>
              </w:rPr>
              <w:t>C</w:t>
            </w:r>
          </w:p>
        </w:tc>
      </w:tr>
      <w:tr w:rsidR="000E4003" w:rsidRPr="00084E71" w:rsidTr="000E4003">
        <w:tc>
          <w:tcPr>
            <w:tcW w:w="567" w:type="dxa"/>
          </w:tcPr>
          <w:p w:rsidR="00D833CA" w:rsidRDefault="00EB711E" w:rsidP="00084E71">
            <w:pPr>
              <w:tabs>
                <w:tab w:val="left" w:pos="7380"/>
              </w:tabs>
              <w:rPr>
                <w:rFonts w:asciiTheme="minorHAnsi" w:hAnsiTheme="minorHAnsi" w:cs="Arial"/>
                <w:b/>
                <w:sz w:val="24"/>
              </w:rPr>
            </w:pPr>
            <w:r>
              <w:rPr>
                <w:rFonts w:asciiTheme="minorHAnsi" w:hAnsiTheme="minorHAnsi" w:cs="Arial"/>
                <w:b/>
                <w:sz w:val="24"/>
              </w:rPr>
              <w:t>28</w:t>
            </w:r>
          </w:p>
          <w:p w:rsidR="00D833CA" w:rsidRDefault="00EB711E" w:rsidP="00084E71">
            <w:pPr>
              <w:tabs>
                <w:tab w:val="left" w:pos="7380"/>
              </w:tabs>
              <w:rPr>
                <w:rFonts w:asciiTheme="minorHAnsi" w:hAnsiTheme="minorHAnsi" w:cs="Arial"/>
                <w:b/>
                <w:sz w:val="24"/>
              </w:rPr>
            </w:pPr>
            <w:r>
              <w:rPr>
                <w:rFonts w:asciiTheme="minorHAnsi" w:hAnsiTheme="minorHAnsi" w:cs="Arial"/>
                <w:b/>
                <w:sz w:val="24"/>
              </w:rPr>
              <w:t>29</w:t>
            </w:r>
          </w:p>
          <w:p w:rsidR="00D833CA" w:rsidRDefault="00EB711E" w:rsidP="00084E71">
            <w:pPr>
              <w:tabs>
                <w:tab w:val="left" w:pos="7380"/>
              </w:tabs>
              <w:rPr>
                <w:rFonts w:asciiTheme="minorHAnsi" w:hAnsiTheme="minorHAnsi" w:cs="Arial"/>
                <w:b/>
                <w:sz w:val="24"/>
              </w:rPr>
            </w:pPr>
            <w:r>
              <w:rPr>
                <w:rFonts w:asciiTheme="minorHAnsi" w:hAnsiTheme="minorHAnsi" w:cs="Arial"/>
                <w:b/>
                <w:sz w:val="24"/>
              </w:rPr>
              <w:t>30</w:t>
            </w:r>
          </w:p>
          <w:p w:rsidR="006F2A71" w:rsidRDefault="00EB711E" w:rsidP="00084E71">
            <w:pPr>
              <w:tabs>
                <w:tab w:val="left" w:pos="7380"/>
              </w:tabs>
              <w:rPr>
                <w:rFonts w:asciiTheme="minorHAnsi" w:hAnsiTheme="minorHAnsi" w:cs="Arial"/>
                <w:b/>
                <w:sz w:val="24"/>
              </w:rPr>
            </w:pPr>
            <w:r>
              <w:rPr>
                <w:rFonts w:asciiTheme="minorHAnsi" w:hAnsiTheme="minorHAnsi" w:cs="Arial"/>
                <w:b/>
                <w:sz w:val="24"/>
              </w:rPr>
              <w:t>31</w:t>
            </w:r>
          </w:p>
          <w:p w:rsidR="00EB711E" w:rsidRPr="00084E71" w:rsidRDefault="00EB711E" w:rsidP="00084E71">
            <w:pPr>
              <w:tabs>
                <w:tab w:val="left" w:pos="7380"/>
              </w:tabs>
              <w:rPr>
                <w:rFonts w:asciiTheme="minorHAnsi" w:hAnsiTheme="minorHAnsi" w:cs="Arial"/>
                <w:b/>
                <w:sz w:val="24"/>
              </w:rPr>
            </w:pPr>
            <w:r>
              <w:rPr>
                <w:rFonts w:asciiTheme="minorHAnsi" w:hAnsiTheme="minorHAnsi" w:cs="Arial"/>
                <w:b/>
                <w:sz w:val="24"/>
              </w:rPr>
              <w:t>32</w:t>
            </w:r>
          </w:p>
        </w:tc>
        <w:tc>
          <w:tcPr>
            <w:tcW w:w="2127" w:type="dxa"/>
          </w:tcPr>
          <w:p w:rsidR="000E4003" w:rsidRPr="00084E71" w:rsidRDefault="000E4003" w:rsidP="00FB465E">
            <w:pPr>
              <w:rPr>
                <w:rFonts w:asciiTheme="minorHAnsi" w:hAnsiTheme="minorHAnsi" w:cs="Arial"/>
                <w:b/>
                <w:sz w:val="24"/>
                <w:szCs w:val="24"/>
              </w:rPr>
            </w:pPr>
            <w:r>
              <w:rPr>
                <w:rFonts w:asciiTheme="minorHAnsi" w:hAnsiTheme="minorHAnsi" w:cs="Arial"/>
                <w:b/>
                <w:sz w:val="24"/>
                <w:szCs w:val="24"/>
              </w:rPr>
              <w:t>How can we understand the holocaust as historians?</w:t>
            </w:r>
          </w:p>
        </w:tc>
        <w:tc>
          <w:tcPr>
            <w:tcW w:w="1985" w:type="dxa"/>
          </w:tcPr>
          <w:p w:rsidR="000E4003" w:rsidRDefault="00D833CA" w:rsidP="00084E71">
            <w:pPr>
              <w:tabs>
                <w:tab w:val="left" w:pos="7380"/>
              </w:tabs>
              <w:jc w:val="center"/>
              <w:rPr>
                <w:rFonts w:asciiTheme="minorHAnsi" w:hAnsiTheme="minorHAnsi" w:cs="Arial"/>
                <w:color w:val="00B050"/>
                <w:sz w:val="24"/>
              </w:rPr>
            </w:pPr>
            <w:r w:rsidRPr="00D833CA">
              <w:rPr>
                <w:rFonts w:asciiTheme="minorHAnsi" w:hAnsiTheme="minorHAnsi" w:cs="Arial"/>
                <w:color w:val="00B050"/>
                <w:sz w:val="24"/>
              </w:rPr>
              <w:t>Evidence</w:t>
            </w:r>
          </w:p>
          <w:p w:rsidR="00D833CA" w:rsidRDefault="00D833CA" w:rsidP="00084E71">
            <w:pPr>
              <w:tabs>
                <w:tab w:val="left" w:pos="7380"/>
              </w:tabs>
              <w:jc w:val="center"/>
              <w:rPr>
                <w:rFonts w:asciiTheme="minorHAnsi" w:hAnsiTheme="minorHAnsi" w:cs="Arial"/>
                <w:color w:val="00B050"/>
                <w:sz w:val="24"/>
              </w:rPr>
            </w:pPr>
          </w:p>
          <w:p w:rsidR="00D833CA" w:rsidRPr="00D833CA" w:rsidRDefault="00D833CA" w:rsidP="00084E71">
            <w:pPr>
              <w:tabs>
                <w:tab w:val="left" w:pos="7380"/>
              </w:tabs>
              <w:jc w:val="center"/>
              <w:rPr>
                <w:rFonts w:asciiTheme="minorHAnsi" w:hAnsiTheme="minorHAnsi" w:cs="Arial"/>
                <w:i/>
                <w:sz w:val="24"/>
              </w:rPr>
            </w:pPr>
            <w:r w:rsidRPr="00D833CA">
              <w:rPr>
                <w:rFonts w:asciiTheme="minorHAnsi" w:hAnsiTheme="minorHAnsi" w:cs="Arial"/>
                <w:i/>
                <w:sz w:val="24"/>
              </w:rPr>
              <w:t>IOE evidence pack and Beth Shalom</w:t>
            </w:r>
          </w:p>
        </w:tc>
        <w:tc>
          <w:tcPr>
            <w:tcW w:w="2693" w:type="dxa"/>
          </w:tcPr>
          <w:p w:rsidR="000E4003" w:rsidRPr="00FB465E" w:rsidRDefault="000E4003" w:rsidP="00FB465E">
            <w:pPr>
              <w:rPr>
                <w:rFonts w:ascii="Calibri" w:hAnsi="Calibri"/>
                <w:sz w:val="24"/>
                <w:szCs w:val="24"/>
              </w:rPr>
            </w:pPr>
            <w:r w:rsidRPr="00FB465E">
              <w:rPr>
                <w:rFonts w:ascii="Calibri" w:hAnsi="Calibri"/>
                <w:sz w:val="24"/>
                <w:szCs w:val="24"/>
              </w:rPr>
              <w:t>Aiming to promote independent enquiry through the use of evidence</w:t>
            </w:r>
          </w:p>
          <w:p w:rsidR="000E4003" w:rsidRPr="00084E71" w:rsidRDefault="000E4003" w:rsidP="00084E71">
            <w:pPr>
              <w:tabs>
                <w:tab w:val="left" w:pos="7380"/>
              </w:tabs>
              <w:rPr>
                <w:rFonts w:asciiTheme="minorHAnsi" w:hAnsiTheme="minorHAnsi" w:cs="Arial"/>
                <w:sz w:val="24"/>
              </w:rPr>
            </w:pPr>
          </w:p>
        </w:tc>
        <w:tc>
          <w:tcPr>
            <w:tcW w:w="7796" w:type="dxa"/>
          </w:tcPr>
          <w:p w:rsidR="000E4003" w:rsidRDefault="000E4003" w:rsidP="00454955">
            <w:pPr>
              <w:numPr>
                <w:ilvl w:val="1"/>
                <w:numId w:val="34"/>
              </w:numPr>
              <w:tabs>
                <w:tab w:val="clear" w:pos="1500"/>
                <w:tab w:val="num" w:pos="270"/>
                <w:tab w:val="left" w:pos="7380"/>
              </w:tabs>
              <w:ind w:hanging="1500"/>
              <w:rPr>
                <w:rFonts w:asciiTheme="minorHAnsi" w:hAnsiTheme="minorHAnsi" w:cs="Arial"/>
                <w:sz w:val="24"/>
              </w:rPr>
            </w:pPr>
            <w:r>
              <w:rPr>
                <w:rFonts w:asciiTheme="minorHAnsi" w:hAnsiTheme="minorHAnsi" w:cs="Arial"/>
                <w:sz w:val="24"/>
              </w:rPr>
              <w:t>Sources for initial enquiry</w:t>
            </w:r>
          </w:p>
          <w:p w:rsidR="000E4003" w:rsidRDefault="00D833CA" w:rsidP="00454955">
            <w:pPr>
              <w:numPr>
                <w:ilvl w:val="1"/>
                <w:numId w:val="34"/>
              </w:numPr>
              <w:tabs>
                <w:tab w:val="clear" w:pos="1500"/>
                <w:tab w:val="num" w:pos="270"/>
                <w:tab w:val="left" w:pos="7380"/>
              </w:tabs>
              <w:ind w:hanging="1500"/>
              <w:rPr>
                <w:rFonts w:asciiTheme="minorHAnsi" w:hAnsiTheme="minorHAnsi" w:cs="Arial"/>
                <w:sz w:val="24"/>
              </w:rPr>
            </w:pPr>
            <w:r>
              <w:rPr>
                <w:rFonts w:asciiTheme="minorHAnsi" w:hAnsiTheme="minorHAnsi" w:cs="Arial"/>
                <w:sz w:val="24"/>
              </w:rPr>
              <w:t>Set of specific t</w:t>
            </w:r>
            <w:r w:rsidR="000E4003">
              <w:rPr>
                <w:rFonts w:asciiTheme="minorHAnsi" w:hAnsiTheme="minorHAnsi" w:cs="Arial"/>
                <w:sz w:val="24"/>
              </w:rPr>
              <w:t>extbooks</w:t>
            </w:r>
          </w:p>
          <w:p w:rsidR="000E4003" w:rsidRDefault="00D833CA" w:rsidP="00454955">
            <w:pPr>
              <w:numPr>
                <w:ilvl w:val="1"/>
                <w:numId w:val="34"/>
              </w:numPr>
              <w:tabs>
                <w:tab w:val="clear" w:pos="1500"/>
                <w:tab w:val="num" w:pos="270"/>
                <w:tab w:val="left" w:pos="7380"/>
              </w:tabs>
              <w:ind w:hanging="1500"/>
              <w:rPr>
                <w:rFonts w:asciiTheme="minorHAnsi" w:hAnsiTheme="minorHAnsi" w:cs="Arial"/>
                <w:sz w:val="24"/>
              </w:rPr>
            </w:pPr>
            <w:r>
              <w:rPr>
                <w:rFonts w:asciiTheme="minorHAnsi" w:hAnsiTheme="minorHAnsi" w:cs="Arial"/>
                <w:sz w:val="24"/>
              </w:rPr>
              <w:t>IOE resources</w:t>
            </w:r>
          </w:p>
          <w:p w:rsidR="00D833CA" w:rsidRDefault="00D833CA" w:rsidP="00454955">
            <w:pPr>
              <w:numPr>
                <w:ilvl w:val="1"/>
                <w:numId w:val="34"/>
              </w:numPr>
              <w:tabs>
                <w:tab w:val="clear" w:pos="1500"/>
                <w:tab w:val="num" w:pos="270"/>
                <w:tab w:val="left" w:pos="7380"/>
              </w:tabs>
              <w:ind w:hanging="1500"/>
              <w:rPr>
                <w:rFonts w:asciiTheme="minorHAnsi" w:hAnsiTheme="minorHAnsi" w:cs="Arial"/>
                <w:sz w:val="24"/>
              </w:rPr>
            </w:pPr>
            <w:r>
              <w:rPr>
                <w:rFonts w:asciiTheme="minorHAnsi" w:hAnsiTheme="minorHAnsi" w:cs="Arial"/>
                <w:sz w:val="24"/>
              </w:rPr>
              <w:t>Schindler/</w:t>
            </w:r>
            <w:proofErr w:type="spellStart"/>
            <w:r>
              <w:rPr>
                <w:rFonts w:asciiTheme="minorHAnsi" w:hAnsiTheme="minorHAnsi" w:cs="Arial"/>
                <w:sz w:val="24"/>
              </w:rPr>
              <w:t>Stamgl</w:t>
            </w:r>
            <w:proofErr w:type="spellEnd"/>
            <w:r>
              <w:rPr>
                <w:rFonts w:asciiTheme="minorHAnsi" w:hAnsiTheme="minorHAnsi" w:cs="Arial"/>
                <w:sz w:val="24"/>
              </w:rPr>
              <w:t xml:space="preserve"> citizenship exercise</w:t>
            </w:r>
          </w:p>
          <w:p w:rsidR="006F2A71" w:rsidRDefault="006F2A71" w:rsidP="00454955">
            <w:pPr>
              <w:numPr>
                <w:ilvl w:val="1"/>
                <w:numId w:val="34"/>
              </w:numPr>
              <w:tabs>
                <w:tab w:val="clear" w:pos="1500"/>
                <w:tab w:val="num" w:pos="270"/>
                <w:tab w:val="left" w:pos="7380"/>
              </w:tabs>
              <w:ind w:hanging="1500"/>
              <w:rPr>
                <w:rFonts w:asciiTheme="minorHAnsi" w:hAnsiTheme="minorHAnsi" w:cs="Arial"/>
                <w:sz w:val="24"/>
              </w:rPr>
            </w:pPr>
            <w:r>
              <w:rPr>
                <w:rFonts w:asciiTheme="minorHAnsi" w:hAnsiTheme="minorHAnsi" w:cs="Arial"/>
                <w:sz w:val="24"/>
              </w:rPr>
              <w:t>Dates to learn</w:t>
            </w:r>
          </w:p>
          <w:p w:rsidR="00852286" w:rsidRDefault="00852286" w:rsidP="00852286">
            <w:pPr>
              <w:tabs>
                <w:tab w:val="left" w:pos="7380"/>
              </w:tabs>
              <w:rPr>
                <w:rFonts w:asciiTheme="minorHAnsi" w:hAnsiTheme="minorHAnsi" w:cs="Arial"/>
                <w:sz w:val="24"/>
              </w:rPr>
            </w:pPr>
          </w:p>
          <w:p w:rsidR="00852286" w:rsidRPr="00084E71" w:rsidRDefault="00852286" w:rsidP="00852286">
            <w:pPr>
              <w:tabs>
                <w:tab w:val="left" w:pos="7380"/>
              </w:tabs>
              <w:rPr>
                <w:rFonts w:asciiTheme="minorHAnsi" w:hAnsiTheme="minorHAnsi" w:cs="Arial"/>
                <w:sz w:val="24"/>
              </w:rPr>
            </w:pPr>
          </w:p>
        </w:tc>
        <w:tc>
          <w:tcPr>
            <w:tcW w:w="709" w:type="dxa"/>
          </w:tcPr>
          <w:p w:rsidR="000E4003" w:rsidRPr="00084E71" w:rsidRDefault="00220BFF" w:rsidP="00060E15">
            <w:pPr>
              <w:tabs>
                <w:tab w:val="left" w:pos="7380"/>
              </w:tabs>
              <w:rPr>
                <w:rFonts w:asciiTheme="minorHAnsi" w:hAnsiTheme="minorHAnsi" w:cs="Arial"/>
                <w:sz w:val="24"/>
              </w:rPr>
            </w:pPr>
            <w:r>
              <w:rPr>
                <w:rFonts w:asciiTheme="minorHAnsi" w:hAnsiTheme="minorHAnsi" w:cs="Arial"/>
                <w:sz w:val="24"/>
              </w:rPr>
              <w:t>C</w:t>
            </w:r>
          </w:p>
        </w:tc>
      </w:tr>
      <w:tr w:rsidR="00D833CA" w:rsidRPr="00084E71" w:rsidTr="00397336">
        <w:tc>
          <w:tcPr>
            <w:tcW w:w="567" w:type="dxa"/>
          </w:tcPr>
          <w:p w:rsidR="00D833CA" w:rsidRDefault="00EB711E" w:rsidP="00397336">
            <w:pPr>
              <w:tabs>
                <w:tab w:val="left" w:pos="7380"/>
              </w:tabs>
              <w:jc w:val="center"/>
              <w:rPr>
                <w:rFonts w:asciiTheme="minorHAnsi" w:hAnsiTheme="minorHAnsi" w:cs="Arial"/>
                <w:b/>
                <w:sz w:val="24"/>
              </w:rPr>
            </w:pPr>
            <w:r>
              <w:rPr>
                <w:rFonts w:asciiTheme="minorHAnsi" w:hAnsiTheme="minorHAnsi" w:cs="Arial"/>
                <w:b/>
                <w:sz w:val="24"/>
              </w:rPr>
              <w:lastRenderedPageBreak/>
              <w:t>33</w:t>
            </w:r>
          </w:p>
          <w:p w:rsidR="00EB711E" w:rsidRDefault="00EB711E" w:rsidP="00397336">
            <w:pPr>
              <w:tabs>
                <w:tab w:val="left" w:pos="7380"/>
              </w:tabs>
              <w:jc w:val="center"/>
              <w:rPr>
                <w:rFonts w:asciiTheme="minorHAnsi" w:hAnsiTheme="minorHAnsi" w:cs="Arial"/>
                <w:b/>
                <w:sz w:val="24"/>
              </w:rPr>
            </w:pPr>
            <w:r>
              <w:rPr>
                <w:rFonts w:asciiTheme="minorHAnsi" w:hAnsiTheme="minorHAnsi" w:cs="Arial"/>
                <w:b/>
                <w:sz w:val="24"/>
              </w:rPr>
              <w:t>34</w:t>
            </w:r>
          </w:p>
          <w:p w:rsidR="00D833CA" w:rsidRDefault="00D833CA" w:rsidP="00397336">
            <w:pPr>
              <w:tabs>
                <w:tab w:val="left" w:pos="7380"/>
              </w:tabs>
              <w:jc w:val="center"/>
              <w:rPr>
                <w:rFonts w:asciiTheme="minorHAnsi" w:hAnsiTheme="minorHAnsi" w:cs="Arial"/>
                <w:b/>
                <w:sz w:val="24"/>
              </w:rPr>
            </w:pPr>
          </w:p>
        </w:tc>
        <w:tc>
          <w:tcPr>
            <w:tcW w:w="2127" w:type="dxa"/>
          </w:tcPr>
          <w:p w:rsidR="00D833CA" w:rsidRDefault="00D833CA" w:rsidP="00D833CA">
            <w:pPr>
              <w:tabs>
                <w:tab w:val="left" w:pos="7380"/>
              </w:tabs>
              <w:rPr>
                <w:rFonts w:asciiTheme="minorHAnsi" w:hAnsiTheme="minorHAnsi" w:cs="Arial"/>
                <w:b/>
                <w:sz w:val="24"/>
              </w:rPr>
            </w:pPr>
            <w:r>
              <w:rPr>
                <w:rFonts w:asciiTheme="minorHAnsi" w:hAnsiTheme="minorHAnsi" w:cs="Arial"/>
                <w:b/>
                <w:sz w:val="24"/>
              </w:rPr>
              <w:t xml:space="preserve">How can the life of Fritz Haber help us to answer big questions?  </w:t>
            </w:r>
          </w:p>
        </w:tc>
        <w:tc>
          <w:tcPr>
            <w:tcW w:w="1985" w:type="dxa"/>
          </w:tcPr>
          <w:p w:rsidR="00D833CA" w:rsidRDefault="00D833CA" w:rsidP="00D833CA">
            <w:pPr>
              <w:tabs>
                <w:tab w:val="left" w:pos="7380"/>
              </w:tabs>
              <w:jc w:val="center"/>
              <w:rPr>
                <w:rFonts w:asciiTheme="minorHAnsi" w:hAnsiTheme="minorHAnsi" w:cs="Arial"/>
                <w:color w:val="00B050"/>
                <w:sz w:val="24"/>
              </w:rPr>
            </w:pPr>
            <w:r w:rsidRPr="00D833CA">
              <w:rPr>
                <w:rFonts w:asciiTheme="minorHAnsi" w:hAnsiTheme="minorHAnsi" w:cs="Arial"/>
                <w:color w:val="00B050"/>
                <w:sz w:val="24"/>
              </w:rPr>
              <w:t>Evidence</w:t>
            </w:r>
          </w:p>
          <w:p w:rsidR="00D833CA" w:rsidRDefault="00D833CA" w:rsidP="00397336">
            <w:pPr>
              <w:tabs>
                <w:tab w:val="left" w:pos="7380"/>
              </w:tabs>
              <w:jc w:val="center"/>
              <w:rPr>
                <w:rFonts w:asciiTheme="minorHAnsi" w:hAnsiTheme="minorHAnsi" w:cs="Arial"/>
                <w:sz w:val="24"/>
              </w:rPr>
            </w:pPr>
          </w:p>
          <w:p w:rsidR="00D833CA" w:rsidRPr="00D833CA" w:rsidRDefault="00D833CA" w:rsidP="00397336">
            <w:pPr>
              <w:tabs>
                <w:tab w:val="left" w:pos="7380"/>
              </w:tabs>
              <w:jc w:val="center"/>
              <w:rPr>
                <w:rFonts w:asciiTheme="minorHAnsi" w:hAnsiTheme="minorHAnsi" w:cs="Arial"/>
                <w:i/>
                <w:sz w:val="24"/>
              </w:rPr>
            </w:pPr>
            <w:r>
              <w:rPr>
                <w:rFonts w:asciiTheme="minorHAnsi" w:hAnsiTheme="minorHAnsi" w:cs="Arial"/>
                <w:i/>
                <w:sz w:val="24"/>
              </w:rPr>
              <w:t>BBC R4: ‘The Chemist of Life and Death’</w:t>
            </w:r>
          </w:p>
        </w:tc>
        <w:tc>
          <w:tcPr>
            <w:tcW w:w="2693" w:type="dxa"/>
          </w:tcPr>
          <w:p w:rsidR="00D833CA" w:rsidRDefault="00D833CA" w:rsidP="00397336">
            <w:pPr>
              <w:tabs>
                <w:tab w:val="left" w:pos="7380"/>
              </w:tabs>
              <w:rPr>
                <w:rFonts w:asciiTheme="minorHAnsi" w:hAnsiTheme="minorHAnsi" w:cs="Arial"/>
                <w:sz w:val="24"/>
              </w:rPr>
            </w:pPr>
            <w:r>
              <w:rPr>
                <w:rFonts w:asciiTheme="minorHAnsi" w:hAnsiTheme="minorHAnsi" w:cs="Arial"/>
                <w:sz w:val="24"/>
              </w:rPr>
              <w:t>Aiming to introduce to thinking about big themes in 20</w:t>
            </w:r>
            <w:r w:rsidRPr="007174BA">
              <w:rPr>
                <w:rFonts w:asciiTheme="minorHAnsi" w:hAnsiTheme="minorHAnsi" w:cs="Arial"/>
                <w:sz w:val="24"/>
                <w:vertAlign w:val="superscript"/>
              </w:rPr>
              <w:t>th</w:t>
            </w:r>
            <w:r>
              <w:rPr>
                <w:rFonts w:asciiTheme="minorHAnsi" w:hAnsiTheme="minorHAnsi" w:cs="Arial"/>
                <w:sz w:val="24"/>
              </w:rPr>
              <w:t xml:space="preserve"> C European society and reputation</w:t>
            </w:r>
          </w:p>
        </w:tc>
        <w:tc>
          <w:tcPr>
            <w:tcW w:w="7796" w:type="dxa"/>
          </w:tcPr>
          <w:p w:rsidR="00D833CA" w:rsidRDefault="00D833CA" w:rsidP="00397336">
            <w:pPr>
              <w:numPr>
                <w:ilvl w:val="0"/>
                <w:numId w:val="23"/>
              </w:numPr>
              <w:tabs>
                <w:tab w:val="left" w:pos="7380"/>
              </w:tabs>
              <w:ind w:left="162" w:hanging="162"/>
              <w:rPr>
                <w:rFonts w:asciiTheme="minorHAnsi" w:hAnsiTheme="minorHAnsi" w:cs="Arial"/>
                <w:sz w:val="24"/>
              </w:rPr>
            </w:pPr>
            <w:r>
              <w:rPr>
                <w:rFonts w:asciiTheme="minorHAnsi" w:hAnsiTheme="minorHAnsi" w:cs="Arial"/>
                <w:sz w:val="24"/>
              </w:rPr>
              <w:t>Materials using the life of Fritz Haber to explore themes such as greatness, reputation, European society, intellectual life and culture in the first half of 20</w:t>
            </w:r>
            <w:r w:rsidRPr="00B6586A">
              <w:rPr>
                <w:rFonts w:asciiTheme="minorHAnsi" w:hAnsiTheme="minorHAnsi" w:cs="Arial"/>
                <w:sz w:val="24"/>
                <w:vertAlign w:val="superscript"/>
              </w:rPr>
              <w:t>th</w:t>
            </w:r>
            <w:r>
              <w:rPr>
                <w:rFonts w:asciiTheme="minorHAnsi" w:hAnsiTheme="minorHAnsi" w:cs="Arial"/>
                <w:sz w:val="24"/>
              </w:rPr>
              <w:t xml:space="preserve"> C </w:t>
            </w:r>
            <w:proofErr w:type="spellStart"/>
            <w:proofErr w:type="gramStart"/>
            <w:r>
              <w:rPr>
                <w:rFonts w:asciiTheme="minorHAnsi" w:hAnsiTheme="minorHAnsi" w:cs="Arial"/>
                <w:sz w:val="24"/>
              </w:rPr>
              <w:t>esp</w:t>
            </w:r>
            <w:proofErr w:type="spellEnd"/>
            <w:proofErr w:type="gramEnd"/>
            <w:r>
              <w:rPr>
                <w:rFonts w:asciiTheme="minorHAnsi" w:hAnsiTheme="minorHAnsi" w:cs="Arial"/>
                <w:sz w:val="24"/>
              </w:rPr>
              <w:t xml:space="preserve"> in Germany</w:t>
            </w:r>
            <w:r w:rsidR="009F2AFB">
              <w:rPr>
                <w:rFonts w:asciiTheme="minorHAnsi" w:hAnsiTheme="minorHAnsi" w:cs="Arial"/>
                <w:sz w:val="24"/>
              </w:rPr>
              <w:t>.  What further enquiry would you want to do to substantiate and further your enquiry?</w:t>
            </w:r>
          </w:p>
        </w:tc>
        <w:tc>
          <w:tcPr>
            <w:tcW w:w="709" w:type="dxa"/>
          </w:tcPr>
          <w:p w:rsidR="00D833CA" w:rsidRDefault="00220BFF" w:rsidP="00397336">
            <w:pPr>
              <w:tabs>
                <w:tab w:val="left" w:pos="7380"/>
              </w:tabs>
              <w:ind w:left="162"/>
              <w:rPr>
                <w:rFonts w:asciiTheme="minorHAnsi" w:hAnsiTheme="minorHAnsi" w:cs="Arial"/>
                <w:sz w:val="24"/>
              </w:rPr>
            </w:pPr>
            <w:r>
              <w:rPr>
                <w:rFonts w:asciiTheme="minorHAnsi" w:hAnsiTheme="minorHAnsi" w:cs="Arial"/>
                <w:sz w:val="24"/>
              </w:rPr>
              <w:t>C</w:t>
            </w:r>
          </w:p>
        </w:tc>
      </w:tr>
      <w:tr w:rsidR="000E4003" w:rsidRPr="00084E71" w:rsidTr="000E4003">
        <w:tc>
          <w:tcPr>
            <w:tcW w:w="567" w:type="dxa"/>
          </w:tcPr>
          <w:p w:rsidR="006F2A71" w:rsidRDefault="00EB711E" w:rsidP="00084E71">
            <w:pPr>
              <w:tabs>
                <w:tab w:val="left" w:pos="7380"/>
              </w:tabs>
              <w:jc w:val="center"/>
              <w:rPr>
                <w:rFonts w:asciiTheme="minorHAnsi" w:hAnsiTheme="minorHAnsi" w:cs="Arial"/>
                <w:b/>
                <w:sz w:val="24"/>
              </w:rPr>
            </w:pPr>
            <w:r>
              <w:rPr>
                <w:rFonts w:asciiTheme="minorHAnsi" w:hAnsiTheme="minorHAnsi" w:cs="Arial"/>
                <w:b/>
                <w:sz w:val="24"/>
              </w:rPr>
              <w:t>35</w:t>
            </w:r>
          </w:p>
          <w:p w:rsidR="00055477" w:rsidRDefault="00EB711E" w:rsidP="00084E71">
            <w:pPr>
              <w:tabs>
                <w:tab w:val="left" w:pos="7380"/>
              </w:tabs>
              <w:jc w:val="center"/>
              <w:rPr>
                <w:rFonts w:asciiTheme="minorHAnsi" w:hAnsiTheme="minorHAnsi" w:cs="Arial"/>
                <w:b/>
                <w:sz w:val="24"/>
              </w:rPr>
            </w:pPr>
            <w:r>
              <w:rPr>
                <w:rFonts w:asciiTheme="minorHAnsi" w:hAnsiTheme="minorHAnsi" w:cs="Arial"/>
                <w:b/>
                <w:sz w:val="24"/>
              </w:rPr>
              <w:t>36</w:t>
            </w:r>
          </w:p>
          <w:p w:rsidR="00EB711E" w:rsidRPr="00084E71" w:rsidRDefault="00EB711E" w:rsidP="00084E71">
            <w:pPr>
              <w:tabs>
                <w:tab w:val="left" w:pos="7380"/>
              </w:tabs>
              <w:jc w:val="center"/>
              <w:rPr>
                <w:rFonts w:asciiTheme="minorHAnsi" w:hAnsiTheme="minorHAnsi" w:cs="Arial"/>
                <w:b/>
                <w:sz w:val="24"/>
              </w:rPr>
            </w:pPr>
            <w:r>
              <w:rPr>
                <w:rFonts w:asciiTheme="minorHAnsi" w:hAnsiTheme="minorHAnsi" w:cs="Arial"/>
                <w:b/>
                <w:sz w:val="24"/>
              </w:rPr>
              <w:t>37</w:t>
            </w:r>
          </w:p>
        </w:tc>
        <w:tc>
          <w:tcPr>
            <w:tcW w:w="2127" w:type="dxa"/>
          </w:tcPr>
          <w:p w:rsidR="000E4003" w:rsidRPr="001021CD" w:rsidRDefault="000E4003" w:rsidP="001021CD">
            <w:pPr>
              <w:rPr>
                <w:rFonts w:ascii="Calibri" w:hAnsi="Calibri"/>
                <w:b/>
                <w:sz w:val="24"/>
                <w:szCs w:val="24"/>
              </w:rPr>
            </w:pPr>
            <w:r w:rsidRPr="001021CD">
              <w:rPr>
                <w:rFonts w:ascii="Calibri" w:hAnsi="Calibri"/>
                <w:b/>
                <w:sz w:val="24"/>
                <w:szCs w:val="24"/>
              </w:rPr>
              <w:t xml:space="preserve">Why do some historical stories </w:t>
            </w:r>
            <w:r w:rsidR="00D833CA">
              <w:rPr>
                <w:rFonts w:ascii="Calibri" w:hAnsi="Calibri"/>
                <w:b/>
                <w:sz w:val="24"/>
                <w:szCs w:val="24"/>
              </w:rPr>
              <w:t xml:space="preserve">stay and others </w:t>
            </w:r>
            <w:r w:rsidRPr="001021CD">
              <w:rPr>
                <w:rFonts w:ascii="Calibri" w:hAnsi="Calibri"/>
                <w:b/>
                <w:sz w:val="24"/>
                <w:szCs w:val="24"/>
              </w:rPr>
              <w:t>disappear?</w:t>
            </w:r>
          </w:p>
          <w:p w:rsidR="000E4003" w:rsidRPr="001021CD" w:rsidRDefault="000E4003" w:rsidP="00084E71">
            <w:pPr>
              <w:tabs>
                <w:tab w:val="left" w:pos="7380"/>
              </w:tabs>
              <w:rPr>
                <w:rFonts w:asciiTheme="minorHAnsi" w:hAnsiTheme="minorHAnsi" w:cs="Arial"/>
                <w:b/>
                <w:sz w:val="24"/>
                <w:szCs w:val="24"/>
              </w:rPr>
            </w:pPr>
          </w:p>
        </w:tc>
        <w:tc>
          <w:tcPr>
            <w:tcW w:w="1985" w:type="dxa"/>
          </w:tcPr>
          <w:p w:rsidR="000E4003" w:rsidRDefault="000E4003" w:rsidP="009B1DA0">
            <w:pPr>
              <w:tabs>
                <w:tab w:val="left" w:pos="7380"/>
              </w:tabs>
              <w:jc w:val="center"/>
              <w:rPr>
                <w:rFonts w:asciiTheme="minorHAnsi" w:hAnsiTheme="minorHAnsi" w:cs="Arial"/>
                <w:color w:val="4A442A" w:themeColor="background2" w:themeShade="40"/>
                <w:sz w:val="24"/>
                <w:szCs w:val="24"/>
              </w:rPr>
            </w:pPr>
            <w:r w:rsidRPr="009B1DA0">
              <w:rPr>
                <w:rFonts w:asciiTheme="minorHAnsi" w:hAnsiTheme="minorHAnsi" w:cs="Arial"/>
                <w:color w:val="4A442A" w:themeColor="background2" w:themeShade="40"/>
                <w:sz w:val="24"/>
                <w:szCs w:val="24"/>
              </w:rPr>
              <w:t xml:space="preserve">Historical significance </w:t>
            </w:r>
          </w:p>
          <w:p w:rsidR="009B1DA0" w:rsidRDefault="009B1DA0" w:rsidP="009B1DA0">
            <w:pPr>
              <w:tabs>
                <w:tab w:val="left" w:pos="7380"/>
              </w:tabs>
              <w:jc w:val="center"/>
              <w:rPr>
                <w:rFonts w:asciiTheme="minorHAnsi" w:hAnsiTheme="minorHAnsi" w:cs="Arial"/>
                <w:color w:val="4A442A" w:themeColor="background2" w:themeShade="40"/>
                <w:sz w:val="24"/>
                <w:szCs w:val="24"/>
              </w:rPr>
            </w:pPr>
          </w:p>
          <w:p w:rsidR="009B1DA0" w:rsidRDefault="009B1DA0" w:rsidP="009B1DA0">
            <w:pPr>
              <w:tabs>
                <w:tab w:val="left" w:pos="7380"/>
              </w:tabs>
              <w:jc w:val="center"/>
              <w:rPr>
                <w:rFonts w:asciiTheme="minorHAnsi" w:hAnsiTheme="minorHAnsi" w:cs="Arial"/>
                <w:i/>
                <w:sz w:val="24"/>
                <w:szCs w:val="24"/>
              </w:rPr>
            </w:pPr>
            <w:proofErr w:type="spellStart"/>
            <w:r>
              <w:rPr>
                <w:rFonts w:asciiTheme="minorHAnsi" w:hAnsiTheme="minorHAnsi" w:cs="Arial"/>
                <w:i/>
                <w:sz w:val="24"/>
                <w:szCs w:val="24"/>
              </w:rPr>
              <w:t>Katrin</w:t>
            </w:r>
            <w:proofErr w:type="spellEnd"/>
            <w:r>
              <w:rPr>
                <w:rFonts w:asciiTheme="minorHAnsi" w:hAnsiTheme="minorHAnsi" w:cs="Arial"/>
                <w:i/>
                <w:sz w:val="24"/>
                <w:szCs w:val="24"/>
              </w:rPr>
              <w:t xml:space="preserve"> Himmler: ‘The Himmler Brothers’</w:t>
            </w:r>
          </w:p>
          <w:p w:rsidR="009B1DA0" w:rsidRDefault="009B1DA0" w:rsidP="009B1DA0">
            <w:pPr>
              <w:tabs>
                <w:tab w:val="left" w:pos="7380"/>
              </w:tabs>
              <w:jc w:val="center"/>
              <w:rPr>
                <w:rFonts w:asciiTheme="minorHAnsi" w:hAnsiTheme="minorHAnsi" w:cs="Arial"/>
                <w:i/>
                <w:sz w:val="24"/>
                <w:szCs w:val="24"/>
              </w:rPr>
            </w:pPr>
          </w:p>
          <w:p w:rsidR="009B1DA0" w:rsidRPr="009B1DA0" w:rsidRDefault="009B1DA0" w:rsidP="009B1DA0">
            <w:pPr>
              <w:tabs>
                <w:tab w:val="left" w:pos="7380"/>
              </w:tabs>
              <w:jc w:val="center"/>
              <w:rPr>
                <w:rFonts w:asciiTheme="minorHAnsi" w:hAnsiTheme="minorHAnsi" w:cs="Arial"/>
                <w:i/>
                <w:sz w:val="24"/>
                <w:szCs w:val="24"/>
              </w:rPr>
            </w:pPr>
          </w:p>
        </w:tc>
        <w:tc>
          <w:tcPr>
            <w:tcW w:w="2693" w:type="dxa"/>
          </w:tcPr>
          <w:p w:rsidR="000E4003" w:rsidRPr="001021CD" w:rsidRDefault="000E4003" w:rsidP="001021CD">
            <w:pPr>
              <w:rPr>
                <w:rFonts w:ascii="Calibri" w:hAnsi="Calibri"/>
                <w:sz w:val="24"/>
                <w:szCs w:val="24"/>
              </w:rPr>
            </w:pPr>
            <w:r w:rsidRPr="001021CD">
              <w:rPr>
                <w:rFonts w:ascii="Calibri" w:hAnsi="Calibri"/>
                <w:sz w:val="24"/>
                <w:szCs w:val="24"/>
              </w:rPr>
              <w:t>Aiming to reflect on historical significance in the light of psychological concepts</w:t>
            </w:r>
          </w:p>
          <w:p w:rsidR="000E4003" w:rsidRPr="001021CD" w:rsidRDefault="000E4003" w:rsidP="00084E71">
            <w:pPr>
              <w:tabs>
                <w:tab w:val="left" w:pos="7380"/>
              </w:tabs>
              <w:rPr>
                <w:rFonts w:asciiTheme="minorHAnsi" w:hAnsiTheme="minorHAnsi" w:cs="Arial"/>
                <w:sz w:val="24"/>
                <w:szCs w:val="24"/>
              </w:rPr>
            </w:pPr>
          </w:p>
        </w:tc>
        <w:tc>
          <w:tcPr>
            <w:tcW w:w="7796" w:type="dxa"/>
          </w:tcPr>
          <w:p w:rsidR="00220BFF" w:rsidRDefault="00220BFF" w:rsidP="00454955">
            <w:pPr>
              <w:numPr>
                <w:ilvl w:val="0"/>
                <w:numId w:val="23"/>
              </w:numPr>
              <w:tabs>
                <w:tab w:val="clear" w:pos="360"/>
                <w:tab w:val="num" w:pos="162"/>
                <w:tab w:val="left" w:pos="7380"/>
              </w:tabs>
              <w:ind w:left="162" w:hanging="162"/>
              <w:rPr>
                <w:rFonts w:asciiTheme="minorHAnsi" w:hAnsiTheme="minorHAnsi" w:cs="Arial"/>
                <w:sz w:val="24"/>
              </w:rPr>
            </w:pPr>
            <w:r>
              <w:rPr>
                <w:rFonts w:asciiTheme="minorHAnsi" w:hAnsiTheme="minorHAnsi" w:cs="Arial"/>
                <w:sz w:val="24"/>
              </w:rPr>
              <w:t>Lithuanian mystery of bodies</w:t>
            </w:r>
          </w:p>
          <w:p w:rsidR="000E4003" w:rsidRDefault="000E4003" w:rsidP="00454955">
            <w:pPr>
              <w:numPr>
                <w:ilvl w:val="0"/>
                <w:numId w:val="23"/>
              </w:numPr>
              <w:tabs>
                <w:tab w:val="clear" w:pos="360"/>
                <w:tab w:val="num" w:pos="162"/>
                <w:tab w:val="left" w:pos="7380"/>
              </w:tabs>
              <w:ind w:left="162" w:hanging="162"/>
              <w:rPr>
                <w:rFonts w:asciiTheme="minorHAnsi" w:hAnsiTheme="minorHAnsi" w:cs="Arial"/>
                <w:sz w:val="24"/>
              </w:rPr>
            </w:pPr>
            <w:r>
              <w:rPr>
                <w:rFonts w:asciiTheme="minorHAnsi" w:hAnsiTheme="minorHAnsi" w:cs="Arial"/>
                <w:sz w:val="24"/>
              </w:rPr>
              <w:t xml:space="preserve">Cards of </w:t>
            </w:r>
            <w:proofErr w:type="spellStart"/>
            <w:r>
              <w:rPr>
                <w:rFonts w:asciiTheme="minorHAnsi" w:hAnsiTheme="minorHAnsi" w:cs="Arial"/>
                <w:sz w:val="24"/>
              </w:rPr>
              <w:t>Katrin’s</w:t>
            </w:r>
            <w:proofErr w:type="spellEnd"/>
            <w:r>
              <w:rPr>
                <w:rFonts w:asciiTheme="minorHAnsi" w:hAnsiTheme="minorHAnsi" w:cs="Arial"/>
                <w:sz w:val="24"/>
              </w:rPr>
              <w:t xml:space="preserve"> story</w:t>
            </w:r>
          </w:p>
          <w:p w:rsidR="000E4003" w:rsidRDefault="000E4003" w:rsidP="00454955">
            <w:pPr>
              <w:numPr>
                <w:ilvl w:val="0"/>
                <w:numId w:val="23"/>
              </w:numPr>
              <w:tabs>
                <w:tab w:val="clear" w:pos="360"/>
                <w:tab w:val="num" w:pos="162"/>
                <w:tab w:val="left" w:pos="7380"/>
              </w:tabs>
              <w:ind w:left="162" w:hanging="162"/>
              <w:rPr>
                <w:rFonts w:asciiTheme="minorHAnsi" w:hAnsiTheme="minorHAnsi" w:cs="Arial"/>
                <w:sz w:val="24"/>
              </w:rPr>
            </w:pPr>
            <w:r>
              <w:rPr>
                <w:rFonts w:asciiTheme="minorHAnsi" w:hAnsiTheme="minorHAnsi" w:cs="Arial"/>
                <w:sz w:val="24"/>
              </w:rPr>
              <w:t xml:space="preserve">PPT of </w:t>
            </w:r>
            <w:proofErr w:type="spellStart"/>
            <w:r>
              <w:rPr>
                <w:rFonts w:asciiTheme="minorHAnsi" w:hAnsiTheme="minorHAnsi" w:cs="Arial"/>
                <w:sz w:val="24"/>
              </w:rPr>
              <w:t>Tussaud’s</w:t>
            </w:r>
            <w:proofErr w:type="spellEnd"/>
            <w:r>
              <w:rPr>
                <w:rFonts w:asciiTheme="minorHAnsi" w:hAnsiTheme="minorHAnsi" w:cs="Arial"/>
                <w:sz w:val="24"/>
              </w:rPr>
              <w:t xml:space="preserve"> and </w:t>
            </w:r>
            <w:proofErr w:type="spellStart"/>
            <w:r>
              <w:rPr>
                <w:rFonts w:asciiTheme="minorHAnsi" w:hAnsiTheme="minorHAnsi" w:cs="Arial"/>
                <w:sz w:val="24"/>
              </w:rPr>
              <w:t>handout</w:t>
            </w:r>
            <w:proofErr w:type="spellEnd"/>
          </w:p>
          <w:p w:rsidR="000E4003" w:rsidRDefault="000E4003" w:rsidP="00454955">
            <w:pPr>
              <w:numPr>
                <w:ilvl w:val="0"/>
                <w:numId w:val="23"/>
              </w:numPr>
              <w:tabs>
                <w:tab w:val="clear" w:pos="360"/>
                <w:tab w:val="num" w:pos="162"/>
                <w:tab w:val="left" w:pos="7380"/>
              </w:tabs>
              <w:ind w:left="162" w:hanging="162"/>
              <w:rPr>
                <w:rFonts w:asciiTheme="minorHAnsi" w:hAnsiTheme="minorHAnsi" w:cs="Arial"/>
                <w:sz w:val="24"/>
              </w:rPr>
            </w:pPr>
            <w:r>
              <w:rPr>
                <w:rFonts w:asciiTheme="minorHAnsi" w:hAnsiTheme="minorHAnsi" w:cs="Arial"/>
                <w:sz w:val="24"/>
              </w:rPr>
              <w:t>Psychological concepts</w:t>
            </w:r>
          </w:p>
          <w:p w:rsidR="000E4003" w:rsidRDefault="000E4003" w:rsidP="001021CD">
            <w:pPr>
              <w:pStyle w:val="NoSpacing"/>
              <w:numPr>
                <w:ilvl w:val="0"/>
                <w:numId w:val="23"/>
              </w:numPr>
              <w:tabs>
                <w:tab w:val="clear" w:pos="360"/>
                <w:tab w:val="num" w:pos="176"/>
              </w:tabs>
              <w:ind w:left="176" w:hanging="176"/>
              <w:rPr>
                <w:sz w:val="24"/>
                <w:szCs w:val="24"/>
              </w:rPr>
            </w:pPr>
            <w:r w:rsidRPr="001021CD">
              <w:rPr>
                <w:sz w:val="24"/>
                <w:szCs w:val="24"/>
              </w:rPr>
              <w:t>Germany 1945-2000 sheets</w:t>
            </w:r>
          </w:p>
          <w:p w:rsidR="000E4003" w:rsidRDefault="000E4003" w:rsidP="001021CD">
            <w:pPr>
              <w:pStyle w:val="NoSpacing"/>
              <w:numPr>
                <w:ilvl w:val="0"/>
                <w:numId w:val="23"/>
              </w:numPr>
              <w:tabs>
                <w:tab w:val="clear" w:pos="360"/>
                <w:tab w:val="num" w:pos="176"/>
              </w:tabs>
              <w:ind w:left="176" w:hanging="176"/>
              <w:rPr>
                <w:sz w:val="24"/>
                <w:szCs w:val="24"/>
              </w:rPr>
            </w:pPr>
            <w:r>
              <w:rPr>
                <w:sz w:val="24"/>
                <w:szCs w:val="24"/>
              </w:rPr>
              <w:t>F</w:t>
            </w:r>
            <w:r w:rsidRPr="001021CD">
              <w:rPr>
                <w:sz w:val="24"/>
                <w:szCs w:val="24"/>
              </w:rPr>
              <w:t>ootball article</w:t>
            </w:r>
          </w:p>
          <w:p w:rsidR="000E4003" w:rsidRPr="001021CD" w:rsidRDefault="000E4003" w:rsidP="001021CD">
            <w:pPr>
              <w:pStyle w:val="NoSpacing"/>
              <w:numPr>
                <w:ilvl w:val="0"/>
                <w:numId w:val="23"/>
              </w:numPr>
              <w:tabs>
                <w:tab w:val="clear" w:pos="360"/>
                <w:tab w:val="num" w:pos="176"/>
              </w:tabs>
              <w:ind w:left="176" w:hanging="176"/>
              <w:rPr>
                <w:sz w:val="24"/>
                <w:szCs w:val="24"/>
              </w:rPr>
            </w:pPr>
            <w:r>
              <w:rPr>
                <w:sz w:val="24"/>
                <w:szCs w:val="24"/>
              </w:rPr>
              <w:t>M</w:t>
            </w:r>
            <w:r w:rsidRPr="001021CD">
              <w:rPr>
                <w:sz w:val="24"/>
                <w:szCs w:val="24"/>
              </w:rPr>
              <w:t xml:space="preserve">emorials </w:t>
            </w:r>
            <w:proofErr w:type="spellStart"/>
            <w:r w:rsidRPr="001021CD">
              <w:rPr>
                <w:sz w:val="24"/>
                <w:szCs w:val="24"/>
              </w:rPr>
              <w:t>powerpoint</w:t>
            </w:r>
            <w:proofErr w:type="spellEnd"/>
          </w:p>
          <w:p w:rsidR="000E4003" w:rsidRDefault="000E4003" w:rsidP="001021CD">
            <w:pPr>
              <w:numPr>
                <w:ilvl w:val="0"/>
                <w:numId w:val="23"/>
              </w:numPr>
              <w:tabs>
                <w:tab w:val="clear" w:pos="360"/>
                <w:tab w:val="num" w:pos="162"/>
                <w:tab w:val="left" w:pos="7380"/>
              </w:tabs>
              <w:ind w:left="162" w:hanging="162"/>
              <w:rPr>
                <w:rFonts w:asciiTheme="minorHAnsi" w:hAnsiTheme="minorHAnsi" w:cs="Arial"/>
                <w:sz w:val="24"/>
              </w:rPr>
            </w:pPr>
            <w:r>
              <w:rPr>
                <w:rFonts w:asciiTheme="minorHAnsi" w:hAnsiTheme="minorHAnsi" w:cs="Arial"/>
                <w:sz w:val="24"/>
              </w:rPr>
              <w:t>Role play of memorial debate</w:t>
            </w:r>
          </w:p>
          <w:p w:rsidR="009B1DA0" w:rsidRDefault="009B1DA0" w:rsidP="001021CD">
            <w:pPr>
              <w:numPr>
                <w:ilvl w:val="0"/>
                <w:numId w:val="23"/>
              </w:numPr>
              <w:tabs>
                <w:tab w:val="clear" w:pos="360"/>
                <w:tab w:val="num" w:pos="162"/>
                <w:tab w:val="left" w:pos="7380"/>
              </w:tabs>
              <w:ind w:left="162" w:hanging="162"/>
              <w:rPr>
                <w:rFonts w:asciiTheme="minorHAnsi" w:hAnsiTheme="minorHAnsi" w:cs="Arial"/>
                <w:sz w:val="24"/>
              </w:rPr>
            </w:pPr>
            <w:r>
              <w:rPr>
                <w:rFonts w:asciiTheme="minorHAnsi" w:hAnsiTheme="minorHAnsi" w:cs="Arial"/>
                <w:sz w:val="24"/>
              </w:rPr>
              <w:t>What do we memorialise</w:t>
            </w:r>
          </w:p>
          <w:p w:rsidR="009B1DA0" w:rsidRPr="00084E71" w:rsidRDefault="009B1DA0" w:rsidP="001021CD">
            <w:pPr>
              <w:numPr>
                <w:ilvl w:val="0"/>
                <w:numId w:val="23"/>
              </w:numPr>
              <w:tabs>
                <w:tab w:val="clear" w:pos="360"/>
                <w:tab w:val="num" w:pos="162"/>
                <w:tab w:val="left" w:pos="7380"/>
              </w:tabs>
              <w:ind w:left="162" w:hanging="162"/>
              <w:rPr>
                <w:rFonts w:asciiTheme="minorHAnsi" w:hAnsiTheme="minorHAnsi" w:cs="Arial"/>
                <w:sz w:val="24"/>
              </w:rPr>
            </w:pPr>
            <w:r>
              <w:rPr>
                <w:rFonts w:asciiTheme="minorHAnsi" w:hAnsiTheme="minorHAnsi" w:cs="Arial"/>
                <w:sz w:val="24"/>
              </w:rPr>
              <w:t>Forgotten British histories</w:t>
            </w:r>
          </w:p>
        </w:tc>
        <w:tc>
          <w:tcPr>
            <w:tcW w:w="709" w:type="dxa"/>
          </w:tcPr>
          <w:p w:rsidR="000E4003" w:rsidRPr="00084E71" w:rsidRDefault="009B1DA0" w:rsidP="001021CD">
            <w:pPr>
              <w:tabs>
                <w:tab w:val="left" w:pos="7380"/>
              </w:tabs>
              <w:rPr>
                <w:rFonts w:asciiTheme="minorHAnsi" w:hAnsiTheme="minorHAnsi" w:cs="Arial"/>
                <w:sz w:val="24"/>
              </w:rPr>
            </w:pPr>
            <w:r>
              <w:rPr>
                <w:rFonts w:asciiTheme="minorHAnsi" w:hAnsiTheme="minorHAnsi" w:cs="Arial"/>
                <w:sz w:val="24"/>
              </w:rPr>
              <w:t>C</w:t>
            </w:r>
          </w:p>
        </w:tc>
      </w:tr>
      <w:tr w:rsidR="000E4003" w:rsidRPr="00084E71" w:rsidTr="000E4003">
        <w:tc>
          <w:tcPr>
            <w:tcW w:w="567" w:type="dxa"/>
          </w:tcPr>
          <w:p w:rsidR="00055477" w:rsidRDefault="00EB711E" w:rsidP="00B67FF1">
            <w:pPr>
              <w:tabs>
                <w:tab w:val="left" w:pos="7380"/>
              </w:tabs>
              <w:jc w:val="center"/>
              <w:rPr>
                <w:rFonts w:asciiTheme="minorHAnsi" w:hAnsiTheme="minorHAnsi" w:cs="Arial"/>
                <w:b/>
                <w:sz w:val="24"/>
              </w:rPr>
            </w:pPr>
            <w:r>
              <w:rPr>
                <w:rFonts w:asciiTheme="minorHAnsi" w:hAnsiTheme="minorHAnsi" w:cs="Arial"/>
                <w:b/>
                <w:sz w:val="24"/>
              </w:rPr>
              <w:t>38</w:t>
            </w:r>
          </w:p>
          <w:p w:rsidR="00EB711E" w:rsidRPr="00084E71" w:rsidRDefault="00EB711E" w:rsidP="00B67FF1">
            <w:pPr>
              <w:tabs>
                <w:tab w:val="left" w:pos="7380"/>
              </w:tabs>
              <w:jc w:val="center"/>
              <w:rPr>
                <w:rFonts w:asciiTheme="minorHAnsi" w:hAnsiTheme="minorHAnsi" w:cs="Arial"/>
                <w:b/>
                <w:sz w:val="24"/>
              </w:rPr>
            </w:pPr>
            <w:r>
              <w:rPr>
                <w:rFonts w:asciiTheme="minorHAnsi" w:hAnsiTheme="minorHAnsi" w:cs="Arial"/>
                <w:b/>
                <w:sz w:val="24"/>
              </w:rPr>
              <w:t>39</w:t>
            </w:r>
          </w:p>
        </w:tc>
        <w:tc>
          <w:tcPr>
            <w:tcW w:w="2127" w:type="dxa"/>
          </w:tcPr>
          <w:p w:rsidR="000E4003" w:rsidRPr="00084E71" w:rsidRDefault="000E4003" w:rsidP="00220BFF">
            <w:pPr>
              <w:tabs>
                <w:tab w:val="left" w:pos="7380"/>
              </w:tabs>
              <w:rPr>
                <w:rFonts w:asciiTheme="minorHAnsi" w:hAnsiTheme="minorHAnsi" w:cs="Arial"/>
                <w:b/>
                <w:sz w:val="24"/>
              </w:rPr>
            </w:pPr>
            <w:r>
              <w:rPr>
                <w:rFonts w:asciiTheme="minorHAnsi" w:hAnsiTheme="minorHAnsi" w:cs="Arial"/>
                <w:b/>
                <w:sz w:val="24"/>
              </w:rPr>
              <w:t>Wh</w:t>
            </w:r>
            <w:r w:rsidR="00220BFF">
              <w:rPr>
                <w:rFonts w:asciiTheme="minorHAnsi" w:hAnsiTheme="minorHAnsi" w:cs="Arial"/>
                <w:b/>
                <w:sz w:val="24"/>
              </w:rPr>
              <w:t xml:space="preserve">at would your National Curriculum look like?  </w:t>
            </w:r>
          </w:p>
        </w:tc>
        <w:tc>
          <w:tcPr>
            <w:tcW w:w="1985" w:type="dxa"/>
          </w:tcPr>
          <w:p w:rsidR="000E4003" w:rsidRDefault="000E4003" w:rsidP="00084E71">
            <w:pPr>
              <w:tabs>
                <w:tab w:val="left" w:pos="7380"/>
              </w:tabs>
              <w:jc w:val="center"/>
              <w:rPr>
                <w:rFonts w:asciiTheme="minorHAnsi" w:hAnsiTheme="minorHAnsi" w:cs="Arial"/>
                <w:sz w:val="24"/>
              </w:rPr>
            </w:pPr>
            <w:r>
              <w:rPr>
                <w:rFonts w:asciiTheme="minorHAnsi" w:hAnsiTheme="minorHAnsi" w:cs="Arial"/>
                <w:sz w:val="24"/>
              </w:rPr>
              <w:t xml:space="preserve">To draw together and reflect upon </w:t>
            </w:r>
            <w:r w:rsidR="00220BFF">
              <w:rPr>
                <w:rFonts w:asciiTheme="minorHAnsi" w:hAnsiTheme="minorHAnsi" w:cs="Arial"/>
                <w:sz w:val="24"/>
              </w:rPr>
              <w:t xml:space="preserve">KS2 and </w:t>
            </w:r>
            <w:r>
              <w:rPr>
                <w:rFonts w:asciiTheme="minorHAnsi" w:hAnsiTheme="minorHAnsi" w:cs="Arial"/>
                <w:sz w:val="24"/>
              </w:rPr>
              <w:t>KS3 history</w:t>
            </w:r>
          </w:p>
          <w:p w:rsidR="000E4003" w:rsidRDefault="000E4003" w:rsidP="00084E71">
            <w:pPr>
              <w:tabs>
                <w:tab w:val="left" w:pos="7380"/>
              </w:tabs>
              <w:jc w:val="center"/>
              <w:rPr>
                <w:rFonts w:asciiTheme="minorHAnsi" w:hAnsiTheme="minorHAnsi" w:cs="Arial"/>
                <w:sz w:val="24"/>
              </w:rPr>
            </w:pPr>
          </w:p>
          <w:p w:rsidR="000E4003" w:rsidRPr="00CC641C" w:rsidRDefault="00220BFF" w:rsidP="00220BFF">
            <w:pPr>
              <w:tabs>
                <w:tab w:val="left" w:pos="7380"/>
              </w:tabs>
              <w:jc w:val="center"/>
              <w:rPr>
                <w:rFonts w:asciiTheme="minorHAnsi" w:hAnsiTheme="minorHAnsi" w:cs="Arial"/>
                <w:b/>
                <w:sz w:val="24"/>
              </w:rPr>
            </w:pPr>
            <w:r>
              <w:rPr>
                <w:rFonts w:asciiTheme="minorHAnsi" w:hAnsiTheme="minorHAnsi" w:cs="Arial"/>
                <w:b/>
                <w:sz w:val="24"/>
              </w:rPr>
              <w:t>Understanding of discipline of history</w:t>
            </w:r>
            <w:r w:rsidR="000E4003">
              <w:rPr>
                <w:rFonts w:asciiTheme="minorHAnsi" w:hAnsiTheme="minorHAnsi" w:cs="Arial"/>
                <w:b/>
                <w:sz w:val="24"/>
              </w:rPr>
              <w:t xml:space="preserve"> to inform final assessment</w:t>
            </w:r>
          </w:p>
        </w:tc>
        <w:tc>
          <w:tcPr>
            <w:tcW w:w="2693" w:type="dxa"/>
          </w:tcPr>
          <w:p w:rsidR="000E4003" w:rsidRPr="00084E71" w:rsidRDefault="000E4003" w:rsidP="00220BFF">
            <w:pPr>
              <w:tabs>
                <w:tab w:val="left" w:pos="7380"/>
              </w:tabs>
              <w:rPr>
                <w:rFonts w:asciiTheme="minorHAnsi" w:hAnsiTheme="minorHAnsi" w:cs="Arial"/>
                <w:sz w:val="24"/>
              </w:rPr>
            </w:pPr>
            <w:r>
              <w:rPr>
                <w:rFonts w:asciiTheme="minorHAnsi" w:hAnsiTheme="minorHAnsi" w:cs="Arial"/>
                <w:sz w:val="24"/>
              </w:rPr>
              <w:t>Aiming to get students to reflect on what they</w:t>
            </w:r>
            <w:r w:rsidR="00220BFF">
              <w:rPr>
                <w:rFonts w:asciiTheme="minorHAnsi" w:hAnsiTheme="minorHAnsi" w:cs="Arial"/>
                <w:sz w:val="24"/>
              </w:rPr>
              <w:t xml:space="preserve"> have studied in history and historical thinking</w:t>
            </w:r>
          </w:p>
        </w:tc>
        <w:tc>
          <w:tcPr>
            <w:tcW w:w="7796" w:type="dxa"/>
          </w:tcPr>
          <w:p w:rsidR="000E4003" w:rsidRDefault="000E4003" w:rsidP="00454955">
            <w:pPr>
              <w:numPr>
                <w:ilvl w:val="0"/>
                <w:numId w:val="23"/>
              </w:numPr>
              <w:tabs>
                <w:tab w:val="left" w:pos="7380"/>
              </w:tabs>
              <w:ind w:left="162" w:hanging="162"/>
              <w:rPr>
                <w:rFonts w:asciiTheme="minorHAnsi" w:hAnsiTheme="minorHAnsi" w:cs="Arial"/>
                <w:sz w:val="24"/>
              </w:rPr>
            </w:pPr>
            <w:r>
              <w:rPr>
                <w:rFonts w:asciiTheme="minorHAnsi" w:hAnsiTheme="minorHAnsi" w:cs="Arial"/>
                <w:sz w:val="24"/>
              </w:rPr>
              <w:t>Y9 SHP book</w:t>
            </w:r>
          </w:p>
          <w:p w:rsidR="000E4003" w:rsidRDefault="000E4003" w:rsidP="00454955">
            <w:pPr>
              <w:numPr>
                <w:ilvl w:val="0"/>
                <w:numId w:val="23"/>
              </w:numPr>
              <w:tabs>
                <w:tab w:val="left" w:pos="7380"/>
              </w:tabs>
              <w:ind w:left="162" w:hanging="162"/>
              <w:rPr>
                <w:rFonts w:asciiTheme="minorHAnsi" w:hAnsiTheme="minorHAnsi" w:cs="Arial"/>
                <w:sz w:val="24"/>
              </w:rPr>
            </w:pPr>
            <w:r>
              <w:rPr>
                <w:rFonts w:asciiTheme="minorHAnsi" w:hAnsiTheme="minorHAnsi" w:cs="Arial"/>
                <w:sz w:val="24"/>
              </w:rPr>
              <w:t>Range of other textbooks</w:t>
            </w:r>
          </w:p>
          <w:p w:rsidR="00220BFF" w:rsidRDefault="00220BFF" w:rsidP="00220BFF">
            <w:pPr>
              <w:numPr>
                <w:ilvl w:val="0"/>
                <w:numId w:val="23"/>
              </w:numPr>
              <w:tabs>
                <w:tab w:val="left" w:pos="7380"/>
              </w:tabs>
              <w:ind w:left="162" w:hanging="162"/>
              <w:rPr>
                <w:rFonts w:asciiTheme="minorHAnsi" w:hAnsiTheme="minorHAnsi" w:cs="Arial"/>
                <w:sz w:val="24"/>
              </w:rPr>
            </w:pPr>
            <w:r>
              <w:rPr>
                <w:rFonts w:asciiTheme="minorHAnsi" w:hAnsiTheme="minorHAnsi" w:cs="Arial"/>
                <w:sz w:val="24"/>
              </w:rPr>
              <w:t>Range of National Curricula and attainment targets</w:t>
            </w:r>
          </w:p>
          <w:p w:rsidR="00220BFF" w:rsidRPr="00084E71" w:rsidRDefault="00220BFF" w:rsidP="00220BFF">
            <w:pPr>
              <w:numPr>
                <w:ilvl w:val="0"/>
                <w:numId w:val="23"/>
              </w:numPr>
              <w:tabs>
                <w:tab w:val="left" w:pos="7380"/>
              </w:tabs>
              <w:ind w:left="162" w:hanging="162"/>
              <w:rPr>
                <w:rFonts w:asciiTheme="minorHAnsi" w:hAnsiTheme="minorHAnsi" w:cs="Arial"/>
                <w:sz w:val="24"/>
              </w:rPr>
            </w:pPr>
            <w:r>
              <w:rPr>
                <w:rFonts w:asciiTheme="minorHAnsi" w:hAnsiTheme="minorHAnsi" w:cs="Arial"/>
                <w:sz w:val="24"/>
              </w:rPr>
              <w:t>Create and justify own curriculum</w:t>
            </w:r>
          </w:p>
        </w:tc>
        <w:tc>
          <w:tcPr>
            <w:tcW w:w="709" w:type="dxa"/>
          </w:tcPr>
          <w:p w:rsidR="000E4003" w:rsidRPr="00084E71" w:rsidRDefault="00220BFF" w:rsidP="003A0BD7">
            <w:pPr>
              <w:tabs>
                <w:tab w:val="left" w:pos="7380"/>
              </w:tabs>
              <w:ind w:left="162"/>
              <w:rPr>
                <w:rFonts w:asciiTheme="minorHAnsi" w:hAnsiTheme="minorHAnsi" w:cs="Arial"/>
                <w:sz w:val="24"/>
              </w:rPr>
            </w:pPr>
            <w:r>
              <w:rPr>
                <w:rFonts w:asciiTheme="minorHAnsi" w:hAnsiTheme="minorHAnsi" w:cs="Arial"/>
                <w:sz w:val="24"/>
              </w:rPr>
              <w:t>C</w:t>
            </w:r>
          </w:p>
        </w:tc>
      </w:tr>
    </w:tbl>
    <w:p w:rsidR="00454955" w:rsidRPr="00084E71" w:rsidRDefault="00454955" w:rsidP="00454955">
      <w:pPr>
        <w:jc w:val="center"/>
        <w:rPr>
          <w:rFonts w:asciiTheme="minorHAnsi" w:hAnsiTheme="minorHAnsi" w:cs="Arial"/>
          <w:sz w:val="24"/>
        </w:rPr>
      </w:pPr>
    </w:p>
    <w:p w:rsidR="00454955" w:rsidRPr="00084E71" w:rsidRDefault="00454955" w:rsidP="00454955">
      <w:pPr>
        <w:jc w:val="center"/>
        <w:rPr>
          <w:rFonts w:asciiTheme="minorHAnsi" w:hAnsiTheme="minorHAnsi" w:cs="Arial"/>
          <w:sz w:val="24"/>
        </w:rPr>
      </w:pPr>
    </w:p>
    <w:p w:rsidR="00454955" w:rsidRPr="00084E71" w:rsidRDefault="00454955" w:rsidP="00454955">
      <w:pPr>
        <w:rPr>
          <w:rFonts w:asciiTheme="minorHAnsi" w:hAnsiTheme="minorHAnsi"/>
        </w:rPr>
      </w:pPr>
    </w:p>
    <w:p w:rsidR="00454955" w:rsidRPr="00084E71" w:rsidRDefault="00454955" w:rsidP="00454955">
      <w:pPr>
        <w:tabs>
          <w:tab w:val="left" w:pos="7380"/>
        </w:tabs>
        <w:jc w:val="center"/>
        <w:rPr>
          <w:rFonts w:asciiTheme="minorHAnsi" w:hAnsiTheme="minorHAnsi" w:cs="Arial"/>
          <w:b/>
          <w:sz w:val="32"/>
          <w:u w:val="single"/>
        </w:rPr>
      </w:pPr>
    </w:p>
    <w:p w:rsidR="0049011C" w:rsidRPr="00084E71" w:rsidRDefault="0049011C">
      <w:pPr>
        <w:rPr>
          <w:rFonts w:asciiTheme="minorHAnsi" w:hAnsiTheme="minorHAnsi"/>
        </w:rPr>
      </w:pPr>
    </w:p>
    <w:sectPr w:rsidR="0049011C" w:rsidRPr="00084E71" w:rsidSect="00084E71">
      <w:pgSz w:w="16838" w:h="11906" w:orient="landscape"/>
      <w:pgMar w:top="899" w:right="1440" w:bottom="71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2A0"/>
    <w:multiLevelType w:val="hybridMultilevel"/>
    <w:tmpl w:val="4D52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F20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AE76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D8561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C67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A83B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0F74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EA60000"/>
    <w:multiLevelType w:val="hybridMultilevel"/>
    <w:tmpl w:val="436E6950"/>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8">
    <w:nsid w:val="20650C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3971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6571E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521A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BC72B91"/>
    <w:multiLevelType w:val="hybridMultilevel"/>
    <w:tmpl w:val="B2CE00DA"/>
    <w:lvl w:ilvl="0" w:tplc="08090001">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tabs>
          <w:tab w:val="num" w:pos="1500"/>
        </w:tabs>
        <w:ind w:left="1500" w:hanging="360"/>
      </w:pPr>
      <w:rPr>
        <w:rFonts w:ascii="Symbol" w:hAnsi="Symbol"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nsid w:val="2D7D3FD1"/>
    <w:multiLevelType w:val="hybridMultilevel"/>
    <w:tmpl w:val="DD407F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07B25B8"/>
    <w:multiLevelType w:val="hybridMultilevel"/>
    <w:tmpl w:val="5470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4A143B"/>
    <w:multiLevelType w:val="hybridMultilevel"/>
    <w:tmpl w:val="C16E0EA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38F02117"/>
    <w:multiLevelType w:val="hybridMultilevel"/>
    <w:tmpl w:val="5E80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ED76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CB10A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2F4A70"/>
    <w:multiLevelType w:val="hybridMultilevel"/>
    <w:tmpl w:val="DB6AFB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EE2300A"/>
    <w:multiLevelType w:val="hybridMultilevel"/>
    <w:tmpl w:val="6C7A0CA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EE5955"/>
    <w:multiLevelType w:val="hybridMultilevel"/>
    <w:tmpl w:val="3AA40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1F77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24812E0"/>
    <w:multiLevelType w:val="hybridMultilevel"/>
    <w:tmpl w:val="8E920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47452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EBE0AB1"/>
    <w:multiLevelType w:val="hybridMultilevel"/>
    <w:tmpl w:val="D4160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F7034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AAB2B5E"/>
    <w:multiLevelType w:val="hybridMultilevel"/>
    <w:tmpl w:val="BE263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64478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7E509CE"/>
    <w:multiLevelType w:val="hybridMultilevel"/>
    <w:tmpl w:val="290C3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AF509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C861DB4"/>
    <w:multiLevelType w:val="hybridMultilevel"/>
    <w:tmpl w:val="96941CB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DAB18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DE41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E8112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0AB33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0C16C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5F80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AB6659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22"/>
  </w:num>
  <w:num w:numId="4">
    <w:abstractNumId w:val="5"/>
  </w:num>
  <w:num w:numId="5">
    <w:abstractNumId w:val="38"/>
  </w:num>
  <w:num w:numId="6">
    <w:abstractNumId w:val="26"/>
  </w:num>
  <w:num w:numId="7">
    <w:abstractNumId w:val="4"/>
  </w:num>
  <w:num w:numId="8">
    <w:abstractNumId w:val="35"/>
  </w:num>
  <w:num w:numId="9">
    <w:abstractNumId w:val="33"/>
  </w:num>
  <w:num w:numId="10">
    <w:abstractNumId w:val="8"/>
  </w:num>
  <w:num w:numId="11">
    <w:abstractNumId w:val="6"/>
  </w:num>
  <w:num w:numId="12">
    <w:abstractNumId w:val="18"/>
  </w:num>
  <w:num w:numId="13">
    <w:abstractNumId w:val="2"/>
  </w:num>
  <w:num w:numId="14">
    <w:abstractNumId w:val="28"/>
  </w:num>
  <w:num w:numId="15">
    <w:abstractNumId w:val="36"/>
  </w:num>
  <w:num w:numId="16">
    <w:abstractNumId w:val="32"/>
  </w:num>
  <w:num w:numId="17">
    <w:abstractNumId w:val="9"/>
  </w:num>
  <w:num w:numId="18">
    <w:abstractNumId w:val="1"/>
  </w:num>
  <w:num w:numId="19">
    <w:abstractNumId w:val="24"/>
  </w:num>
  <w:num w:numId="20">
    <w:abstractNumId w:val="34"/>
  </w:num>
  <w:num w:numId="21">
    <w:abstractNumId w:val="11"/>
  </w:num>
  <w:num w:numId="22">
    <w:abstractNumId w:val="37"/>
  </w:num>
  <w:num w:numId="23">
    <w:abstractNumId w:val="17"/>
  </w:num>
  <w:num w:numId="24">
    <w:abstractNumId w:val="30"/>
  </w:num>
  <w:num w:numId="25">
    <w:abstractNumId w:val="29"/>
  </w:num>
  <w:num w:numId="26">
    <w:abstractNumId w:val="15"/>
  </w:num>
  <w:num w:numId="27">
    <w:abstractNumId w:val="19"/>
  </w:num>
  <w:num w:numId="28">
    <w:abstractNumId w:val="27"/>
  </w:num>
  <w:num w:numId="29">
    <w:abstractNumId w:val="25"/>
  </w:num>
  <w:num w:numId="30">
    <w:abstractNumId w:val="21"/>
  </w:num>
  <w:num w:numId="31">
    <w:abstractNumId w:val="13"/>
  </w:num>
  <w:num w:numId="32">
    <w:abstractNumId w:val="23"/>
  </w:num>
  <w:num w:numId="33">
    <w:abstractNumId w:val="20"/>
  </w:num>
  <w:num w:numId="34">
    <w:abstractNumId w:val="12"/>
  </w:num>
  <w:num w:numId="35">
    <w:abstractNumId w:val="7"/>
  </w:num>
  <w:num w:numId="36">
    <w:abstractNumId w:val="16"/>
  </w:num>
  <w:num w:numId="37">
    <w:abstractNumId w:val="31"/>
  </w:num>
  <w:num w:numId="38">
    <w:abstractNumId w:val="1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55"/>
    <w:rsid w:val="00012E4D"/>
    <w:rsid w:val="00034AAA"/>
    <w:rsid w:val="000432AA"/>
    <w:rsid w:val="00047B59"/>
    <w:rsid w:val="000500B0"/>
    <w:rsid w:val="00055477"/>
    <w:rsid w:val="00060E15"/>
    <w:rsid w:val="00071E0A"/>
    <w:rsid w:val="00084E71"/>
    <w:rsid w:val="00092DBE"/>
    <w:rsid w:val="00094B22"/>
    <w:rsid w:val="000B1340"/>
    <w:rsid w:val="000C0BCC"/>
    <w:rsid w:val="000C2200"/>
    <w:rsid w:val="000D6F5B"/>
    <w:rsid w:val="000E0C49"/>
    <w:rsid w:val="000E1724"/>
    <w:rsid w:val="000E4003"/>
    <w:rsid w:val="000F6C2C"/>
    <w:rsid w:val="001019DB"/>
    <w:rsid w:val="001021CD"/>
    <w:rsid w:val="00107272"/>
    <w:rsid w:val="001132A2"/>
    <w:rsid w:val="001176D4"/>
    <w:rsid w:val="001179DC"/>
    <w:rsid w:val="00146321"/>
    <w:rsid w:val="0014669E"/>
    <w:rsid w:val="001543C8"/>
    <w:rsid w:val="00166C33"/>
    <w:rsid w:val="001707C6"/>
    <w:rsid w:val="00173235"/>
    <w:rsid w:val="00182CC7"/>
    <w:rsid w:val="001974DE"/>
    <w:rsid w:val="002054BC"/>
    <w:rsid w:val="002123E5"/>
    <w:rsid w:val="00215A8F"/>
    <w:rsid w:val="00216309"/>
    <w:rsid w:val="00216A8A"/>
    <w:rsid w:val="00217F49"/>
    <w:rsid w:val="00220BFF"/>
    <w:rsid w:val="00234316"/>
    <w:rsid w:val="00241575"/>
    <w:rsid w:val="002459A2"/>
    <w:rsid w:val="00255DA1"/>
    <w:rsid w:val="002617D1"/>
    <w:rsid w:val="00263EED"/>
    <w:rsid w:val="002666D5"/>
    <w:rsid w:val="00271325"/>
    <w:rsid w:val="00283703"/>
    <w:rsid w:val="002B5FA6"/>
    <w:rsid w:val="002D565C"/>
    <w:rsid w:val="003005EC"/>
    <w:rsid w:val="003007CC"/>
    <w:rsid w:val="0032277A"/>
    <w:rsid w:val="00325959"/>
    <w:rsid w:val="00325C42"/>
    <w:rsid w:val="003451E8"/>
    <w:rsid w:val="0036750F"/>
    <w:rsid w:val="00391F99"/>
    <w:rsid w:val="00394FB1"/>
    <w:rsid w:val="00397336"/>
    <w:rsid w:val="003A0BD7"/>
    <w:rsid w:val="003A73C0"/>
    <w:rsid w:val="003B4D13"/>
    <w:rsid w:val="003C16F8"/>
    <w:rsid w:val="003C31D4"/>
    <w:rsid w:val="00415EEC"/>
    <w:rsid w:val="004214FC"/>
    <w:rsid w:val="00422CB9"/>
    <w:rsid w:val="004252C3"/>
    <w:rsid w:val="00427941"/>
    <w:rsid w:val="0044291E"/>
    <w:rsid w:val="00451370"/>
    <w:rsid w:val="00454955"/>
    <w:rsid w:val="004621C1"/>
    <w:rsid w:val="00463C8D"/>
    <w:rsid w:val="004818FE"/>
    <w:rsid w:val="0048299F"/>
    <w:rsid w:val="0049011C"/>
    <w:rsid w:val="004E2E64"/>
    <w:rsid w:val="004E3CC9"/>
    <w:rsid w:val="005163FE"/>
    <w:rsid w:val="00535444"/>
    <w:rsid w:val="00542F73"/>
    <w:rsid w:val="005442C8"/>
    <w:rsid w:val="005520AF"/>
    <w:rsid w:val="005724A7"/>
    <w:rsid w:val="00574E28"/>
    <w:rsid w:val="00590B7F"/>
    <w:rsid w:val="005A0432"/>
    <w:rsid w:val="005A38BB"/>
    <w:rsid w:val="005A5A04"/>
    <w:rsid w:val="005B2AB3"/>
    <w:rsid w:val="005B3469"/>
    <w:rsid w:val="005B6479"/>
    <w:rsid w:val="005C1EEF"/>
    <w:rsid w:val="005D715E"/>
    <w:rsid w:val="005F6196"/>
    <w:rsid w:val="00601BF7"/>
    <w:rsid w:val="00624FFE"/>
    <w:rsid w:val="0066796B"/>
    <w:rsid w:val="006769C4"/>
    <w:rsid w:val="006B6F9C"/>
    <w:rsid w:val="006C44C5"/>
    <w:rsid w:val="006D3B72"/>
    <w:rsid w:val="006D41E4"/>
    <w:rsid w:val="006D6D4D"/>
    <w:rsid w:val="006F2A71"/>
    <w:rsid w:val="006F7AF5"/>
    <w:rsid w:val="00702CFA"/>
    <w:rsid w:val="007152C7"/>
    <w:rsid w:val="007174BA"/>
    <w:rsid w:val="00724360"/>
    <w:rsid w:val="007276B8"/>
    <w:rsid w:val="007510B1"/>
    <w:rsid w:val="00752C5A"/>
    <w:rsid w:val="0075416F"/>
    <w:rsid w:val="007647CF"/>
    <w:rsid w:val="00782BCA"/>
    <w:rsid w:val="00790AA6"/>
    <w:rsid w:val="007A00BC"/>
    <w:rsid w:val="007B33D2"/>
    <w:rsid w:val="007B527D"/>
    <w:rsid w:val="007C29C5"/>
    <w:rsid w:val="007C5814"/>
    <w:rsid w:val="007D202C"/>
    <w:rsid w:val="007E1676"/>
    <w:rsid w:val="007F3973"/>
    <w:rsid w:val="00804E64"/>
    <w:rsid w:val="008348D4"/>
    <w:rsid w:val="00834A0C"/>
    <w:rsid w:val="008357A2"/>
    <w:rsid w:val="00836D57"/>
    <w:rsid w:val="00844317"/>
    <w:rsid w:val="00845CB6"/>
    <w:rsid w:val="00852286"/>
    <w:rsid w:val="0085442A"/>
    <w:rsid w:val="0085763B"/>
    <w:rsid w:val="0086376F"/>
    <w:rsid w:val="00872833"/>
    <w:rsid w:val="00875E21"/>
    <w:rsid w:val="008806D7"/>
    <w:rsid w:val="008820BC"/>
    <w:rsid w:val="00891576"/>
    <w:rsid w:val="008942EB"/>
    <w:rsid w:val="008A1E89"/>
    <w:rsid w:val="008A381F"/>
    <w:rsid w:val="008B5190"/>
    <w:rsid w:val="008C1BB6"/>
    <w:rsid w:val="008C2599"/>
    <w:rsid w:val="008F4053"/>
    <w:rsid w:val="008F5189"/>
    <w:rsid w:val="00912911"/>
    <w:rsid w:val="0091581C"/>
    <w:rsid w:val="009247B7"/>
    <w:rsid w:val="00925912"/>
    <w:rsid w:val="00953BE3"/>
    <w:rsid w:val="00956984"/>
    <w:rsid w:val="009968DB"/>
    <w:rsid w:val="00996DB1"/>
    <w:rsid w:val="00997E80"/>
    <w:rsid w:val="009B1DA0"/>
    <w:rsid w:val="009C06E4"/>
    <w:rsid w:val="009C1774"/>
    <w:rsid w:val="009C1AD9"/>
    <w:rsid w:val="009C6AB0"/>
    <w:rsid w:val="009D3939"/>
    <w:rsid w:val="009D52D3"/>
    <w:rsid w:val="009E2875"/>
    <w:rsid w:val="009F2AFB"/>
    <w:rsid w:val="00A00FD6"/>
    <w:rsid w:val="00A1410A"/>
    <w:rsid w:val="00A348B8"/>
    <w:rsid w:val="00A35A5F"/>
    <w:rsid w:val="00A522AF"/>
    <w:rsid w:val="00A7041D"/>
    <w:rsid w:val="00A7494F"/>
    <w:rsid w:val="00A773E4"/>
    <w:rsid w:val="00A817B2"/>
    <w:rsid w:val="00A90D58"/>
    <w:rsid w:val="00AA18EA"/>
    <w:rsid w:val="00AA60A1"/>
    <w:rsid w:val="00AE4B11"/>
    <w:rsid w:val="00AF1382"/>
    <w:rsid w:val="00AF1F6E"/>
    <w:rsid w:val="00AF2675"/>
    <w:rsid w:val="00B10EC0"/>
    <w:rsid w:val="00B131C6"/>
    <w:rsid w:val="00B154D2"/>
    <w:rsid w:val="00B52913"/>
    <w:rsid w:val="00B65135"/>
    <w:rsid w:val="00B6586A"/>
    <w:rsid w:val="00B67712"/>
    <w:rsid w:val="00B67FF1"/>
    <w:rsid w:val="00B73F2D"/>
    <w:rsid w:val="00BA07E2"/>
    <w:rsid w:val="00BC5543"/>
    <w:rsid w:val="00BC608F"/>
    <w:rsid w:val="00BD456C"/>
    <w:rsid w:val="00C05D5D"/>
    <w:rsid w:val="00C10252"/>
    <w:rsid w:val="00C15E89"/>
    <w:rsid w:val="00C16516"/>
    <w:rsid w:val="00C262CB"/>
    <w:rsid w:val="00C31026"/>
    <w:rsid w:val="00C335E6"/>
    <w:rsid w:val="00C35472"/>
    <w:rsid w:val="00C504A7"/>
    <w:rsid w:val="00C8460C"/>
    <w:rsid w:val="00CA07E3"/>
    <w:rsid w:val="00CB25F6"/>
    <w:rsid w:val="00CB6719"/>
    <w:rsid w:val="00CC641C"/>
    <w:rsid w:val="00CF16A7"/>
    <w:rsid w:val="00D142AA"/>
    <w:rsid w:val="00D201BB"/>
    <w:rsid w:val="00D349E1"/>
    <w:rsid w:val="00D833CA"/>
    <w:rsid w:val="00D872D3"/>
    <w:rsid w:val="00D92A39"/>
    <w:rsid w:val="00DA77EB"/>
    <w:rsid w:val="00DC179B"/>
    <w:rsid w:val="00DC4F0D"/>
    <w:rsid w:val="00DD2D3C"/>
    <w:rsid w:val="00DD4CCA"/>
    <w:rsid w:val="00DD584C"/>
    <w:rsid w:val="00DE1C72"/>
    <w:rsid w:val="00DE3BDB"/>
    <w:rsid w:val="00DE41A1"/>
    <w:rsid w:val="00DE4A7E"/>
    <w:rsid w:val="00E06704"/>
    <w:rsid w:val="00E10043"/>
    <w:rsid w:val="00E119A8"/>
    <w:rsid w:val="00E1487D"/>
    <w:rsid w:val="00E16D2C"/>
    <w:rsid w:val="00E173E7"/>
    <w:rsid w:val="00E254FB"/>
    <w:rsid w:val="00E25B80"/>
    <w:rsid w:val="00E3544C"/>
    <w:rsid w:val="00E36B11"/>
    <w:rsid w:val="00E40AFA"/>
    <w:rsid w:val="00E752AB"/>
    <w:rsid w:val="00E812F9"/>
    <w:rsid w:val="00E851DE"/>
    <w:rsid w:val="00E86120"/>
    <w:rsid w:val="00EB0D9D"/>
    <w:rsid w:val="00EB31C9"/>
    <w:rsid w:val="00EB711E"/>
    <w:rsid w:val="00ED3449"/>
    <w:rsid w:val="00F06F55"/>
    <w:rsid w:val="00F236C1"/>
    <w:rsid w:val="00F30D71"/>
    <w:rsid w:val="00F545F6"/>
    <w:rsid w:val="00FA53C5"/>
    <w:rsid w:val="00FB465E"/>
    <w:rsid w:val="00FC5D82"/>
    <w:rsid w:val="00FD128A"/>
    <w:rsid w:val="00FE4DCF"/>
    <w:rsid w:val="00FF0216"/>
    <w:rsid w:val="00F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F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E71"/>
    <w:pPr>
      <w:spacing w:after="0" w:line="240" w:lineRule="auto"/>
    </w:pPr>
  </w:style>
  <w:style w:type="paragraph" w:styleId="ListParagraph">
    <w:name w:val="List Paragraph"/>
    <w:basedOn w:val="Normal"/>
    <w:uiPriority w:val="34"/>
    <w:qFormat/>
    <w:rsid w:val="00283703"/>
    <w:pPr>
      <w:ind w:left="720"/>
      <w:contextualSpacing/>
    </w:pPr>
  </w:style>
  <w:style w:type="character" w:styleId="Hyperlink">
    <w:name w:val="Hyperlink"/>
    <w:basedOn w:val="DefaultParagraphFont"/>
    <w:uiPriority w:val="99"/>
    <w:unhideWhenUsed/>
    <w:rsid w:val="00D349E1"/>
    <w:rPr>
      <w:color w:val="0000FF" w:themeColor="hyperlink"/>
      <w:u w:val="single"/>
    </w:rPr>
  </w:style>
  <w:style w:type="paragraph" w:styleId="BalloonText">
    <w:name w:val="Balloon Text"/>
    <w:basedOn w:val="Normal"/>
    <w:link w:val="BalloonTextChar"/>
    <w:uiPriority w:val="99"/>
    <w:semiHidden/>
    <w:unhideWhenUsed/>
    <w:rsid w:val="0032277A"/>
    <w:rPr>
      <w:rFonts w:ascii="Tahoma" w:hAnsi="Tahoma" w:cs="Tahoma"/>
      <w:sz w:val="16"/>
      <w:szCs w:val="16"/>
    </w:rPr>
  </w:style>
  <w:style w:type="character" w:customStyle="1" w:styleId="BalloonTextChar">
    <w:name w:val="Balloon Text Char"/>
    <w:basedOn w:val="DefaultParagraphFont"/>
    <w:link w:val="BalloonText"/>
    <w:uiPriority w:val="99"/>
    <w:semiHidden/>
    <w:rsid w:val="0032277A"/>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F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4E71"/>
    <w:pPr>
      <w:spacing w:after="0" w:line="240" w:lineRule="auto"/>
    </w:pPr>
  </w:style>
  <w:style w:type="paragraph" w:styleId="ListParagraph">
    <w:name w:val="List Paragraph"/>
    <w:basedOn w:val="Normal"/>
    <w:uiPriority w:val="34"/>
    <w:qFormat/>
    <w:rsid w:val="00283703"/>
    <w:pPr>
      <w:ind w:left="720"/>
      <w:contextualSpacing/>
    </w:pPr>
  </w:style>
  <w:style w:type="character" w:styleId="Hyperlink">
    <w:name w:val="Hyperlink"/>
    <w:basedOn w:val="DefaultParagraphFont"/>
    <w:uiPriority w:val="99"/>
    <w:unhideWhenUsed/>
    <w:rsid w:val="00D349E1"/>
    <w:rPr>
      <w:color w:val="0000FF" w:themeColor="hyperlink"/>
      <w:u w:val="single"/>
    </w:rPr>
  </w:style>
  <w:style w:type="paragraph" w:styleId="BalloonText">
    <w:name w:val="Balloon Text"/>
    <w:basedOn w:val="Normal"/>
    <w:link w:val="BalloonTextChar"/>
    <w:uiPriority w:val="99"/>
    <w:semiHidden/>
    <w:unhideWhenUsed/>
    <w:rsid w:val="0032277A"/>
    <w:rPr>
      <w:rFonts w:ascii="Tahoma" w:hAnsi="Tahoma" w:cs="Tahoma"/>
      <w:sz w:val="16"/>
      <w:szCs w:val="16"/>
    </w:rPr>
  </w:style>
  <w:style w:type="character" w:customStyle="1" w:styleId="BalloonTextChar">
    <w:name w:val="Balloon Text Char"/>
    <w:basedOn w:val="DefaultParagraphFont"/>
    <w:link w:val="BalloonText"/>
    <w:uiPriority w:val="99"/>
    <w:semiHidden/>
    <w:rsid w:val="0032277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science/2009/feb/14/perfume-bottle-erfurt" TargetMode="External"/><Relationship Id="rId3" Type="http://schemas.microsoft.com/office/2007/relationships/stylesWithEffects" Target="stylesWithEffects.xml"/><Relationship Id="rId7" Type="http://schemas.openxmlformats.org/officeDocument/2006/relationships/hyperlink" Target="http://www.guardian.co.uk/science/2009/feb/14/perfume-bottle-erfu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nthistoryroom.wordpres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ardian.co.uk/uk/2013/may/27/york-mosque-protest-tea-biscu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Snelson</dc:creator>
  <cp:lastModifiedBy>Melanie Jones</cp:lastModifiedBy>
  <cp:revision>2</cp:revision>
  <cp:lastPrinted>2013-06-03T08:16:00Z</cp:lastPrinted>
  <dcterms:created xsi:type="dcterms:W3CDTF">2014-05-21T16:03:00Z</dcterms:created>
  <dcterms:modified xsi:type="dcterms:W3CDTF">2014-05-21T16:03:00Z</dcterms:modified>
</cp:coreProperties>
</file>