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F6" w:rsidRPr="00DC57F6" w:rsidRDefault="00DC57F6" w:rsidP="00DC57F6">
      <w:pPr>
        <w:rPr>
          <w:b/>
          <w:bCs/>
          <w:sz w:val="48"/>
          <w:szCs w:val="48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5A0531F" wp14:editId="12A1A2BB">
            <wp:extent cx="5491734" cy="8675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Bance-1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98" cy="87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7F6">
        <w:rPr>
          <w:b/>
          <w:bCs/>
        </w:rPr>
        <w:t xml:space="preserve"> </w:t>
      </w:r>
      <w:r w:rsidRPr="00DC57F6">
        <w:rPr>
          <w:b/>
          <w:bCs/>
          <w:sz w:val="48"/>
          <w:szCs w:val="48"/>
        </w:rPr>
        <w:lastRenderedPageBreak/>
        <w:t>Image</w:t>
      </w:r>
    </w:p>
    <w:p w:rsidR="00DC57F6" w:rsidRDefault="00DC57F6" w:rsidP="00DC57F6">
      <w:pPr>
        <w:rPr>
          <w:sz w:val="48"/>
          <w:szCs w:val="48"/>
        </w:rPr>
      </w:pPr>
      <w:r w:rsidRPr="00DC57F6">
        <w:rPr>
          <w:sz w:val="48"/>
          <w:szCs w:val="48"/>
        </w:rPr>
        <w:t>A British postcard show</w:t>
      </w:r>
      <w:r>
        <w:rPr>
          <w:sz w:val="48"/>
          <w:szCs w:val="48"/>
        </w:rPr>
        <w:t>s</w:t>
      </w:r>
      <w:r w:rsidRPr="00DC57F6">
        <w:rPr>
          <w:sz w:val="48"/>
          <w:szCs w:val="48"/>
        </w:rPr>
        <w:t xml:space="preserve"> an Indian Sikh </w:t>
      </w:r>
      <w:r>
        <w:rPr>
          <w:sz w:val="48"/>
          <w:szCs w:val="48"/>
        </w:rPr>
        <w:t xml:space="preserve">horseman (a </w:t>
      </w:r>
      <w:r w:rsidRPr="00DC57F6">
        <w:rPr>
          <w:sz w:val="48"/>
          <w:szCs w:val="48"/>
        </w:rPr>
        <w:t>cavalryman</w:t>
      </w:r>
      <w:r>
        <w:rPr>
          <w:sz w:val="48"/>
          <w:szCs w:val="48"/>
        </w:rPr>
        <w:t>)</w:t>
      </w:r>
      <w:r w:rsidRPr="00DC57F6">
        <w:rPr>
          <w:sz w:val="48"/>
          <w:szCs w:val="48"/>
        </w:rPr>
        <w:t xml:space="preserve"> charging at the Battle of the Somme on the Western Front in 1916</w:t>
      </w:r>
      <w:r>
        <w:rPr>
          <w:sz w:val="48"/>
          <w:szCs w:val="48"/>
        </w:rPr>
        <w:t xml:space="preserve"> in France with a British officer</w:t>
      </w:r>
      <w:r w:rsidRPr="00DC57F6">
        <w:rPr>
          <w:sz w:val="48"/>
          <w:szCs w:val="48"/>
        </w:rPr>
        <w:t>.</w:t>
      </w:r>
    </w:p>
    <w:p w:rsidR="00DC57F6" w:rsidRDefault="00DC57F6" w:rsidP="00DC57F6">
      <w:pPr>
        <w:rPr>
          <w:sz w:val="48"/>
          <w:szCs w:val="48"/>
        </w:rPr>
      </w:pPr>
      <w:r>
        <w:rPr>
          <w:sz w:val="48"/>
          <w:szCs w:val="48"/>
        </w:rPr>
        <w:t xml:space="preserve">He was part of the Deccan Horse, the name of a regiment (a particular group of soldiers) in the Indian Army. </w:t>
      </w:r>
    </w:p>
    <w:p w:rsidR="00B92537" w:rsidRPr="00DC57F6" w:rsidRDefault="00B92537" w:rsidP="00DC57F6">
      <w:pPr>
        <w:rPr>
          <w:sz w:val="48"/>
          <w:szCs w:val="48"/>
        </w:rPr>
      </w:pPr>
      <w:r>
        <w:rPr>
          <w:sz w:val="48"/>
          <w:szCs w:val="48"/>
        </w:rPr>
        <w:t xml:space="preserve">The artist probably used his imagination to paint this picture. </w:t>
      </w:r>
    </w:p>
    <w:p w:rsidR="00DC57F6" w:rsidRDefault="00DC57F6" w:rsidP="00DC57F6">
      <w:r>
        <w:t>Courtesy of Peter Bance Collection</w:t>
      </w:r>
    </w:p>
    <w:p w:rsidR="007F7C66" w:rsidRDefault="005A242B"/>
    <w:sectPr w:rsidR="007F7C6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42B" w:rsidRDefault="005A242B" w:rsidP="00BA69ED">
      <w:pPr>
        <w:spacing w:after="0" w:line="240" w:lineRule="auto"/>
      </w:pPr>
      <w:r>
        <w:separator/>
      </w:r>
    </w:p>
  </w:endnote>
  <w:endnote w:type="continuationSeparator" w:id="0">
    <w:p w:rsidR="005A242B" w:rsidRDefault="005A242B" w:rsidP="00BA6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9ED" w:rsidRPr="00D668B2" w:rsidRDefault="00BA69ED" w:rsidP="00BA69ED">
    <w:pPr>
      <w:pStyle w:val="Header"/>
      <w:jc w:val="center"/>
    </w:pPr>
    <w:r w:rsidRPr="00D668B2">
      <w:t xml:space="preserve">EMPIRE, FAITH &amp; WAR: THE SIKHS AND WORLD WAR ONE </w:t>
    </w:r>
    <w:r>
      <w:t>ǀ www.</w:t>
    </w:r>
    <w:r w:rsidRPr="00D668B2">
      <w:rPr>
        <w:noProof/>
      </w:rPr>
      <w:t>empirefaithwar.com</w:t>
    </w:r>
  </w:p>
  <w:p w:rsidR="00BA69ED" w:rsidRPr="00BA69ED" w:rsidRDefault="00BA69ED" w:rsidP="00BA69ED">
    <w:pPr>
      <w:pStyle w:val="Header"/>
      <w:jc w:val="center"/>
      <w:rPr>
        <w:sz w:val="18"/>
        <w:szCs w:val="18"/>
      </w:rPr>
    </w:pPr>
    <w:r w:rsidRPr="00D668B2">
      <w:rPr>
        <w:sz w:val="18"/>
        <w:szCs w:val="18"/>
      </w:rPr>
      <w:t>A PROJECT BY</w:t>
    </w:r>
    <w:r>
      <w:rPr>
        <w:sz w:val="18"/>
        <w:szCs w:val="18"/>
      </w:rPr>
      <w:t xml:space="preserve"> THE</w:t>
    </w:r>
    <w:r w:rsidRPr="00D668B2">
      <w:rPr>
        <w:sz w:val="18"/>
        <w:szCs w:val="18"/>
      </w:rPr>
      <w:t xml:space="preserve"> UK PUNJAB HERITAGE ASSOCIATION </w:t>
    </w:r>
    <w:r>
      <w:rPr>
        <w:sz w:val="18"/>
        <w:szCs w:val="18"/>
      </w:rPr>
      <w:t>ǀ www.</w:t>
    </w:r>
    <w:r w:rsidRPr="00D668B2">
      <w:rPr>
        <w:sz w:val="18"/>
        <w:szCs w:val="18"/>
      </w:rPr>
      <w:t>ukpha.org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42B" w:rsidRDefault="005A242B" w:rsidP="00BA69ED">
      <w:pPr>
        <w:spacing w:after="0" w:line="240" w:lineRule="auto"/>
      </w:pPr>
      <w:r>
        <w:separator/>
      </w:r>
    </w:p>
  </w:footnote>
  <w:footnote w:type="continuationSeparator" w:id="0">
    <w:p w:rsidR="005A242B" w:rsidRDefault="005A242B" w:rsidP="00BA6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9ED" w:rsidRDefault="00BA69ED" w:rsidP="00BA69ED">
    <w:pPr>
      <w:pStyle w:val="Header"/>
      <w:rPr>
        <w:b/>
        <w:bCs/>
        <w:sz w:val="28"/>
        <w:szCs w:val="28"/>
      </w:rPr>
    </w:pPr>
    <w:r w:rsidRPr="009D0272">
      <w:rPr>
        <w:b/>
        <w:bCs/>
        <w:sz w:val="28"/>
        <w:szCs w:val="28"/>
      </w:rPr>
      <w:t>LIONS OF THE GREAT WAR</w:t>
    </w:r>
    <w:r>
      <w:rPr>
        <w:b/>
        <w:bCs/>
        <w:sz w:val="28"/>
        <w:szCs w:val="28"/>
      </w:rPr>
      <w:t xml:space="preserve"> (PRIMARY)</w:t>
    </w:r>
  </w:p>
  <w:p w:rsidR="00BA69ED" w:rsidRDefault="00BA69ED" w:rsidP="00BA69ED">
    <w:pPr>
      <w:pStyle w:val="Header"/>
    </w:pPr>
    <w:r w:rsidRPr="009D0272">
      <w:rPr>
        <w:sz w:val="28"/>
        <w:szCs w:val="28"/>
      </w:rPr>
      <w:t>LESSON</w:t>
    </w:r>
    <w:r>
      <w:rPr>
        <w:sz w:val="28"/>
        <w:szCs w:val="28"/>
      </w:rPr>
      <w:t xml:space="preserve"> 2: RESOURCE H</w:t>
    </w:r>
    <w:r w:rsidR="00362AA9">
      <w:rPr>
        <w:sz w:val="28"/>
        <w:szCs w:val="28"/>
      </w:rPr>
      <w:t>6</w:t>
    </w:r>
    <w:r>
      <w:rPr>
        <w:sz w:val="28"/>
        <w:szCs w:val="28"/>
      </w:rPr>
      <w:tab/>
    </w:r>
    <w:r>
      <w:rPr>
        <w:sz w:val="28"/>
        <w:szCs w:val="28"/>
      </w:rPr>
      <w:tab/>
    </w:r>
    <w:r w:rsidRPr="00D668B2">
      <w:rPr>
        <w:sz w:val="18"/>
        <w:szCs w:val="18"/>
      </w:rPr>
      <w:fldChar w:fldCharType="begin"/>
    </w:r>
    <w:r w:rsidRPr="00D668B2">
      <w:rPr>
        <w:sz w:val="18"/>
        <w:szCs w:val="18"/>
      </w:rPr>
      <w:instrText xml:space="preserve"> PAGE   \* MERGEFORMAT </w:instrText>
    </w:r>
    <w:r w:rsidRPr="00D668B2">
      <w:rPr>
        <w:sz w:val="18"/>
        <w:szCs w:val="18"/>
      </w:rPr>
      <w:fldChar w:fldCharType="separate"/>
    </w:r>
    <w:r w:rsidR="00465AB9">
      <w:rPr>
        <w:noProof/>
        <w:sz w:val="18"/>
        <w:szCs w:val="18"/>
      </w:rPr>
      <w:t>2</w:t>
    </w:r>
    <w:r w:rsidRPr="00D668B2">
      <w:rPr>
        <w:noProof/>
        <w:sz w:val="18"/>
        <w:szCs w:val="18"/>
      </w:rPr>
      <w:fldChar w:fldCharType="end"/>
    </w:r>
    <w:r w:rsidRPr="00D668B2">
      <w:rPr>
        <w:noProof/>
        <w:sz w:val="18"/>
        <w:szCs w:val="18"/>
      </w:rPr>
      <w:t xml:space="preserve"> </w:t>
    </w:r>
    <w:r>
      <w:rPr>
        <w:noProof/>
        <w:sz w:val="18"/>
        <w:szCs w:val="18"/>
      </w:rPr>
      <w:t>ǀ 2</w:t>
    </w:r>
  </w:p>
  <w:p w:rsidR="00BA69ED" w:rsidRDefault="00BA69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F6"/>
    <w:rsid w:val="000139A2"/>
    <w:rsid w:val="00284416"/>
    <w:rsid w:val="00362AA9"/>
    <w:rsid w:val="00465AB9"/>
    <w:rsid w:val="004A3EF3"/>
    <w:rsid w:val="005A242B"/>
    <w:rsid w:val="005A68E1"/>
    <w:rsid w:val="00B92537"/>
    <w:rsid w:val="00BA69ED"/>
    <w:rsid w:val="00DC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9ED"/>
  </w:style>
  <w:style w:type="paragraph" w:styleId="Footer">
    <w:name w:val="footer"/>
    <w:basedOn w:val="Normal"/>
    <w:link w:val="FooterChar"/>
    <w:uiPriority w:val="99"/>
    <w:unhideWhenUsed/>
    <w:rsid w:val="00BA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9ED"/>
  </w:style>
  <w:style w:type="paragraph" w:styleId="Footer">
    <w:name w:val="footer"/>
    <w:basedOn w:val="Normal"/>
    <w:link w:val="FooterChar"/>
    <w:uiPriority w:val="99"/>
    <w:unhideWhenUsed/>
    <w:rsid w:val="00BA6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2015-07-30T12:40:00Z</dcterms:created>
  <dcterms:modified xsi:type="dcterms:W3CDTF">2015-07-30T12:40:00Z</dcterms:modified>
</cp:coreProperties>
</file>