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B1633" w14:textId="7E59E729" w:rsidR="005258A0" w:rsidRPr="005922AB" w:rsidRDefault="005258A0" w:rsidP="00A069FE">
      <w:pPr>
        <w:rPr>
          <w:rFonts w:asciiTheme="minorHAnsi" w:hAnsiTheme="minorHAnsi" w:cstheme="minorHAnsi"/>
          <w:b/>
          <w:sz w:val="24"/>
          <w:szCs w:val="24"/>
        </w:rPr>
      </w:pPr>
      <w:r w:rsidRPr="005922AB">
        <w:rPr>
          <w:rFonts w:asciiTheme="minorHAnsi" w:hAnsiTheme="minorHAnsi" w:cstheme="minorHAnsi"/>
          <w:b/>
          <w:sz w:val="24"/>
          <w:szCs w:val="24"/>
        </w:rPr>
        <w:t>Helen Snelson – CHT Professional Evaluation</w:t>
      </w:r>
    </w:p>
    <w:p w14:paraId="5A061617" w14:textId="368A567C" w:rsidR="005258A0" w:rsidRPr="005922AB" w:rsidRDefault="005258A0" w:rsidP="00A069FE">
      <w:pPr>
        <w:rPr>
          <w:rFonts w:asciiTheme="minorHAnsi" w:hAnsiTheme="minorHAnsi" w:cstheme="minorHAnsi"/>
          <w:b/>
          <w:sz w:val="24"/>
          <w:szCs w:val="24"/>
        </w:rPr>
      </w:pPr>
    </w:p>
    <w:p w14:paraId="05897B61" w14:textId="3359958D" w:rsidR="00391948" w:rsidRDefault="006159A3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The ongoing, evidence-based debate about out shared past informs our present. The respectful pursuit of a better understanding of the many decisions and dilemmas of people in the past builds community. The study of history is also life-enriching. It therefore follows that the teaching of history as an academic discipline is fundamentally important. I remain restless to improve my own practice and I am committed to furthering the quality of history teaching in my local area, nationally and further afield. </w:t>
      </w:r>
      <w:r w:rsidR="00391948">
        <w:rPr>
          <w:rFonts w:asciiTheme="minorHAnsi" w:hAnsiTheme="minorHAnsi" w:cstheme="minorHAnsi"/>
          <w:sz w:val="24"/>
          <w:szCs w:val="24"/>
        </w:rPr>
        <w:t>This summarise</w:t>
      </w:r>
      <w:r w:rsidR="00312F7B">
        <w:rPr>
          <w:rFonts w:asciiTheme="minorHAnsi" w:hAnsiTheme="minorHAnsi" w:cstheme="minorHAnsi"/>
          <w:sz w:val="24"/>
          <w:szCs w:val="24"/>
        </w:rPr>
        <w:t>s</w:t>
      </w:r>
      <w:r w:rsidR="00391948">
        <w:rPr>
          <w:rFonts w:asciiTheme="minorHAnsi" w:hAnsiTheme="minorHAnsi" w:cstheme="minorHAnsi"/>
          <w:sz w:val="24"/>
          <w:szCs w:val="24"/>
        </w:rPr>
        <w:t xml:space="preserve"> why I would like to become a Chartered History Teacher.</w:t>
      </w:r>
    </w:p>
    <w:p w14:paraId="1EEEC38C" w14:textId="77777777" w:rsidR="00391948" w:rsidRDefault="00391948" w:rsidP="00A069FE">
      <w:pPr>
        <w:rPr>
          <w:rFonts w:asciiTheme="minorHAnsi" w:hAnsiTheme="minorHAnsi" w:cstheme="minorHAnsi"/>
          <w:sz w:val="24"/>
          <w:szCs w:val="24"/>
        </w:rPr>
      </w:pPr>
    </w:p>
    <w:p w14:paraId="27761345" w14:textId="75E4F3FE" w:rsidR="006A7EEA" w:rsidRDefault="00391948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 the heart of my practice, in both school classrooms and now with teacher trainees, is modelling a thirst for knowledge, the connecting of ideas and endless curiosity about the past</w:t>
      </w:r>
      <w:r w:rsidR="00222D35">
        <w:rPr>
          <w:rFonts w:asciiTheme="minorHAnsi" w:hAnsiTheme="minorHAnsi" w:cstheme="minorHAnsi"/>
          <w:sz w:val="24"/>
          <w:szCs w:val="24"/>
        </w:rPr>
        <w:t xml:space="preserve"> and how to interpret it</w:t>
      </w:r>
      <w:r>
        <w:rPr>
          <w:rFonts w:asciiTheme="minorHAnsi" w:hAnsiTheme="minorHAnsi" w:cstheme="minorHAnsi"/>
          <w:sz w:val="24"/>
          <w:szCs w:val="24"/>
        </w:rPr>
        <w:t>. The HA QM assessor who watched me teach in 2013 described the lesson as inspiring.</w:t>
      </w:r>
      <w:r w:rsidR="00222D35">
        <w:rPr>
          <w:rFonts w:asciiTheme="minorHAnsi" w:hAnsiTheme="minorHAnsi" w:cstheme="minorHAnsi"/>
          <w:sz w:val="24"/>
          <w:szCs w:val="24"/>
        </w:rPr>
        <w:t xml:space="preserve"> </w:t>
      </w:r>
      <w:r w:rsidR="00C421F0">
        <w:rPr>
          <w:rFonts w:asciiTheme="minorHAnsi" w:hAnsiTheme="minorHAnsi" w:cstheme="minorHAnsi"/>
          <w:sz w:val="24"/>
          <w:szCs w:val="24"/>
        </w:rPr>
        <w:t>My value-added for the new A Level in 2017 was</w:t>
      </w:r>
      <w:r w:rsidR="005922AB">
        <w:rPr>
          <w:rFonts w:asciiTheme="minorHAnsi" w:hAnsiTheme="minorHAnsi" w:cstheme="minorHAnsi"/>
          <w:sz w:val="24"/>
          <w:szCs w:val="24"/>
        </w:rPr>
        <w:t xml:space="preserve"> +0.3.</w:t>
      </w:r>
      <w:r w:rsidR="00C421F0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031A7E">
        <w:rPr>
          <w:rFonts w:asciiTheme="minorHAnsi" w:hAnsiTheme="minorHAnsi" w:cstheme="minorHAnsi"/>
          <w:sz w:val="24"/>
          <w:szCs w:val="24"/>
        </w:rPr>
        <w:t>I start building t</w:t>
      </w:r>
      <w:r w:rsidR="00CA0C3D">
        <w:rPr>
          <w:rFonts w:asciiTheme="minorHAnsi" w:hAnsiTheme="minorHAnsi" w:cstheme="minorHAnsi"/>
          <w:sz w:val="24"/>
          <w:szCs w:val="24"/>
        </w:rPr>
        <w:t xml:space="preserve">hat sort of success </w:t>
      </w:r>
      <w:r w:rsidR="00963398">
        <w:rPr>
          <w:rFonts w:asciiTheme="minorHAnsi" w:hAnsiTheme="minorHAnsi" w:cstheme="minorHAnsi"/>
          <w:sz w:val="24"/>
          <w:szCs w:val="24"/>
        </w:rPr>
        <w:t xml:space="preserve">from Year 7 with </w:t>
      </w:r>
      <w:r>
        <w:rPr>
          <w:rFonts w:asciiTheme="minorHAnsi" w:hAnsiTheme="minorHAnsi" w:cstheme="minorHAnsi"/>
          <w:sz w:val="24"/>
          <w:szCs w:val="24"/>
        </w:rPr>
        <w:t>enquiry</w:t>
      </w:r>
      <w:r w:rsidR="0025798C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 xml:space="preserve">based lesson sequences </w:t>
      </w:r>
      <w:r w:rsidR="00963398">
        <w:rPr>
          <w:rFonts w:asciiTheme="minorHAnsi" w:hAnsiTheme="minorHAnsi" w:cstheme="minorHAnsi"/>
          <w:sz w:val="24"/>
          <w:szCs w:val="24"/>
        </w:rPr>
        <w:t xml:space="preserve">that </w:t>
      </w:r>
      <w:r>
        <w:rPr>
          <w:rFonts w:asciiTheme="minorHAnsi" w:hAnsiTheme="minorHAnsi" w:cstheme="minorHAnsi"/>
          <w:sz w:val="24"/>
          <w:szCs w:val="24"/>
        </w:rPr>
        <w:t xml:space="preserve">seek to develop students’ subject-knowledge, conceptual understanding and support them to develop their own thinking. </w:t>
      </w:r>
      <w:r w:rsidR="0025798C">
        <w:rPr>
          <w:rFonts w:asciiTheme="minorHAnsi" w:hAnsiTheme="minorHAnsi" w:cstheme="minorHAnsi"/>
          <w:sz w:val="24"/>
          <w:szCs w:val="24"/>
        </w:rPr>
        <w:t>I use the teaching strategies that I think will best support the learning I want to achieve</w:t>
      </w:r>
      <w:r w:rsidR="001E6825">
        <w:rPr>
          <w:rFonts w:asciiTheme="minorHAnsi" w:hAnsiTheme="minorHAnsi" w:cstheme="minorHAnsi"/>
          <w:sz w:val="24"/>
          <w:szCs w:val="24"/>
        </w:rPr>
        <w:t xml:space="preserve">, </w:t>
      </w:r>
      <w:r w:rsidR="0025798C">
        <w:rPr>
          <w:rFonts w:asciiTheme="minorHAnsi" w:hAnsiTheme="minorHAnsi" w:cstheme="minorHAnsi"/>
          <w:sz w:val="24"/>
          <w:szCs w:val="24"/>
        </w:rPr>
        <w:t>and I have never paid much attention to top-down mantras about the ‘best way’</w:t>
      </w:r>
      <w:r w:rsidR="00BB01AE">
        <w:rPr>
          <w:rFonts w:asciiTheme="minorHAnsi" w:hAnsiTheme="minorHAnsi" w:cstheme="minorHAnsi"/>
          <w:sz w:val="24"/>
          <w:szCs w:val="24"/>
        </w:rPr>
        <w:t xml:space="preserve">, while keeping connected with ideas about </w:t>
      </w:r>
      <w:r w:rsidR="007F78D1">
        <w:rPr>
          <w:rFonts w:asciiTheme="minorHAnsi" w:hAnsiTheme="minorHAnsi" w:cstheme="minorHAnsi"/>
          <w:sz w:val="24"/>
          <w:szCs w:val="24"/>
        </w:rPr>
        <w:t>‘best practice’</w:t>
      </w:r>
      <w:r w:rsidR="0025798C">
        <w:rPr>
          <w:rFonts w:asciiTheme="minorHAnsi" w:hAnsiTheme="minorHAnsi" w:cstheme="minorHAnsi"/>
          <w:sz w:val="24"/>
          <w:szCs w:val="24"/>
        </w:rPr>
        <w:t xml:space="preserve">. A </w:t>
      </w:r>
      <w:r w:rsidR="00307411">
        <w:rPr>
          <w:rFonts w:asciiTheme="minorHAnsi" w:hAnsiTheme="minorHAnsi" w:cstheme="minorHAnsi"/>
          <w:sz w:val="24"/>
          <w:szCs w:val="24"/>
        </w:rPr>
        <w:t>recent</w:t>
      </w:r>
      <w:r w:rsidR="00963398">
        <w:rPr>
          <w:rFonts w:asciiTheme="minorHAnsi" w:hAnsiTheme="minorHAnsi" w:cstheme="minorHAnsi"/>
          <w:sz w:val="24"/>
          <w:szCs w:val="24"/>
        </w:rPr>
        <w:t xml:space="preserve"> example would be</w:t>
      </w:r>
      <w:r w:rsidR="0076582F">
        <w:rPr>
          <w:rFonts w:asciiTheme="minorHAnsi" w:hAnsiTheme="minorHAnsi" w:cstheme="minorHAnsi"/>
          <w:sz w:val="24"/>
          <w:szCs w:val="24"/>
        </w:rPr>
        <w:t xml:space="preserve"> a</w:t>
      </w:r>
      <w:r w:rsidR="00963398">
        <w:rPr>
          <w:rFonts w:asciiTheme="minorHAnsi" w:hAnsiTheme="minorHAnsi" w:cstheme="minorHAnsi"/>
          <w:sz w:val="24"/>
          <w:szCs w:val="24"/>
        </w:rPr>
        <w:t xml:space="preserve"> </w:t>
      </w:r>
      <w:r w:rsidR="00FF4CAB">
        <w:rPr>
          <w:rFonts w:asciiTheme="minorHAnsi" w:hAnsiTheme="minorHAnsi" w:cstheme="minorHAnsi"/>
          <w:sz w:val="24"/>
          <w:szCs w:val="24"/>
        </w:rPr>
        <w:t>two-lesson</w:t>
      </w:r>
      <w:r w:rsidR="00963398">
        <w:rPr>
          <w:rFonts w:asciiTheme="minorHAnsi" w:hAnsiTheme="minorHAnsi" w:cstheme="minorHAnsi"/>
          <w:sz w:val="24"/>
          <w:szCs w:val="24"/>
        </w:rPr>
        <w:t xml:space="preserve"> sequence for the new GCSE</w:t>
      </w:r>
      <w:r w:rsidR="00FF4CAB">
        <w:rPr>
          <w:rFonts w:asciiTheme="minorHAnsi" w:hAnsiTheme="minorHAnsi" w:cstheme="minorHAnsi"/>
          <w:sz w:val="24"/>
          <w:szCs w:val="24"/>
        </w:rPr>
        <w:t xml:space="preserve"> thematic study</w:t>
      </w:r>
      <w:r w:rsidR="00963398">
        <w:rPr>
          <w:rFonts w:asciiTheme="minorHAnsi" w:hAnsiTheme="minorHAnsi" w:cstheme="minorHAnsi"/>
          <w:sz w:val="24"/>
          <w:szCs w:val="24"/>
        </w:rPr>
        <w:t>.</w:t>
      </w:r>
      <w:r w:rsidR="00E04470">
        <w:rPr>
          <w:rFonts w:asciiTheme="minorHAnsi" w:hAnsiTheme="minorHAnsi" w:cstheme="minorHAnsi"/>
          <w:sz w:val="24"/>
          <w:szCs w:val="24"/>
        </w:rPr>
        <w:t xml:space="preserve"> (E1)</w:t>
      </w:r>
      <w:r w:rsidR="00963398">
        <w:rPr>
          <w:rFonts w:asciiTheme="minorHAnsi" w:hAnsiTheme="minorHAnsi" w:cstheme="minorHAnsi"/>
          <w:sz w:val="24"/>
          <w:szCs w:val="24"/>
        </w:rPr>
        <w:t xml:space="preserve"> </w:t>
      </w:r>
      <w:r w:rsidR="00E04470">
        <w:rPr>
          <w:rFonts w:asciiTheme="minorHAnsi" w:hAnsiTheme="minorHAnsi" w:cstheme="minorHAnsi"/>
          <w:sz w:val="24"/>
          <w:szCs w:val="24"/>
        </w:rPr>
        <w:t>I deliberately chose the question: ‘</w:t>
      </w:r>
      <w:r w:rsidR="00694D74" w:rsidRPr="00694D74">
        <w:rPr>
          <w:rFonts w:asciiTheme="minorHAnsi" w:hAnsiTheme="minorHAnsi" w:cstheme="minorHAnsi"/>
          <w:sz w:val="24"/>
          <w:szCs w:val="24"/>
        </w:rPr>
        <w:t>Why had women in Britain NOT achieved the vote by 1914?</w:t>
      </w:r>
      <w:r w:rsidR="00694D74">
        <w:rPr>
          <w:rFonts w:asciiTheme="minorHAnsi" w:hAnsiTheme="minorHAnsi" w:cstheme="minorHAnsi"/>
          <w:sz w:val="24"/>
          <w:szCs w:val="24"/>
        </w:rPr>
        <w:t xml:space="preserve">’ </w:t>
      </w:r>
      <w:r w:rsidR="0076582F">
        <w:rPr>
          <w:rFonts w:asciiTheme="minorHAnsi" w:hAnsiTheme="minorHAnsi" w:cstheme="minorHAnsi"/>
          <w:sz w:val="24"/>
          <w:szCs w:val="24"/>
        </w:rPr>
        <w:t xml:space="preserve">for lesson one, following long experience about how much support students of this age need to grasp the complexity of the contribution of the </w:t>
      </w:r>
      <w:r w:rsidR="006A7EEA">
        <w:rPr>
          <w:rFonts w:asciiTheme="minorHAnsi" w:hAnsiTheme="minorHAnsi" w:cstheme="minorHAnsi"/>
          <w:sz w:val="24"/>
          <w:szCs w:val="24"/>
        </w:rPr>
        <w:t xml:space="preserve">1914-18 </w:t>
      </w:r>
      <w:r w:rsidR="0076582F">
        <w:rPr>
          <w:rFonts w:asciiTheme="minorHAnsi" w:hAnsiTheme="minorHAnsi" w:cstheme="minorHAnsi"/>
          <w:sz w:val="24"/>
          <w:szCs w:val="24"/>
        </w:rPr>
        <w:t xml:space="preserve">War to </w:t>
      </w:r>
      <w:r w:rsidR="00181B29">
        <w:rPr>
          <w:rFonts w:asciiTheme="minorHAnsi" w:hAnsiTheme="minorHAnsi" w:cstheme="minorHAnsi"/>
          <w:sz w:val="24"/>
          <w:szCs w:val="24"/>
        </w:rPr>
        <w:t xml:space="preserve">the achievement of </w:t>
      </w:r>
      <w:r w:rsidR="006A7EEA">
        <w:rPr>
          <w:rFonts w:asciiTheme="minorHAnsi" w:hAnsiTheme="minorHAnsi" w:cstheme="minorHAnsi"/>
          <w:sz w:val="24"/>
          <w:szCs w:val="24"/>
        </w:rPr>
        <w:t>w</w:t>
      </w:r>
      <w:r w:rsidR="0076582F">
        <w:rPr>
          <w:rFonts w:asciiTheme="minorHAnsi" w:hAnsiTheme="minorHAnsi" w:cstheme="minorHAnsi"/>
          <w:sz w:val="24"/>
          <w:szCs w:val="24"/>
        </w:rPr>
        <w:t>omen’s su</w:t>
      </w:r>
      <w:r w:rsidR="006A7EEA">
        <w:rPr>
          <w:rFonts w:asciiTheme="minorHAnsi" w:hAnsiTheme="minorHAnsi" w:cstheme="minorHAnsi"/>
          <w:sz w:val="24"/>
          <w:szCs w:val="24"/>
        </w:rPr>
        <w:t>ffrage</w:t>
      </w:r>
      <w:r w:rsidR="0076582F">
        <w:rPr>
          <w:rFonts w:asciiTheme="minorHAnsi" w:hAnsiTheme="minorHAnsi" w:cstheme="minorHAnsi"/>
          <w:sz w:val="24"/>
          <w:szCs w:val="24"/>
        </w:rPr>
        <w:t>.</w:t>
      </w:r>
    </w:p>
    <w:p w14:paraId="35337697" w14:textId="77777777" w:rsidR="006A7EEA" w:rsidRDefault="006A7EEA" w:rsidP="00A069FE">
      <w:pPr>
        <w:rPr>
          <w:rFonts w:asciiTheme="minorHAnsi" w:hAnsiTheme="minorHAnsi" w:cstheme="minorHAnsi"/>
          <w:sz w:val="24"/>
          <w:szCs w:val="24"/>
        </w:rPr>
      </w:pPr>
    </w:p>
    <w:p w14:paraId="5169AA1E" w14:textId="46CE8268" w:rsidR="00702CC0" w:rsidRDefault="0025798C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 have been a subject leader for 12 years. In this role </w:t>
      </w:r>
      <w:r w:rsidR="006A7EEA">
        <w:rPr>
          <w:rFonts w:asciiTheme="minorHAnsi" w:hAnsiTheme="minorHAnsi" w:cstheme="minorHAnsi"/>
          <w:sz w:val="24"/>
          <w:szCs w:val="24"/>
        </w:rPr>
        <w:t xml:space="preserve">I have taken history </w:t>
      </w:r>
      <w:r w:rsidR="003A5D54">
        <w:rPr>
          <w:rFonts w:asciiTheme="minorHAnsi" w:hAnsiTheme="minorHAnsi" w:cstheme="minorHAnsi"/>
          <w:sz w:val="24"/>
          <w:szCs w:val="24"/>
        </w:rPr>
        <w:t xml:space="preserve">well beyond my classroom. </w:t>
      </w:r>
      <w:r w:rsidR="00ED5A3B">
        <w:rPr>
          <w:rFonts w:asciiTheme="minorHAnsi" w:hAnsiTheme="minorHAnsi" w:cstheme="minorHAnsi"/>
          <w:sz w:val="24"/>
          <w:szCs w:val="24"/>
        </w:rPr>
        <w:t>We have a</w:t>
      </w:r>
      <w:r w:rsidR="003A5D54">
        <w:rPr>
          <w:rFonts w:asciiTheme="minorHAnsi" w:hAnsiTheme="minorHAnsi" w:cstheme="minorHAnsi"/>
          <w:sz w:val="24"/>
          <w:szCs w:val="24"/>
        </w:rPr>
        <w:t xml:space="preserve"> course called ‘Investigating York’, where we take advantage of </w:t>
      </w:r>
      <w:r w:rsidR="0041558A">
        <w:rPr>
          <w:rFonts w:asciiTheme="minorHAnsi" w:hAnsiTheme="minorHAnsi" w:cstheme="minorHAnsi"/>
          <w:sz w:val="24"/>
          <w:szCs w:val="24"/>
        </w:rPr>
        <w:t>Y</w:t>
      </w:r>
      <w:r w:rsidR="00BB2860">
        <w:rPr>
          <w:rFonts w:asciiTheme="minorHAnsi" w:hAnsiTheme="minorHAnsi" w:cstheme="minorHAnsi"/>
          <w:sz w:val="24"/>
          <w:szCs w:val="24"/>
        </w:rPr>
        <w:t xml:space="preserve">ork’s rich past to study </w:t>
      </w:r>
      <w:r w:rsidR="0041558A">
        <w:rPr>
          <w:rFonts w:asciiTheme="minorHAnsi" w:hAnsiTheme="minorHAnsi" w:cstheme="minorHAnsi"/>
          <w:sz w:val="24"/>
          <w:szCs w:val="24"/>
        </w:rPr>
        <w:t>local h</w:t>
      </w:r>
      <w:r w:rsidR="00BB2860">
        <w:rPr>
          <w:rFonts w:asciiTheme="minorHAnsi" w:hAnsiTheme="minorHAnsi" w:cstheme="minorHAnsi"/>
          <w:sz w:val="24"/>
          <w:szCs w:val="24"/>
        </w:rPr>
        <w:t xml:space="preserve">istory, </w:t>
      </w:r>
      <w:r w:rsidR="0041558A">
        <w:rPr>
          <w:rFonts w:asciiTheme="minorHAnsi" w:hAnsiTheme="minorHAnsi" w:cstheme="minorHAnsi"/>
          <w:sz w:val="24"/>
          <w:szCs w:val="24"/>
        </w:rPr>
        <w:t>local politics, leisure and tourism</w:t>
      </w:r>
      <w:r w:rsidR="00ED5A3B">
        <w:rPr>
          <w:rFonts w:asciiTheme="minorHAnsi" w:hAnsiTheme="minorHAnsi" w:cstheme="minorHAnsi"/>
          <w:sz w:val="24"/>
          <w:szCs w:val="24"/>
        </w:rPr>
        <w:t xml:space="preserve"> with Year 7</w:t>
      </w:r>
      <w:r w:rsidR="0041558A">
        <w:rPr>
          <w:rFonts w:asciiTheme="minorHAnsi" w:hAnsiTheme="minorHAnsi" w:cstheme="minorHAnsi"/>
          <w:sz w:val="24"/>
          <w:szCs w:val="24"/>
        </w:rPr>
        <w:t xml:space="preserve">. </w:t>
      </w:r>
      <w:r w:rsidR="00145510">
        <w:rPr>
          <w:rFonts w:asciiTheme="minorHAnsi" w:hAnsiTheme="minorHAnsi" w:cstheme="minorHAnsi"/>
          <w:sz w:val="24"/>
          <w:szCs w:val="24"/>
        </w:rPr>
        <w:t xml:space="preserve">For example, the </w:t>
      </w:r>
      <w:r w:rsidR="00DD0FD8">
        <w:rPr>
          <w:rFonts w:asciiTheme="minorHAnsi" w:hAnsiTheme="minorHAnsi" w:cstheme="minorHAnsi"/>
          <w:sz w:val="24"/>
          <w:szCs w:val="24"/>
        </w:rPr>
        <w:t>changing role of local government</w:t>
      </w:r>
      <w:r w:rsidR="009921C7">
        <w:rPr>
          <w:rFonts w:asciiTheme="minorHAnsi" w:hAnsiTheme="minorHAnsi" w:cstheme="minorHAnsi"/>
          <w:sz w:val="24"/>
          <w:szCs w:val="24"/>
        </w:rPr>
        <w:t xml:space="preserve">, </w:t>
      </w:r>
      <w:r w:rsidR="00927C14">
        <w:rPr>
          <w:rFonts w:asciiTheme="minorHAnsi" w:hAnsiTheme="minorHAnsi" w:cstheme="minorHAnsi"/>
          <w:sz w:val="24"/>
          <w:szCs w:val="24"/>
        </w:rPr>
        <w:t>including visiting the</w:t>
      </w:r>
      <w:r w:rsidR="009921C7">
        <w:rPr>
          <w:rFonts w:asciiTheme="minorHAnsi" w:hAnsiTheme="minorHAnsi" w:cstheme="minorHAnsi"/>
          <w:sz w:val="24"/>
          <w:szCs w:val="24"/>
        </w:rPr>
        <w:t xml:space="preserve"> medieval council chamber and the new West Offices. </w:t>
      </w:r>
      <w:r w:rsidR="007B7064">
        <w:rPr>
          <w:rFonts w:asciiTheme="minorHAnsi" w:hAnsiTheme="minorHAnsi" w:cstheme="minorHAnsi"/>
          <w:sz w:val="24"/>
          <w:szCs w:val="24"/>
        </w:rPr>
        <w:t>Displays in the school corridors often have an historic theme</w:t>
      </w:r>
      <w:r w:rsidR="00946C02">
        <w:rPr>
          <w:rFonts w:asciiTheme="minorHAnsi" w:hAnsiTheme="minorHAnsi" w:cstheme="minorHAnsi"/>
          <w:sz w:val="24"/>
          <w:szCs w:val="24"/>
        </w:rPr>
        <w:t xml:space="preserve"> (E2)</w:t>
      </w:r>
      <w:r w:rsidR="00D16346">
        <w:rPr>
          <w:rFonts w:asciiTheme="minorHAnsi" w:hAnsiTheme="minorHAnsi" w:cstheme="minorHAnsi"/>
          <w:sz w:val="24"/>
          <w:szCs w:val="24"/>
        </w:rPr>
        <w:t xml:space="preserve">. </w:t>
      </w:r>
      <w:r w:rsidR="00187D83">
        <w:rPr>
          <w:rFonts w:asciiTheme="minorHAnsi" w:hAnsiTheme="minorHAnsi" w:cstheme="minorHAnsi"/>
          <w:sz w:val="24"/>
          <w:szCs w:val="24"/>
        </w:rPr>
        <w:t xml:space="preserve">In addition, our </w:t>
      </w:r>
      <w:r w:rsidR="00CE477D">
        <w:rPr>
          <w:rFonts w:asciiTheme="minorHAnsi" w:hAnsiTheme="minorHAnsi" w:cstheme="minorHAnsi"/>
          <w:sz w:val="24"/>
          <w:szCs w:val="24"/>
        </w:rPr>
        <w:t>s</w:t>
      </w:r>
      <w:r w:rsidR="00D16346">
        <w:rPr>
          <w:rFonts w:asciiTheme="minorHAnsi" w:hAnsiTheme="minorHAnsi" w:cstheme="minorHAnsi"/>
          <w:sz w:val="24"/>
          <w:szCs w:val="24"/>
        </w:rPr>
        <w:t xml:space="preserve">chool Creative Arts Festivals are under-pinned by an understanding of the historic context. </w:t>
      </w:r>
      <w:r w:rsidR="004F35FE">
        <w:rPr>
          <w:rFonts w:asciiTheme="minorHAnsi" w:hAnsiTheme="minorHAnsi" w:cstheme="minorHAnsi"/>
          <w:sz w:val="24"/>
          <w:szCs w:val="24"/>
        </w:rPr>
        <w:t xml:space="preserve">In 2015 ‘Medieval Merriment’ was shared with students and parents in the months up to the </w:t>
      </w:r>
      <w:r w:rsidR="00702CC0">
        <w:rPr>
          <w:rFonts w:asciiTheme="minorHAnsi" w:hAnsiTheme="minorHAnsi" w:cstheme="minorHAnsi"/>
          <w:sz w:val="24"/>
          <w:szCs w:val="24"/>
        </w:rPr>
        <w:t>event (E3) and the history</w:t>
      </w:r>
      <w:r w:rsidR="00C909C1">
        <w:rPr>
          <w:rFonts w:asciiTheme="minorHAnsi" w:hAnsiTheme="minorHAnsi" w:cstheme="minorHAnsi"/>
          <w:sz w:val="24"/>
          <w:szCs w:val="24"/>
        </w:rPr>
        <w:t xml:space="preserve"> student</w:t>
      </w:r>
      <w:r w:rsidR="00702CC0">
        <w:rPr>
          <w:rFonts w:asciiTheme="minorHAnsi" w:hAnsiTheme="minorHAnsi" w:cstheme="minorHAnsi"/>
          <w:sz w:val="24"/>
          <w:szCs w:val="24"/>
        </w:rPr>
        <w:t xml:space="preserve"> team </w:t>
      </w:r>
      <w:r w:rsidR="00203507">
        <w:rPr>
          <w:rFonts w:asciiTheme="minorHAnsi" w:hAnsiTheme="minorHAnsi" w:cstheme="minorHAnsi"/>
          <w:sz w:val="24"/>
          <w:szCs w:val="24"/>
        </w:rPr>
        <w:t xml:space="preserve">researched, </w:t>
      </w:r>
      <w:r w:rsidR="00702CC0">
        <w:rPr>
          <w:rFonts w:asciiTheme="minorHAnsi" w:hAnsiTheme="minorHAnsi" w:cstheme="minorHAnsi"/>
          <w:sz w:val="24"/>
          <w:szCs w:val="24"/>
        </w:rPr>
        <w:t>produced and performed a Time Travellers’ Guide to 15</w:t>
      </w:r>
      <w:r w:rsidR="00702CC0" w:rsidRPr="00702CC0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="00702CC0">
        <w:rPr>
          <w:rFonts w:asciiTheme="minorHAnsi" w:hAnsiTheme="minorHAnsi" w:cstheme="minorHAnsi"/>
          <w:sz w:val="24"/>
          <w:szCs w:val="24"/>
        </w:rPr>
        <w:t xml:space="preserve"> century York (E4)</w:t>
      </w:r>
      <w:r w:rsidR="00203507">
        <w:rPr>
          <w:rFonts w:asciiTheme="minorHAnsi" w:hAnsiTheme="minorHAnsi" w:cstheme="minorHAnsi"/>
          <w:sz w:val="24"/>
          <w:szCs w:val="24"/>
        </w:rPr>
        <w:t xml:space="preserve">. I am now working with the Classics Department on this year’s project to </w:t>
      </w:r>
      <w:r w:rsidR="00FD3EEE">
        <w:rPr>
          <w:rFonts w:asciiTheme="minorHAnsi" w:hAnsiTheme="minorHAnsi" w:cstheme="minorHAnsi"/>
          <w:sz w:val="24"/>
          <w:szCs w:val="24"/>
        </w:rPr>
        <w:t xml:space="preserve">look at women’s voices across time. </w:t>
      </w:r>
      <w:r w:rsidR="005B7B67">
        <w:rPr>
          <w:rFonts w:asciiTheme="minorHAnsi" w:hAnsiTheme="minorHAnsi" w:cstheme="minorHAnsi"/>
          <w:sz w:val="24"/>
          <w:szCs w:val="24"/>
        </w:rPr>
        <w:t xml:space="preserve">My department was the first in the country to be awarded the HA Quality Mark at Gold Level. </w:t>
      </w:r>
    </w:p>
    <w:p w14:paraId="3FBEA32F" w14:textId="0F872834" w:rsidR="00FD3EEE" w:rsidRDefault="00FD3EEE" w:rsidP="00A069FE">
      <w:pPr>
        <w:rPr>
          <w:rFonts w:asciiTheme="minorHAnsi" w:hAnsiTheme="minorHAnsi" w:cstheme="minorHAnsi"/>
          <w:sz w:val="24"/>
          <w:szCs w:val="24"/>
        </w:rPr>
      </w:pPr>
    </w:p>
    <w:p w14:paraId="4F1E1C78" w14:textId="277AD81C" w:rsidR="00FD3EEE" w:rsidRDefault="00FD3EEE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Learning Outside the Classroom is a long-standing passion of mine. I have written the relevant chapter in both editions of ‘Debates in History Teaching’ (Davies, I</w:t>
      </w:r>
      <w:r w:rsidR="006D4C73">
        <w:rPr>
          <w:rFonts w:asciiTheme="minorHAnsi" w:hAnsiTheme="minorHAnsi" w:cstheme="minorHAnsi"/>
          <w:sz w:val="24"/>
          <w:szCs w:val="24"/>
        </w:rPr>
        <w:t>, ed. Routledge, 2017). I organised for the York schools to co-ordinate their Centenary Battlefields places</w:t>
      </w:r>
      <w:r w:rsidR="00D01DC6">
        <w:rPr>
          <w:rFonts w:asciiTheme="minorHAnsi" w:hAnsiTheme="minorHAnsi" w:cstheme="minorHAnsi"/>
          <w:sz w:val="24"/>
          <w:szCs w:val="24"/>
        </w:rPr>
        <w:t xml:space="preserve"> onto one tour, then worked with York Minster to develop a service of commemoration on our return and </w:t>
      </w:r>
      <w:r w:rsidR="00E97615">
        <w:rPr>
          <w:rFonts w:asciiTheme="minorHAnsi" w:hAnsiTheme="minorHAnsi" w:cstheme="minorHAnsi"/>
          <w:sz w:val="24"/>
          <w:szCs w:val="24"/>
        </w:rPr>
        <w:t>co-ordinated the York-wide legacy project for the York Castle Museum Community Room, where students from across the city produced a researched display called: ‘1916: it’s more than the Somme!’</w:t>
      </w:r>
      <w:r w:rsidR="00946C02">
        <w:rPr>
          <w:rFonts w:asciiTheme="minorHAnsi" w:hAnsiTheme="minorHAnsi" w:cstheme="minorHAnsi"/>
          <w:sz w:val="24"/>
          <w:szCs w:val="24"/>
        </w:rPr>
        <w:t xml:space="preserve"> (E5)</w:t>
      </w:r>
      <w:r w:rsidR="00E0238E">
        <w:rPr>
          <w:rFonts w:asciiTheme="minorHAnsi" w:hAnsiTheme="minorHAnsi" w:cstheme="minorHAnsi"/>
          <w:sz w:val="24"/>
          <w:szCs w:val="24"/>
        </w:rPr>
        <w:t>.</w:t>
      </w:r>
      <w:bookmarkStart w:id="0" w:name="_GoBack"/>
      <w:bookmarkEnd w:id="0"/>
      <w:r w:rsidR="002B0C2E">
        <w:rPr>
          <w:rFonts w:asciiTheme="minorHAnsi" w:hAnsiTheme="minorHAnsi" w:cstheme="minorHAnsi"/>
          <w:sz w:val="24"/>
          <w:szCs w:val="24"/>
        </w:rPr>
        <w:t xml:space="preserve"> In 2016</w:t>
      </w:r>
      <w:r w:rsidR="00C015CC">
        <w:rPr>
          <w:rFonts w:asciiTheme="minorHAnsi" w:hAnsiTheme="minorHAnsi" w:cstheme="minorHAnsi"/>
          <w:sz w:val="24"/>
          <w:szCs w:val="24"/>
        </w:rPr>
        <w:t>, I organised</w:t>
      </w:r>
      <w:r w:rsidR="009F5539">
        <w:rPr>
          <w:rFonts w:asciiTheme="minorHAnsi" w:hAnsiTheme="minorHAnsi" w:cstheme="minorHAnsi"/>
          <w:sz w:val="24"/>
          <w:szCs w:val="24"/>
        </w:rPr>
        <w:t xml:space="preserve"> student</w:t>
      </w:r>
      <w:r w:rsidR="00C015CC">
        <w:rPr>
          <w:rFonts w:asciiTheme="minorHAnsi" w:hAnsiTheme="minorHAnsi" w:cstheme="minorHAnsi"/>
          <w:sz w:val="24"/>
          <w:szCs w:val="24"/>
        </w:rPr>
        <w:t xml:space="preserve"> research and a memorial walk to </w:t>
      </w:r>
      <w:r w:rsidR="009F5539">
        <w:rPr>
          <w:rFonts w:asciiTheme="minorHAnsi" w:hAnsiTheme="minorHAnsi" w:cstheme="minorHAnsi"/>
          <w:sz w:val="24"/>
          <w:szCs w:val="24"/>
        </w:rPr>
        <w:t>commemorate the 1916 zeppelin raid on York</w:t>
      </w:r>
      <w:r w:rsidR="002B531D">
        <w:rPr>
          <w:rFonts w:asciiTheme="minorHAnsi" w:hAnsiTheme="minorHAnsi" w:cstheme="minorHAnsi"/>
          <w:sz w:val="24"/>
          <w:szCs w:val="24"/>
        </w:rPr>
        <w:t xml:space="preserve"> with another local school and our local history group. We made a </w:t>
      </w:r>
      <w:proofErr w:type="spellStart"/>
      <w:r w:rsidR="002B531D">
        <w:rPr>
          <w:rFonts w:asciiTheme="minorHAnsi" w:hAnsiTheme="minorHAnsi" w:cstheme="minorHAnsi"/>
          <w:sz w:val="24"/>
          <w:szCs w:val="24"/>
        </w:rPr>
        <w:t>HistoryPin</w:t>
      </w:r>
      <w:proofErr w:type="spellEnd"/>
      <w:r w:rsidR="002B531D">
        <w:rPr>
          <w:rFonts w:asciiTheme="minorHAnsi" w:hAnsiTheme="minorHAnsi" w:cstheme="minorHAnsi"/>
          <w:sz w:val="24"/>
          <w:szCs w:val="24"/>
        </w:rPr>
        <w:t xml:space="preserve"> of it all: </w:t>
      </w:r>
      <w:hyperlink r:id="rId5" w:history="1">
        <w:r w:rsidR="00CD6F3C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https://www.historypin.org/en/zeppelin-raid-on-york-2-may-2016/</w:t>
        </w:r>
      </w:hyperlink>
      <w:r w:rsidR="00CD6F3C">
        <w:rPr>
          <w:rFonts w:asciiTheme="minorHAnsi" w:hAnsiTheme="minorHAnsi" w:cstheme="minorHAnsi"/>
          <w:sz w:val="24"/>
          <w:szCs w:val="24"/>
        </w:rPr>
        <w:t xml:space="preserve"> and </w:t>
      </w:r>
      <w:r w:rsidR="000A17F5">
        <w:rPr>
          <w:rFonts w:asciiTheme="minorHAnsi" w:hAnsiTheme="minorHAnsi" w:cstheme="minorHAnsi"/>
          <w:sz w:val="24"/>
          <w:szCs w:val="24"/>
        </w:rPr>
        <w:t xml:space="preserve">students wrote </w:t>
      </w:r>
      <w:r w:rsidR="00CD6F3C">
        <w:rPr>
          <w:rFonts w:asciiTheme="minorHAnsi" w:hAnsiTheme="minorHAnsi" w:cstheme="minorHAnsi"/>
          <w:sz w:val="24"/>
          <w:szCs w:val="24"/>
        </w:rPr>
        <w:t>‘real time’ tweet</w:t>
      </w:r>
      <w:r w:rsidR="000A17F5">
        <w:rPr>
          <w:rFonts w:asciiTheme="minorHAnsi" w:hAnsiTheme="minorHAnsi" w:cstheme="minorHAnsi"/>
          <w:sz w:val="24"/>
          <w:szCs w:val="24"/>
        </w:rPr>
        <w:t xml:space="preserve">s of the event that went out </w:t>
      </w:r>
      <w:r w:rsidR="00CD6F3C">
        <w:rPr>
          <w:rFonts w:asciiTheme="minorHAnsi" w:hAnsiTheme="minorHAnsi" w:cstheme="minorHAnsi"/>
          <w:sz w:val="24"/>
          <w:szCs w:val="24"/>
        </w:rPr>
        <w:t xml:space="preserve">via: </w:t>
      </w:r>
      <w:r w:rsidR="000A17F5" w:rsidRPr="000A17F5">
        <w:rPr>
          <w:rFonts w:asciiTheme="minorHAnsi" w:hAnsiTheme="minorHAnsi" w:cstheme="minorHAnsi"/>
          <w:sz w:val="24"/>
          <w:szCs w:val="24"/>
        </w:rPr>
        <w:t>@zeppelinWW1live.</w:t>
      </w:r>
      <w:r w:rsidR="00974DAE">
        <w:rPr>
          <w:rFonts w:asciiTheme="minorHAnsi" w:hAnsiTheme="minorHAnsi" w:cstheme="minorHAnsi"/>
          <w:sz w:val="24"/>
          <w:szCs w:val="24"/>
        </w:rPr>
        <w:t xml:space="preserve"> </w:t>
      </w:r>
      <w:r w:rsidR="00F932C5">
        <w:rPr>
          <w:rFonts w:asciiTheme="minorHAnsi" w:hAnsiTheme="minorHAnsi" w:cstheme="minorHAnsi"/>
          <w:sz w:val="24"/>
          <w:szCs w:val="24"/>
        </w:rPr>
        <w:t xml:space="preserve">Our long-standing </w:t>
      </w:r>
      <w:r w:rsidR="00F932C5">
        <w:rPr>
          <w:rFonts w:asciiTheme="minorHAnsi" w:hAnsiTheme="minorHAnsi" w:cstheme="minorHAnsi"/>
          <w:sz w:val="24"/>
          <w:szCs w:val="24"/>
        </w:rPr>
        <w:lastRenderedPageBreak/>
        <w:t xml:space="preserve">partnership </w:t>
      </w:r>
      <w:r w:rsidR="003C79CC">
        <w:rPr>
          <w:rFonts w:asciiTheme="minorHAnsi" w:hAnsiTheme="minorHAnsi" w:cstheme="minorHAnsi"/>
          <w:sz w:val="24"/>
          <w:szCs w:val="24"/>
        </w:rPr>
        <w:t>with a German school near Berlin has included projects on topic</w:t>
      </w:r>
      <w:r w:rsidR="00BB3C85">
        <w:rPr>
          <w:rFonts w:asciiTheme="minorHAnsi" w:hAnsiTheme="minorHAnsi" w:cstheme="minorHAnsi"/>
          <w:sz w:val="24"/>
          <w:szCs w:val="24"/>
        </w:rPr>
        <w:t>s</w:t>
      </w:r>
      <w:r w:rsidR="003C79CC">
        <w:rPr>
          <w:rFonts w:asciiTheme="minorHAnsi" w:hAnsiTheme="minorHAnsi" w:cstheme="minorHAnsi"/>
          <w:sz w:val="24"/>
          <w:szCs w:val="24"/>
        </w:rPr>
        <w:t xml:space="preserve"> such as national identities, </w:t>
      </w:r>
      <w:r w:rsidR="00A578D3">
        <w:rPr>
          <w:rFonts w:asciiTheme="minorHAnsi" w:hAnsiTheme="minorHAnsi" w:cstheme="minorHAnsi"/>
          <w:sz w:val="24"/>
          <w:szCs w:val="24"/>
        </w:rPr>
        <w:t>questions about Europe and voices of the Great War(</w:t>
      </w:r>
      <w:r w:rsidR="003F6E01">
        <w:rPr>
          <w:rFonts w:asciiTheme="minorHAnsi" w:hAnsiTheme="minorHAnsi" w:cstheme="minorHAnsi"/>
          <w:sz w:val="24"/>
          <w:szCs w:val="24"/>
        </w:rPr>
        <w:t>E6)</w:t>
      </w:r>
      <w:r w:rsidR="00A578D3">
        <w:rPr>
          <w:rFonts w:asciiTheme="minorHAnsi" w:hAnsiTheme="minorHAnsi" w:cstheme="minorHAnsi"/>
          <w:sz w:val="24"/>
          <w:szCs w:val="24"/>
        </w:rPr>
        <w:t xml:space="preserve">. </w:t>
      </w:r>
      <w:r w:rsidR="0098668B">
        <w:rPr>
          <w:rFonts w:asciiTheme="minorHAnsi" w:hAnsiTheme="minorHAnsi" w:cstheme="minorHAnsi"/>
          <w:sz w:val="24"/>
          <w:szCs w:val="24"/>
        </w:rPr>
        <w:t xml:space="preserve">I am now extending this work to my teacher trainees. We </w:t>
      </w:r>
      <w:r w:rsidR="00C37544">
        <w:rPr>
          <w:rFonts w:asciiTheme="minorHAnsi" w:hAnsiTheme="minorHAnsi" w:cstheme="minorHAnsi"/>
          <w:sz w:val="24"/>
          <w:szCs w:val="24"/>
        </w:rPr>
        <w:t xml:space="preserve">have an upcoming medieval project, linking with the Centre for Christianity and Culture </w:t>
      </w:r>
      <w:r w:rsidR="00A17FC2">
        <w:rPr>
          <w:rFonts w:asciiTheme="minorHAnsi" w:hAnsiTheme="minorHAnsi" w:cstheme="minorHAnsi"/>
          <w:sz w:val="24"/>
          <w:szCs w:val="24"/>
        </w:rPr>
        <w:t>so that trainees can work with a historian in the York Minster archive to design lesson sequences, for example: ‘Thomas Becket</w:t>
      </w:r>
      <w:r w:rsidR="00D3263F">
        <w:rPr>
          <w:rFonts w:asciiTheme="minorHAnsi" w:hAnsiTheme="minorHAnsi" w:cstheme="minorHAnsi"/>
          <w:sz w:val="24"/>
          <w:szCs w:val="24"/>
        </w:rPr>
        <w:t xml:space="preserve"> -</w:t>
      </w:r>
      <w:r w:rsidR="00A17FC2">
        <w:rPr>
          <w:rFonts w:asciiTheme="minorHAnsi" w:hAnsiTheme="minorHAnsi" w:cstheme="minorHAnsi"/>
          <w:sz w:val="24"/>
          <w:szCs w:val="24"/>
        </w:rPr>
        <w:t xml:space="preserve"> a medieval life’</w:t>
      </w:r>
      <w:r w:rsidR="00D3263F">
        <w:rPr>
          <w:rFonts w:asciiTheme="minorHAnsi" w:hAnsiTheme="minorHAnsi" w:cstheme="minorHAnsi"/>
          <w:sz w:val="24"/>
          <w:szCs w:val="24"/>
        </w:rPr>
        <w:t>. Watch this space for publication to the wider teaching community</w:t>
      </w:r>
      <w:r w:rsidR="00067B46">
        <w:rPr>
          <w:rFonts w:asciiTheme="minorHAnsi" w:hAnsiTheme="minorHAnsi" w:cstheme="minorHAnsi"/>
          <w:sz w:val="24"/>
          <w:szCs w:val="24"/>
        </w:rPr>
        <w:t>!</w:t>
      </w:r>
      <w:r w:rsidR="00D3263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77E4F2" w14:textId="6396BFB3" w:rsidR="0098668B" w:rsidRDefault="0098668B" w:rsidP="00A069FE">
      <w:pPr>
        <w:rPr>
          <w:rFonts w:asciiTheme="minorHAnsi" w:hAnsiTheme="minorHAnsi" w:cstheme="minorHAnsi"/>
          <w:sz w:val="24"/>
          <w:szCs w:val="24"/>
        </w:rPr>
      </w:pPr>
    </w:p>
    <w:p w14:paraId="2945212D" w14:textId="586404DC" w:rsidR="0098668B" w:rsidRDefault="0098668B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 have always so</w:t>
      </w:r>
      <w:r w:rsidR="009C384F">
        <w:rPr>
          <w:rFonts w:asciiTheme="minorHAnsi" w:hAnsiTheme="minorHAnsi" w:cstheme="minorHAnsi"/>
          <w:sz w:val="24"/>
          <w:szCs w:val="24"/>
        </w:rPr>
        <w:t>ught</w:t>
      </w:r>
      <w:r>
        <w:rPr>
          <w:rFonts w:asciiTheme="minorHAnsi" w:hAnsiTheme="minorHAnsi" w:cstheme="minorHAnsi"/>
          <w:sz w:val="24"/>
          <w:szCs w:val="24"/>
        </w:rPr>
        <w:t xml:space="preserve"> to contribute to th</w:t>
      </w:r>
      <w:r w:rsidR="00067B46">
        <w:rPr>
          <w:rFonts w:asciiTheme="minorHAnsi" w:hAnsiTheme="minorHAnsi" w:cstheme="minorHAnsi"/>
          <w:sz w:val="24"/>
          <w:szCs w:val="24"/>
        </w:rPr>
        <w:t>is</w:t>
      </w:r>
      <w:r>
        <w:rPr>
          <w:rFonts w:asciiTheme="minorHAnsi" w:hAnsiTheme="minorHAnsi" w:cstheme="minorHAnsi"/>
          <w:sz w:val="24"/>
          <w:szCs w:val="24"/>
        </w:rPr>
        <w:t xml:space="preserve"> wider </w:t>
      </w:r>
      <w:r w:rsidR="009C384F">
        <w:rPr>
          <w:rFonts w:asciiTheme="minorHAnsi" w:hAnsiTheme="minorHAnsi" w:cstheme="minorHAnsi"/>
          <w:sz w:val="24"/>
          <w:szCs w:val="24"/>
        </w:rPr>
        <w:t xml:space="preserve">history teaching </w:t>
      </w:r>
      <w:r>
        <w:rPr>
          <w:rFonts w:asciiTheme="minorHAnsi" w:hAnsiTheme="minorHAnsi" w:cstheme="minorHAnsi"/>
          <w:sz w:val="24"/>
          <w:szCs w:val="24"/>
        </w:rPr>
        <w:t>community.</w:t>
      </w:r>
      <w:r w:rsidR="00067B46">
        <w:rPr>
          <w:rFonts w:asciiTheme="minorHAnsi" w:hAnsiTheme="minorHAnsi" w:cstheme="minorHAnsi"/>
          <w:sz w:val="24"/>
          <w:szCs w:val="24"/>
        </w:rPr>
        <w:t xml:space="preserve"> I am a co-ordinator of the </w:t>
      </w:r>
      <w:proofErr w:type="spellStart"/>
      <w:r w:rsidR="00067B46">
        <w:rPr>
          <w:rFonts w:asciiTheme="minorHAnsi" w:hAnsiTheme="minorHAnsi" w:cstheme="minorHAnsi"/>
          <w:sz w:val="24"/>
          <w:szCs w:val="24"/>
        </w:rPr>
        <w:t>YorkClio</w:t>
      </w:r>
      <w:proofErr w:type="spellEnd"/>
      <w:r w:rsidR="00067B46">
        <w:rPr>
          <w:rFonts w:asciiTheme="minorHAnsi" w:hAnsiTheme="minorHAnsi" w:cstheme="minorHAnsi"/>
          <w:sz w:val="24"/>
          <w:szCs w:val="24"/>
        </w:rPr>
        <w:t xml:space="preserve"> network and I maintain and contribute to our web-page: </w:t>
      </w:r>
      <w:hyperlink r:id="rId6" w:history="1">
        <w:r w:rsidR="00067B46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www.yorkclio.wordpress.com</w:t>
        </w:r>
      </w:hyperlink>
      <w:r w:rsidR="00067B46">
        <w:rPr>
          <w:rFonts w:asciiTheme="minorHAnsi" w:hAnsiTheme="minorHAnsi" w:cstheme="minorHAnsi"/>
          <w:sz w:val="24"/>
          <w:szCs w:val="24"/>
        </w:rPr>
        <w:t>.</w:t>
      </w:r>
      <w:r w:rsidR="001C3E73">
        <w:rPr>
          <w:rFonts w:asciiTheme="minorHAnsi" w:hAnsiTheme="minorHAnsi" w:cstheme="minorHAnsi"/>
          <w:sz w:val="24"/>
          <w:szCs w:val="24"/>
        </w:rPr>
        <w:t xml:space="preserve"> </w:t>
      </w:r>
      <w:r w:rsidR="00067B46">
        <w:rPr>
          <w:rFonts w:asciiTheme="minorHAnsi" w:hAnsiTheme="minorHAnsi" w:cstheme="minorHAnsi"/>
          <w:sz w:val="24"/>
          <w:szCs w:val="24"/>
        </w:rPr>
        <w:t>I am also working with Alex Ford at Leeds Trinity University to promote subject-specific ITT and CPD in the Yorkshire region</w:t>
      </w:r>
      <w:r w:rsidR="00A81937">
        <w:rPr>
          <w:rFonts w:asciiTheme="minorHAnsi" w:hAnsiTheme="minorHAnsi" w:cstheme="minorHAnsi"/>
          <w:sz w:val="24"/>
          <w:szCs w:val="24"/>
        </w:rPr>
        <w:t xml:space="preserve">: </w:t>
      </w:r>
      <w:hyperlink r:id="rId7" w:history="1">
        <w:r w:rsidR="00190CEA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https://yhepsite.wordpress.com/</w:t>
        </w:r>
      </w:hyperlink>
      <w:r w:rsidR="001C3E73">
        <w:rPr>
          <w:rFonts w:asciiTheme="minorHAnsi" w:hAnsiTheme="minorHAnsi" w:cstheme="minorHAnsi"/>
          <w:sz w:val="24"/>
          <w:szCs w:val="24"/>
        </w:rPr>
        <w:t>. I am a member of the H</w:t>
      </w:r>
      <w:r w:rsidR="000F5008">
        <w:rPr>
          <w:rFonts w:asciiTheme="minorHAnsi" w:hAnsiTheme="minorHAnsi" w:cstheme="minorHAnsi"/>
          <w:sz w:val="24"/>
          <w:szCs w:val="24"/>
        </w:rPr>
        <w:t>A</w:t>
      </w:r>
      <w:r w:rsidR="001C3E73">
        <w:rPr>
          <w:rFonts w:asciiTheme="minorHAnsi" w:hAnsiTheme="minorHAnsi" w:cstheme="minorHAnsi"/>
          <w:sz w:val="24"/>
          <w:szCs w:val="24"/>
        </w:rPr>
        <w:t xml:space="preserve"> Secondary Committee and will be the new chair from September 2018. </w:t>
      </w:r>
      <w:r w:rsidR="001D6E2A">
        <w:rPr>
          <w:rFonts w:asciiTheme="minorHAnsi" w:hAnsiTheme="minorHAnsi" w:cstheme="minorHAnsi"/>
          <w:sz w:val="24"/>
          <w:szCs w:val="24"/>
        </w:rPr>
        <w:t>I have contributed several articles to Teaching History over the years</w:t>
      </w:r>
      <w:r w:rsidR="005553D2">
        <w:rPr>
          <w:rFonts w:asciiTheme="minorHAnsi" w:hAnsiTheme="minorHAnsi" w:cstheme="minorHAnsi"/>
          <w:sz w:val="24"/>
          <w:szCs w:val="24"/>
        </w:rPr>
        <w:t xml:space="preserve">, for example on the topic of why historical stories disappear in TH135. </w:t>
      </w:r>
      <w:r w:rsidR="00B606AD">
        <w:rPr>
          <w:rFonts w:asciiTheme="minorHAnsi" w:hAnsiTheme="minorHAnsi" w:cstheme="minorHAnsi"/>
          <w:sz w:val="24"/>
          <w:szCs w:val="24"/>
        </w:rPr>
        <w:t xml:space="preserve">I am leading the Secondary Committee effort to </w:t>
      </w:r>
      <w:r w:rsidR="000F5008">
        <w:rPr>
          <w:rFonts w:asciiTheme="minorHAnsi" w:hAnsiTheme="minorHAnsi" w:cstheme="minorHAnsi"/>
          <w:sz w:val="24"/>
          <w:szCs w:val="24"/>
        </w:rPr>
        <w:t xml:space="preserve">try to </w:t>
      </w:r>
      <w:r w:rsidR="00B606AD">
        <w:rPr>
          <w:rFonts w:asciiTheme="minorHAnsi" w:hAnsiTheme="minorHAnsi" w:cstheme="minorHAnsi"/>
          <w:sz w:val="24"/>
          <w:szCs w:val="24"/>
        </w:rPr>
        <w:t>engage more teachers with the riches the HA has to offer via an online blog initiative</w:t>
      </w:r>
      <w:r w:rsidR="003E6622">
        <w:rPr>
          <w:rFonts w:asciiTheme="minorHAnsi" w:hAnsiTheme="minorHAnsi" w:cstheme="minorHAnsi"/>
          <w:sz w:val="24"/>
          <w:szCs w:val="24"/>
        </w:rPr>
        <w:t xml:space="preserve">: </w:t>
      </w:r>
      <w:hyperlink r:id="rId8" w:history="1">
        <w:r w:rsidR="00F31EBA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www.onebighistorydepartment.wordpress.com</w:t>
        </w:r>
      </w:hyperlink>
      <w:r w:rsidR="00F31EBA">
        <w:rPr>
          <w:rFonts w:asciiTheme="minorHAnsi" w:hAnsiTheme="minorHAnsi" w:cstheme="minorHAnsi"/>
          <w:sz w:val="24"/>
          <w:szCs w:val="24"/>
        </w:rPr>
        <w:t xml:space="preserve">. I regularly present workshops at the </w:t>
      </w:r>
      <w:r w:rsidR="008A487C">
        <w:rPr>
          <w:rFonts w:asciiTheme="minorHAnsi" w:hAnsiTheme="minorHAnsi" w:cstheme="minorHAnsi"/>
          <w:sz w:val="24"/>
          <w:szCs w:val="24"/>
        </w:rPr>
        <w:t>HA and SHP conference</w:t>
      </w:r>
      <w:r w:rsidR="00EE149A">
        <w:rPr>
          <w:rFonts w:asciiTheme="minorHAnsi" w:hAnsiTheme="minorHAnsi" w:cstheme="minorHAnsi"/>
          <w:sz w:val="24"/>
          <w:szCs w:val="24"/>
        </w:rPr>
        <w:t>s</w:t>
      </w:r>
      <w:r w:rsidR="008A487C">
        <w:rPr>
          <w:rFonts w:asciiTheme="minorHAnsi" w:hAnsiTheme="minorHAnsi" w:cstheme="minorHAnsi"/>
          <w:sz w:val="24"/>
          <w:szCs w:val="24"/>
        </w:rPr>
        <w:t xml:space="preserve"> and to regional events, such as the HA Medieval Tower of London event and the Northern (now Yorkshire) History Forum. An example of </w:t>
      </w:r>
      <w:r w:rsidR="0017559B">
        <w:rPr>
          <w:rFonts w:asciiTheme="minorHAnsi" w:hAnsiTheme="minorHAnsi" w:cstheme="minorHAnsi"/>
          <w:sz w:val="24"/>
          <w:szCs w:val="24"/>
        </w:rPr>
        <w:t xml:space="preserve">research-based </w:t>
      </w:r>
      <w:r w:rsidR="008A487C">
        <w:rPr>
          <w:rFonts w:asciiTheme="minorHAnsi" w:hAnsiTheme="minorHAnsi" w:cstheme="minorHAnsi"/>
          <w:sz w:val="24"/>
          <w:szCs w:val="24"/>
        </w:rPr>
        <w:t xml:space="preserve">resources developed can be found here: </w:t>
      </w:r>
      <w:hyperlink r:id="rId9" w:history="1">
        <w:r w:rsidR="00346156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https://yorkclio.wordpress.com/2017/05/15/teaching-the-domesday-survey/</w:t>
        </w:r>
      </w:hyperlink>
      <w:r w:rsidR="00346156">
        <w:rPr>
          <w:rFonts w:asciiTheme="minorHAnsi" w:hAnsiTheme="minorHAnsi" w:cstheme="minorHAnsi"/>
          <w:sz w:val="24"/>
          <w:szCs w:val="24"/>
        </w:rPr>
        <w:t xml:space="preserve">. Ruth Lingard and I are currently working on </w:t>
      </w:r>
      <w:r w:rsidR="00555E75">
        <w:rPr>
          <w:rFonts w:asciiTheme="minorHAnsi" w:hAnsiTheme="minorHAnsi" w:cstheme="minorHAnsi"/>
          <w:sz w:val="24"/>
          <w:szCs w:val="24"/>
        </w:rPr>
        <w:t xml:space="preserve">research-based </w:t>
      </w:r>
      <w:r w:rsidR="00346156">
        <w:rPr>
          <w:rFonts w:asciiTheme="minorHAnsi" w:hAnsiTheme="minorHAnsi" w:cstheme="minorHAnsi"/>
          <w:sz w:val="24"/>
          <w:szCs w:val="24"/>
        </w:rPr>
        <w:t>resources to help teachers improve their teaching of disability history. These have, in part, led to the idea of ‘slot-ins</w:t>
      </w:r>
      <w:r w:rsidR="00672EB2">
        <w:rPr>
          <w:rFonts w:asciiTheme="minorHAnsi" w:hAnsiTheme="minorHAnsi" w:cstheme="minorHAnsi"/>
          <w:sz w:val="24"/>
          <w:szCs w:val="24"/>
        </w:rPr>
        <w:t>’. (E</w:t>
      </w:r>
      <w:r w:rsidR="00F0502A">
        <w:rPr>
          <w:rFonts w:asciiTheme="minorHAnsi" w:hAnsiTheme="minorHAnsi" w:cstheme="minorHAnsi"/>
          <w:sz w:val="24"/>
          <w:szCs w:val="24"/>
        </w:rPr>
        <w:t>7</w:t>
      </w:r>
      <w:r w:rsidR="00672EB2">
        <w:rPr>
          <w:rFonts w:asciiTheme="minorHAnsi" w:hAnsiTheme="minorHAnsi" w:cstheme="minorHAnsi"/>
          <w:sz w:val="24"/>
          <w:szCs w:val="24"/>
        </w:rPr>
        <w:t>)</w:t>
      </w:r>
      <w:r w:rsidR="00E921D5">
        <w:rPr>
          <w:rFonts w:asciiTheme="minorHAnsi" w:hAnsiTheme="minorHAnsi" w:cstheme="minorHAnsi"/>
          <w:sz w:val="24"/>
          <w:szCs w:val="24"/>
        </w:rPr>
        <w:t>. I acted as a teacher adviser to Ian Dawson for the recent Teaching Medieval History publication, following the award of an HA Teaching Fellowship with distinction</w:t>
      </w:r>
      <w:r w:rsidR="004075E0">
        <w:rPr>
          <w:rFonts w:asciiTheme="minorHAnsi" w:hAnsiTheme="minorHAnsi" w:cstheme="minorHAnsi"/>
          <w:sz w:val="24"/>
          <w:szCs w:val="24"/>
        </w:rPr>
        <w:t xml:space="preserve">. I am currently part of the SHP-Hodder writing team for a new KS3 textbook series to be published in 2019. </w:t>
      </w:r>
    </w:p>
    <w:p w14:paraId="2B366137" w14:textId="603C369F" w:rsidR="005B7B67" w:rsidRDefault="005B7B67" w:rsidP="00A069FE">
      <w:pPr>
        <w:rPr>
          <w:rFonts w:asciiTheme="minorHAnsi" w:hAnsiTheme="minorHAnsi" w:cstheme="minorHAnsi"/>
          <w:sz w:val="24"/>
          <w:szCs w:val="24"/>
        </w:rPr>
      </w:pPr>
    </w:p>
    <w:p w14:paraId="01086215" w14:textId="2D96F216" w:rsidR="005B7B67" w:rsidRPr="00B606AD" w:rsidRDefault="005B7B67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 am </w:t>
      </w:r>
      <w:r w:rsidR="00906E26">
        <w:rPr>
          <w:rFonts w:asciiTheme="minorHAnsi" w:hAnsiTheme="minorHAnsi" w:cstheme="minorHAnsi"/>
          <w:sz w:val="24"/>
          <w:szCs w:val="24"/>
        </w:rPr>
        <w:t xml:space="preserve">an active member of EUROCLIO – the European network of history educators. I have taken the lead in designing </w:t>
      </w:r>
      <w:r w:rsidR="000463EA">
        <w:rPr>
          <w:rFonts w:asciiTheme="minorHAnsi" w:hAnsiTheme="minorHAnsi" w:cstheme="minorHAnsi"/>
          <w:sz w:val="24"/>
          <w:szCs w:val="24"/>
        </w:rPr>
        <w:t xml:space="preserve">and disseminating </w:t>
      </w:r>
      <w:r w:rsidR="00906E26">
        <w:rPr>
          <w:rFonts w:asciiTheme="minorHAnsi" w:hAnsiTheme="minorHAnsi" w:cstheme="minorHAnsi"/>
          <w:sz w:val="24"/>
          <w:szCs w:val="24"/>
        </w:rPr>
        <w:t>learning activities to accompany key content</w:t>
      </w:r>
      <w:r w:rsidR="008B523D">
        <w:rPr>
          <w:rFonts w:asciiTheme="minorHAnsi" w:hAnsiTheme="minorHAnsi" w:cstheme="minorHAnsi"/>
          <w:sz w:val="24"/>
          <w:szCs w:val="24"/>
        </w:rPr>
        <w:t xml:space="preserve">, especially on the Frist World War and </w:t>
      </w:r>
      <w:r w:rsidR="00630692">
        <w:rPr>
          <w:rFonts w:asciiTheme="minorHAnsi" w:hAnsiTheme="minorHAnsi" w:cstheme="minorHAnsi"/>
          <w:sz w:val="24"/>
          <w:szCs w:val="24"/>
        </w:rPr>
        <w:t xml:space="preserve">Changing </w:t>
      </w:r>
      <w:r w:rsidR="008B523D">
        <w:rPr>
          <w:rFonts w:asciiTheme="minorHAnsi" w:hAnsiTheme="minorHAnsi" w:cstheme="minorHAnsi"/>
          <w:sz w:val="24"/>
          <w:szCs w:val="24"/>
        </w:rPr>
        <w:t xml:space="preserve">Europe post-45: </w:t>
      </w:r>
      <w:r w:rsidR="00615EB7">
        <w:rPr>
          <w:rFonts w:asciiTheme="minorHAnsi" w:hAnsiTheme="minorHAnsi" w:cstheme="minorHAnsi"/>
          <w:sz w:val="24"/>
          <w:szCs w:val="24"/>
        </w:rPr>
        <w:t xml:space="preserve">  </w:t>
      </w:r>
      <w:hyperlink r:id="rId10" w:history="1">
        <w:r w:rsidR="00630692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https://www.beta.historiana.eu</w:t>
        </w:r>
      </w:hyperlink>
      <w:r w:rsidR="00630692">
        <w:rPr>
          <w:rFonts w:asciiTheme="minorHAnsi" w:hAnsiTheme="minorHAnsi" w:cstheme="minorHAnsi"/>
          <w:sz w:val="24"/>
          <w:szCs w:val="24"/>
        </w:rPr>
        <w:t xml:space="preserve">. </w:t>
      </w:r>
      <w:r w:rsidR="00D964B8">
        <w:rPr>
          <w:rFonts w:asciiTheme="minorHAnsi" w:hAnsiTheme="minorHAnsi" w:cstheme="minorHAnsi"/>
          <w:sz w:val="24"/>
          <w:szCs w:val="24"/>
        </w:rPr>
        <w:t>I have been part of the advisory team for a new e-learning activity builder and the demo is here:</w:t>
      </w:r>
      <w:r w:rsidR="00085BC4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anchor="/builder" w:history="1">
        <w:r w:rsidR="00372E07" w:rsidRPr="007C760E">
          <w:rPr>
            <w:rStyle w:val="Hyperlink"/>
            <w:rFonts w:asciiTheme="minorHAnsi" w:hAnsiTheme="minorHAnsi" w:cstheme="minorHAnsi"/>
            <w:sz w:val="24"/>
            <w:szCs w:val="24"/>
          </w:rPr>
          <w:t>https://demo.historiana.eu/#/builder</w:t>
        </w:r>
      </w:hyperlink>
      <w:r w:rsidR="0017559B">
        <w:rPr>
          <w:rFonts w:asciiTheme="minorHAnsi" w:hAnsiTheme="minorHAnsi" w:cstheme="minorHAnsi"/>
          <w:sz w:val="24"/>
          <w:szCs w:val="24"/>
        </w:rPr>
        <w:t xml:space="preserve">. </w:t>
      </w:r>
      <w:r w:rsidR="0064015E">
        <w:rPr>
          <w:rFonts w:asciiTheme="minorHAnsi" w:hAnsiTheme="minorHAnsi" w:cstheme="minorHAnsi"/>
          <w:sz w:val="24"/>
          <w:szCs w:val="24"/>
        </w:rPr>
        <w:t xml:space="preserve">I am now part of a project called ‘Learning to Disagree’ which aims to promote better teaching of sensitive and controversial issues in post-conflict societies. I was recently in Serbia delivering training on techniques for classroom debate and discussion. </w:t>
      </w:r>
    </w:p>
    <w:p w14:paraId="101A8D44" w14:textId="12C719D7" w:rsidR="000A17F5" w:rsidRDefault="000A17F5" w:rsidP="00A069FE">
      <w:pPr>
        <w:rPr>
          <w:rFonts w:asciiTheme="minorHAnsi" w:hAnsiTheme="minorHAnsi" w:cstheme="minorHAnsi"/>
          <w:sz w:val="24"/>
          <w:szCs w:val="24"/>
        </w:rPr>
      </w:pPr>
    </w:p>
    <w:p w14:paraId="7B36FD35" w14:textId="4319C723" w:rsidR="00A16B6B" w:rsidRDefault="00A16B6B" w:rsidP="00A069F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 hope that this has given you a flavour of my approach to history teaching and that you will consider </w:t>
      </w:r>
      <w:r w:rsidR="006547E2">
        <w:rPr>
          <w:rFonts w:asciiTheme="minorHAnsi" w:hAnsiTheme="minorHAnsi" w:cstheme="minorHAnsi"/>
          <w:sz w:val="24"/>
          <w:szCs w:val="24"/>
        </w:rPr>
        <w:t xml:space="preserve">awarding me the status Chartered History Teacher. </w:t>
      </w:r>
    </w:p>
    <w:sectPr w:rsidR="00A16B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8A"/>
    <w:multiLevelType w:val="multilevel"/>
    <w:tmpl w:val="DE6C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304B0A"/>
    <w:multiLevelType w:val="multilevel"/>
    <w:tmpl w:val="EBA49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FE"/>
    <w:rsid w:val="00022AEB"/>
    <w:rsid w:val="00031A7E"/>
    <w:rsid w:val="000463EA"/>
    <w:rsid w:val="000652D5"/>
    <w:rsid w:val="00067B46"/>
    <w:rsid w:val="00075963"/>
    <w:rsid w:val="00085BC4"/>
    <w:rsid w:val="000A17F5"/>
    <w:rsid w:val="000F5008"/>
    <w:rsid w:val="0010245E"/>
    <w:rsid w:val="00103D93"/>
    <w:rsid w:val="00145510"/>
    <w:rsid w:val="0017559B"/>
    <w:rsid w:val="00181B29"/>
    <w:rsid w:val="00187D83"/>
    <w:rsid w:val="00190CEA"/>
    <w:rsid w:val="001B27F5"/>
    <w:rsid w:val="001C3E73"/>
    <w:rsid w:val="001D6E2A"/>
    <w:rsid w:val="001E6825"/>
    <w:rsid w:val="001F6F6F"/>
    <w:rsid w:val="00203507"/>
    <w:rsid w:val="00222D35"/>
    <w:rsid w:val="0025798C"/>
    <w:rsid w:val="002B0C2E"/>
    <w:rsid w:val="002B531D"/>
    <w:rsid w:val="00307411"/>
    <w:rsid w:val="00312F7B"/>
    <w:rsid w:val="00346156"/>
    <w:rsid w:val="00372E07"/>
    <w:rsid w:val="00391948"/>
    <w:rsid w:val="003A5D54"/>
    <w:rsid w:val="003C79CC"/>
    <w:rsid w:val="003E6622"/>
    <w:rsid w:val="003F6E01"/>
    <w:rsid w:val="004075E0"/>
    <w:rsid w:val="004130FA"/>
    <w:rsid w:val="0041558A"/>
    <w:rsid w:val="00437FFD"/>
    <w:rsid w:val="004F35FE"/>
    <w:rsid w:val="005258A0"/>
    <w:rsid w:val="005553D2"/>
    <w:rsid w:val="00555E75"/>
    <w:rsid w:val="005922AB"/>
    <w:rsid w:val="005B7B67"/>
    <w:rsid w:val="006159A3"/>
    <w:rsid w:val="00615EB7"/>
    <w:rsid w:val="00630692"/>
    <w:rsid w:val="0064015E"/>
    <w:rsid w:val="006547E2"/>
    <w:rsid w:val="00672EB2"/>
    <w:rsid w:val="006866BE"/>
    <w:rsid w:val="00694D74"/>
    <w:rsid w:val="006A7EEA"/>
    <w:rsid w:val="006D4C73"/>
    <w:rsid w:val="00702CC0"/>
    <w:rsid w:val="0076582F"/>
    <w:rsid w:val="00790037"/>
    <w:rsid w:val="007B7064"/>
    <w:rsid w:val="007F78D1"/>
    <w:rsid w:val="008A487C"/>
    <w:rsid w:val="008B523D"/>
    <w:rsid w:val="00906E26"/>
    <w:rsid w:val="00927C14"/>
    <w:rsid w:val="00946C02"/>
    <w:rsid w:val="00963398"/>
    <w:rsid w:val="00974DAE"/>
    <w:rsid w:val="0098668B"/>
    <w:rsid w:val="009921C7"/>
    <w:rsid w:val="009C384F"/>
    <w:rsid w:val="009C6D4C"/>
    <w:rsid w:val="009F5539"/>
    <w:rsid w:val="00A069FE"/>
    <w:rsid w:val="00A16B6B"/>
    <w:rsid w:val="00A17FC2"/>
    <w:rsid w:val="00A578D3"/>
    <w:rsid w:val="00A81937"/>
    <w:rsid w:val="00B22338"/>
    <w:rsid w:val="00B606AD"/>
    <w:rsid w:val="00B70D2C"/>
    <w:rsid w:val="00BB01AE"/>
    <w:rsid w:val="00BB2860"/>
    <w:rsid w:val="00BB3C85"/>
    <w:rsid w:val="00C015CC"/>
    <w:rsid w:val="00C37544"/>
    <w:rsid w:val="00C421F0"/>
    <w:rsid w:val="00C909C1"/>
    <w:rsid w:val="00CA0C3D"/>
    <w:rsid w:val="00CA3BFB"/>
    <w:rsid w:val="00CD6F3C"/>
    <w:rsid w:val="00CE477D"/>
    <w:rsid w:val="00D01DC6"/>
    <w:rsid w:val="00D12154"/>
    <w:rsid w:val="00D16346"/>
    <w:rsid w:val="00D3263F"/>
    <w:rsid w:val="00D964B8"/>
    <w:rsid w:val="00DC55B4"/>
    <w:rsid w:val="00DD0FD8"/>
    <w:rsid w:val="00E0238E"/>
    <w:rsid w:val="00E04470"/>
    <w:rsid w:val="00E921D5"/>
    <w:rsid w:val="00E97615"/>
    <w:rsid w:val="00EC08E3"/>
    <w:rsid w:val="00ED5A3B"/>
    <w:rsid w:val="00EE149A"/>
    <w:rsid w:val="00F0502A"/>
    <w:rsid w:val="00F31EBA"/>
    <w:rsid w:val="00F6121B"/>
    <w:rsid w:val="00F932C5"/>
    <w:rsid w:val="00FD3EEE"/>
    <w:rsid w:val="00F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B969C"/>
  <w15:chartTrackingRefBased/>
  <w15:docId w15:val="{6F72A2E6-B695-4F7D-B8CD-D7DC0CFDC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9FE"/>
    <w:pPr>
      <w:spacing w:after="0" w:line="240" w:lineRule="auto"/>
    </w:pPr>
    <w:rPr>
      <w:rFonts w:ascii="Arial" w:eastAsia="Times New Roman" w:hAnsi="Arial" w:cs="Times New Roman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6F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6F3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067B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bighistorydepartment.wordpres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hepsite.wordpress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rkclio.wordpress.com" TargetMode="External"/><Relationship Id="rId11" Type="http://schemas.openxmlformats.org/officeDocument/2006/relationships/hyperlink" Target="https://demo.historiana.eu/" TargetMode="External"/><Relationship Id="rId5" Type="http://schemas.openxmlformats.org/officeDocument/2006/relationships/hyperlink" Target="https://www.historypin.org/en/zeppelin-raid-on-york-2-may-2016/" TargetMode="External"/><Relationship Id="rId10" Type="http://schemas.openxmlformats.org/officeDocument/2006/relationships/hyperlink" Target="https://www.beta.historiana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rkclio.wordpress.com/2017/05/15/teaching-the-domesday-surve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Snelson</dc:creator>
  <cp:keywords/>
  <dc:description/>
  <cp:lastModifiedBy>Helen Snelson</cp:lastModifiedBy>
  <cp:revision>102</cp:revision>
  <dcterms:created xsi:type="dcterms:W3CDTF">2018-04-03T14:14:00Z</dcterms:created>
  <dcterms:modified xsi:type="dcterms:W3CDTF">2018-04-08T17:32:00Z</dcterms:modified>
</cp:coreProperties>
</file>