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266A" w14:textId="77777777" w:rsidR="0014661A" w:rsidRPr="00F67C90" w:rsidRDefault="0014661A" w:rsidP="0014661A">
      <w:pPr>
        <w:jc w:val="center"/>
        <w:rPr>
          <w:b/>
          <w:sz w:val="32"/>
          <w:szCs w:val="32"/>
        </w:rPr>
      </w:pPr>
      <w:r w:rsidRPr="00F67C9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F67C90">
        <w:rPr>
          <w:b/>
          <w:sz w:val="32"/>
          <w:szCs w:val="32"/>
        </w:rPr>
        <w:t xml:space="preserve"> South Eastern Region Industrial Archaeology Conference</w:t>
      </w:r>
    </w:p>
    <w:p w14:paraId="312091EA" w14:textId="77777777" w:rsidR="0014661A" w:rsidRDefault="0014661A" w:rsidP="0014661A">
      <w:pPr>
        <w:jc w:val="center"/>
        <w:rPr>
          <w:b/>
          <w:sz w:val="32"/>
          <w:szCs w:val="32"/>
        </w:rPr>
      </w:pPr>
      <w:r w:rsidRPr="00F67C90">
        <w:rPr>
          <w:b/>
          <w:sz w:val="32"/>
          <w:szCs w:val="32"/>
        </w:rPr>
        <w:t>Hosted by Kent Archaeological Society</w:t>
      </w:r>
    </w:p>
    <w:p w14:paraId="498A9CF1" w14:textId="77777777" w:rsidR="0014661A" w:rsidRPr="00F67C90" w:rsidRDefault="0014661A" w:rsidP="0014661A">
      <w:pPr>
        <w:jc w:val="center"/>
        <w:rPr>
          <w:rFonts w:cs="Times New Roman"/>
          <w:b/>
          <w:szCs w:val="24"/>
        </w:rPr>
      </w:pPr>
      <w:r w:rsidRPr="00F67C90">
        <w:rPr>
          <w:rFonts w:cs="Times New Roman"/>
          <w:b/>
          <w:szCs w:val="24"/>
        </w:rPr>
        <w:t>The conference will take place at Dartford Grammar School West Hill, Dartford, Kent, DA1 2HW.</w:t>
      </w:r>
    </w:p>
    <w:p w14:paraId="65B3A8B5" w14:textId="77777777" w:rsidR="0014661A" w:rsidRPr="00F67C90" w:rsidRDefault="0014661A" w:rsidP="0014661A">
      <w:pPr>
        <w:jc w:val="center"/>
        <w:rPr>
          <w:rFonts w:cs="Times New Roman"/>
          <w:b/>
          <w:szCs w:val="24"/>
        </w:rPr>
      </w:pPr>
      <w:r w:rsidRPr="00F67C90">
        <w:rPr>
          <w:rFonts w:cs="Times New Roman"/>
          <w:b/>
          <w:szCs w:val="24"/>
        </w:rPr>
        <w:t xml:space="preserve">on Saturday April </w:t>
      </w:r>
      <w:r>
        <w:rPr>
          <w:rFonts w:cs="Times New Roman"/>
          <w:b/>
          <w:szCs w:val="24"/>
        </w:rPr>
        <w:t>13th</w:t>
      </w:r>
    </w:p>
    <w:p w14:paraId="385C1BD2" w14:textId="77777777" w:rsidR="0014661A" w:rsidRDefault="0014661A" w:rsidP="001466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Topics to be covered include.</w:t>
      </w:r>
    </w:p>
    <w:p w14:paraId="40A408A0" w14:textId="77777777" w:rsidR="0014661A" w:rsidRPr="00A169BC" w:rsidRDefault="0014661A" w:rsidP="0014661A">
      <w:pPr>
        <w:pStyle w:val="NoSpacing"/>
        <w:jc w:val="center"/>
        <w:rPr>
          <w:sz w:val="32"/>
          <w:szCs w:val="32"/>
        </w:rPr>
      </w:pPr>
      <w:r w:rsidRPr="00A169BC">
        <w:rPr>
          <w:sz w:val="32"/>
          <w:szCs w:val="32"/>
        </w:rPr>
        <w:t>Ragstone industry from Roman Times</w:t>
      </w:r>
    </w:p>
    <w:p w14:paraId="6FEBCAF2" w14:textId="77777777" w:rsidR="0014661A" w:rsidRPr="00A169BC" w:rsidRDefault="0014661A" w:rsidP="0014661A">
      <w:pPr>
        <w:pStyle w:val="NoSpacing"/>
        <w:jc w:val="center"/>
        <w:rPr>
          <w:sz w:val="32"/>
          <w:szCs w:val="32"/>
        </w:rPr>
      </w:pPr>
      <w:r w:rsidRPr="00A169BC">
        <w:rPr>
          <w:sz w:val="32"/>
          <w:szCs w:val="32"/>
        </w:rPr>
        <w:t>Aircraft manufacture by Short Brothers at Rochester.</w:t>
      </w:r>
    </w:p>
    <w:p w14:paraId="43D5AA8A" w14:textId="77777777" w:rsidR="0014661A" w:rsidRPr="00A169BC" w:rsidRDefault="0014661A" w:rsidP="0014661A">
      <w:pPr>
        <w:pStyle w:val="NoSpacing"/>
        <w:jc w:val="center"/>
        <w:rPr>
          <w:sz w:val="32"/>
          <w:szCs w:val="32"/>
        </w:rPr>
      </w:pPr>
      <w:r w:rsidRPr="00A169BC">
        <w:rPr>
          <w:sz w:val="32"/>
          <w:szCs w:val="32"/>
        </w:rPr>
        <w:t>Sound Mirror Experiments in the 1920s and 1930s</w:t>
      </w:r>
    </w:p>
    <w:p w14:paraId="6589C46E" w14:textId="77777777" w:rsidR="00B70E5D" w:rsidRDefault="00B70E5D" w:rsidP="0014661A">
      <w:pPr>
        <w:pStyle w:val="NoSpacing"/>
        <w:jc w:val="center"/>
        <w:rPr>
          <w:rFonts w:cs="Times New Roman"/>
          <w:sz w:val="32"/>
          <w:szCs w:val="32"/>
          <w:shd w:val="clear" w:color="auto" w:fill="FFFFFF"/>
        </w:rPr>
      </w:pPr>
      <w:r w:rsidRPr="00B70E5D">
        <w:rPr>
          <w:rFonts w:cs="Times New Roman"/>
          <w:sz w:val="32"/>
          <w:szCs w:val="32"/>
          <w:shd w:val="clear" w:color="auto" w:fill="FFFFFF"/>
        </w:rPr>
        <w:t xml:space="preserve">The excavation and recording of the Castle Hill brick and tile works alongside the A21 near Tonbridge, </w:t>
      </w:r>
    </w:p>
    <w:p w14:paraId="44DA47B8" w14:textId="1F1436DF" w:rsidR="0014661A" w:rsidRPr="00A169BC" w:rsidRDefault="0014661A" w:rsidP="0014661A">
      <w:pPr>
        <w:pStyle w:val="NoSpacing"/>
        <w:jc w:val="center"/>
        <w:rPr>
          <w:sz w:val="32"/>
          <w:szCs w:val="32"/>
        </w:rPr>
      </w:pPr>
      <w:r w:rsidRPr="00A169BC">
        <w:rPr>
          <w:sz w:val="32"/>
          <w:szCs w:val="32"/>
        </w:rPr>
        <w:t>The history and investigation  of a Linseed Oil Mill on the Medway</w:t>
      </w:r>
    </w:p>
    <w:p w14:paraId="04FE3A16" w14:textId="77777777" w:rsidR="0014661A" w:rsidRPr="00A169BC" w:rsidRDefault="0014661A" w:rsidP="0014661A">
      <w:pPr>
        <w:pStyle w:val="NoSpacing"/>
        <w:jc w:val="center"/>
        <w:rPr>
          <w:sz w:val="32"/>
          <w:szCs w:val="32"/>
        </w:rPr>
      </w:pPr>
      <w:r w:rsidRPr="00A169BC">
        <w:rPr>
          <w:sz w:val="32"/>
          <w:szCs w:val="32"/>
        </w:rPr>
        <w:t>Rochester Bridge mechanism and construction</w:t>
      </w:r>
    </w:p>
    <w:p w14:paraId="2807021C" w14:textId="5D6FC503" w:rsidR="0014661A" w:rsidRPr="00A169BC" w:rsidRDefault="0014661A" w:rsidP="0014661A">
      <w:pPr>
        <w:pStyle w:val="NoSpacing"/>
        <w:jc w:val="center"/>
        <w:rPr>
          <w:sz w:val="32"/>
          <w:szCs w:val="32"/>
        </w:rPr>
      </w:pPr>
      <w:r w:rsidRPr="00A169BC">
        <w:rPr>
          <w:sz w:val="32"/>
          <w:szCs w:val="32"/>
        </w:rPr>
        <w:t xml:space="preserve">Crossness Engines restoration </w:t>
      </w:r>
    </w:p>
    <w:p w14:paraId="2FE8B4C7" w14:textId="77777777" w:rsidR="0014661A" w:rsidRDefault="0014661A" w:rsidP="0014661A">
      <w:pPr>
        <w:pStyle w:val="NoSpacing"/>
        <w:jc w:val="center"/>
        <w:rPr>
          <w:sz w:val="28"/>
          <w:szCs w:val="28"/>
        </w:rPr>
      </w:pPr>
    </w:p>
    <w:p w14:paraId="0D6C1083" w14:textId="77777777" w:rsidR="0014661A" w:rsidRPr="00A169BC" w:rsidRDefault="0014661A" w:rsidP="0014661A">
      <w:pPr>
        <w:jc w:val="center"/>
        <w:rPr>
          <w:sz w:val="28"/>
          <w:szCs w:val="28"/>
        </w:rPr>
      </w:pPr>
      <w:r w:rsidRPr="00A169BC">
        <w:rPr>
          <w:sz w:val="28"/>
          <w:szCs w:val="28"/>
        </w:rPr>
        <w:t>Cost for pre-booked delegates will be £12. Cost on the day will be £15.</w:t>
      </w:r>
    </w:p>
    <w:p w14:paraId="05C21961" w14:textId="77777777" w:rsidR="0014661A" w:rsidRPr="00A169BC" w:rsidRDefault="0014661A" w:rsidP="0014661A">
      <w:pPr>
        <w:jc w:val="center"/>
        <w:rPr>
          <w:sz w:val="28"/>
          <w:szCs w:val="28"/>
        </w:rPr>
      </w:pPr>
      <w:r w:rsidRPr="00A169BC">
        <w:rPr>
          <w:sz w:val="28"/>
          <w:szCs w:val="28"/>
        </w:rPr>
        <w:t xml:space="preserve">A buffet lunch may be </w:t>
      </w:r>
      <w:proofErr w:type="spellStart"/>
      <w:r w:rsidRPr="00A169BC">
        <w:rPr>
          <w:sz w:val="28"/>
          <w:szCs w:val="28"/>
        </w:rPr>
        <w:t>prebooked</w:t>
      </w:r>
      <w:proofErr w:type="spellEnd"/>
      <w:r w:rsidRPr="00A169BC">
        <w:rPr>
          <w:sz w:val="28"/>
          <w:szCs w:val="28"/>
        </w:rPr>
        <w:t xml:space="preserve"> at a cost of £10</w:t>
      </w:r>
    </w:p>
    <w:p w14:paraId="02546307" w14:textId="4186453C" w:rsidR="0014661A" w:rsidRDefault="0014661A" w:rsidP="0014661A">
      <w:pPr>
        <w:jc w:val="center"/>
        <w:rPr>
          <w:rStyle w:val="Hyperlink"/>
          <w:sz w:val="28"/>
          <w:szCs w:val="28"/>
        </w:rPr>
      </w:pPr>
      <w:r w:rsidRPr="00A169BC">
        <w:rPr>
          <w:sz w:val="28"/>
          <w:szCs w:val="28"/>
        </w:rPr>
        <w:t xml:space="preserve">Further information and Booking Form available from Mike Clinch 02083048359, e-mail </w:t>
      </w:r>
      <w:hyperlink r:id="rId4" w:history="1">
        <w:r w:rsidRPr="00A169BC">
          <w:rPr>
            <w:rStyle w:val="Hyperlink"/>
            <w:sz w:val="28"/>
            <w:szCs w:val="28"/>
          </w:rPr>
          <w:t>mike@mikeclinch.co.uk</w:t>
        </w:r>
      </w:hyperlink>
      <w:r w:rsidRPr="00A169BC">
        <w:rPr>
          <w:rStyle w:val="Hyperlink"/>
          <w:sz w:val="28"/>
          <w:szCs w:val="28"/>
        </w:rPr>
        <w:t>.</w:t>
      </w:r>
    </w:p>
    <w:p w14:paraId="1AA30827" w14:textId="77777777" w:rsidR="00853922" w:rsidRDefault="00853922" w:rsidP="00853922">
      <w:pPr>
        <w:jc w:val="both"/>
        <w:rPr>
          <w:rStyle w:val="Hyperlink"/>
          <w:color w:val="auto"/>
          <w:sz w:val="28"/>
          <w:szCs w:val="28"/>
          <w:u w:val="none"/>
        </w:rPr>
      </w:pPr>
    </w:p>
    <w:p w14:paraId="571AE4F7" w14:textId="734784FE" w:rsidR="00853922" w:rsidRDefault="00853922" w:rsidP="00853922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853922">
        <w:rPr>
          <w:rStyle w:val="Hyperlink"/>
          <w:color w:val="auto"/>
          <w:sz w:val="28"/>
          <w:szCs w:val="28"/>
          <w:u w:val="none"/>
        </w:rPr>
        <w:t>There is ample parking at the school and there are good public transport links to Dartford or Crayford Rail stations with Bus links to the school</w:t>
      </w:r>
      <w:r>
        <w:rPr>
          <w:rStyle w:val="Hyperlink"/>
          <w:color w:val="auto"/>
          <w:sz w:val="28"/>
          <w:szCs w:val="28"/>
          <w:u w:val="none"/>
        </w:rPr>
        <w:t xml:space="preserve">.  </w:t>
      </w:r>
    </w:p>
    <w:p w14:paraId="19C609B9" w14:textId="23E5F6E2" w:rsidR="00853922" w:rsidRDefault="00853922" w:rsidP="00853922">
      <w:pPr>
        <w:jc w:val="both"/>
        <w:rPr>
          <w:rStyle w:val="Hyperlink"/>
          <w:color w:val="auto"/>
          <w:sz w:val="28"/>
          <w:szCs w:val="28"/>
          <w:u w:val="none"/>
        </w:rPr>
      </w:pPr>
    </w:p>
    <w:p w14:paraId="483CFA11" w14:textId="66524054" w:rsidR="00853922" w:rsidRDefault="00853922" w:rsidP="00853922">
      <w:pPr>
        <w:jc w:val="both"/>
        <w:rPr>
          <w:rStyle w:val="Hyperlink"/>
          <w:color w:val="auto"/>
          <w:sz w:val="28"/>
          <w:szCs w:val="28"/>
          <w:u w:val="none"/>
        </w:rPr>
      </w:pPr>
    </w:p>
    <w:tbl>
      <w:tblPr>
        <w:tblW w:w="7480" w:type="dxa"/>
        <w:tblInd w:w="113" w:type="dxa"/>
        <w:tblLook w:val="04A0" w:firstRow="1" w:lastRow="0" w:firstColumn="1" w:lastColumn="0" w:noHBand="0" w:noVBand="1"/>
      </w:tblPr>
      <w:tblGrid>
        <w:gridCol w:w="7480"/>
      </w:tblGrid>
      <w:tr w:rsidR="00853922" w:rsidRPr="00853922" w14:paraId="6A04C097" w14:textId="77777777" w:rsidTr="00853922">
        <w:trPr>
          <w:trHeight w:val="375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DD91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RANGE!B2:B27"/>
            <w:r w:rsidRPr="00853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SERIAC 2019 Booking Form</w:t>
            </w:r>
            <w:bookmarkEnd w:id="0"/>
          </w:p>
        </w:tc>
      </w:tr>
      <w:tr w:rsidR="00853922" w:rsidRPr="00853922" w14:paraId="3E814F2F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548C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Request for conference tickets </w:t>
            </w:r>
          </w:p>
        </w:tc>
      </w:tr>
      <w:tr w:rsidR="00853922" w:rsidRPr="00853922" w14:paraId="5F7DD04D" w14:textId="77777777" w:rsidTr="00853922">
        <w:trPr>
          <w:trHeight w:val="375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8D21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Fore name           </w:t>
            </w:r>
          </w:p>
        </w:tc>
      </w:tr>
      <w:tr w:rsidR="00853922" w:rsidRPr="00853922" w14:paraId="20B2FCFA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D0558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Surname</w:t>
            </w:r>
          </w:p>
        </w:tc>
      </w:tr>
      <w:tr w:rsidR="00853922" w:rsidRPr="00853922" w14:paraId="46ADAA6A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FCDFA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Address1</w:t>
            </w:r>
          </w:p>
        </w:tc>
      </w:tr>
      <w:tr w:rsidR="00853922" w:rsidRPr="00853922" w14:paraId="438E2B29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F8000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Address 2</w:t>
            </w:r>
          </w:p>
        </w:tc>
      </w:tr>
      <w:tr w:rsidR="00853922" w:rsidRPr="00853922" w14:paraId="55FA1FCC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A8F59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Address 3</w:t>
            </w:r>
          </w:p>
        </w:tc>
      </w:tr>
      <w:tr w:rsidR="00853922" w:rsidRPr="00853922" w14:paraId="3AA50957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2C679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Address 4</w:t>
            </w:r>
          </w:p>
        </w:tc>
      </w:tr>
      <w:tr w:rsidR="00853922" w:rsidRPr="00853922" w14:paraId="66EBDE03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43255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Post Code</w:t>
            </w:r>
          </w:p>
        </w:tc>
      </w:tr>
      <w:tr w:rsidR="00853922" w:rsidRPr="00853922" w14:paraId="010A7099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111F4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Telephone No</w:t>
            </w:r>
          </w:p>
        </w:tc>
      </w:tr>
      <w:tr w:rsidR="00853922" w:rsidRPr="00853922" w14:paraId="53FFB531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E3E7B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E-mail Address</w:t>
            </w:r>
          </w:p>
        </w:tc>
      </w:tr>
      <w:tr w:rsidR="00853922" w:rsidRPr="00853922" w14:paraId="378B5E49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EE94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Group or Interest</w:t>
            </w:r>
          </w:p>
        </w:tc>
      </w:tr>
      <w:tr w:rsidR="00853922" w:rsidRPr="00853922" w14:paraId="1CC1B447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CEB09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Lunch £10 </w:t>
            </w:r>
          </w:p>
        </w:tc>
      </w:tr>
      <w:tr w:rsidR="00853922" w:rsidRPr="00853922" w14:paraId="4F026EDF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DD2F2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Dietry</w:t>
            </w:r>
            <w:proofErr w:type="spellEnd"/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Requirements</w:t>
            </w:r>
          </w:p>
        </w:tc>
      </w:tr>
      <w:tr w:rsidR="00853922" w:rsidRPr="00853922" w14:paraId="3F71CC06" w14:textId="77777777" w:rsidTr="00853922">
        <w:trPr>
          <w:trHeight w:val="39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43C80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Conference cost is </w:t>
            </w:r>
            <w:r w:rsidRPr="00853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£12</w:t>
            </w:r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.  If you order lunch total cost will be </w:t>
            </w:r>
            <w:r w:rsidRPr="00853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£22</w:t>
            </w:r>
          </w:p>
        </w:tc>
      </w:tr>
      <w:tr w:rsidR="00853922" w:rsidRPr="00853922" w14:paraId="7F599651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CCDA3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Cheque enclosed value</w:t>
            </w:r>
          </w:p>
        </w:tc>
      </w:tr>
      <w:tr w:rsidR="00853922" w:rsidRPr="00853922" w14:paraId="375448D8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92CB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Cheques should be made out to </w:t>
            </w:r>
            <w:r w:rsidRPr="00853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Kent Archaeological Society.</w:t>
            </w:r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</w:t>
            </w:r>
          </w:p>
        </w:tc>
      </w:tr>
      <w:tr w:rsidR="00853922" w:rsidRPr="00853922" w14:paraId="0FF18D7E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4ACE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Ticket applications with cheque should be returned to </w:t>
            </w:r>
          </w:p>
        </w:tc>
      </w:tr>
      <w:tr w:rsidR="00853922" w:rsidRPr="00853922" w14:paraId="3162EAF3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C748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 xml:space="preserve">Mike Clinch, 27 </w:t>
            </w:r>
            <w:proofErr w:type="spellStart"/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>Redhouse</w:t>
            </w:r>
            <w:proofErr w:type="spellEnd"/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 xml:space="preserve"> Lane, Bexleyheath DA6 8JF</w:t>
            </w:r>
          </w:p>
        </w:tc>
      </w:tr>
      <w:tr w:rsidR="00853922" w:rsidRPr="00853922" w14:paraId="2F5B1FFF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454B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 xml:space="preserve">e-mail for </w:t>
            </w:r>
            <w:proofErr w:type="spellStart"/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>querries</w:t>
            </w:r>
            <w:proofErr w:type="spellEnd"/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 xml:space="preserve"> mike@mikeclinch.co.uk</w:t>
            </w:r>
          </w:p>
        </w:tc>
      </w:tr>
      <w:tr w:rsidR="00853922" w:rsidRPr="00853922" w14:paraId="21B497F5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33A1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Please note</w:t>
            </w:r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applications will be acknowledged by e-mail</w:t>
            </w:r>
          </w:p>
        </w:tc>
      </w:tr>
      <w:tr w:rsidR="00853922" w:rsidRPr="00853922" w14:paraId="48C606CF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5E22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>Please e-mail Mike if no acknowledgement received.</w:t>
            </w:r>
          </w:p>
        </w:tc>
      </w:tr>
      <w:tr w:rsidR="00853922" w:rsidRPr="00853922" w14:paraId="4AF8C1B6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FF79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Please e-mail if you require details for credit transfer</w:t>
            </w:r>
          </w:p>
        </w:tc>
      </w:tr>
      <w:tr w:rsidR="00853922" w:rsidRPr="00853922" w14:paraId="72A977F6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4D97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if you do not have e-mail access please enclose </w:t>
            </w:r>
            <w:proofErr w:type="spellStart"/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s.a.e</w:t>
            </w:r>
            <w:proofErr w:type="spellEnd"/>
          </w:p>
        </w:tc>
      </w:tr>
      <w:tr w:rsidR="00853922" w:rsidRPr="00853922" w14:paraId="50C66179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1DF6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 credit transfer details please e-mail.</w:t>
            </w:r>
          </w:p>
        </w:tc>
      </w:tr>
      <w:tr w:rsidR="00853922" w:rsidRPr="00853922" w14:paraId="518EBEF1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4981" w14:textId="77777777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If you require display </w:t>
            </w:r>
            <w:proofErr w:type="gramStart"/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space</w:t>
            </w:r>
            <w:proofErr w:type="gramEnd"/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please contact </w:t>
            </w:r>
          </w:p>
        </w:tc>
      </w:tr>
      <w:tr w:rsidR="00853922" w:rsidRPr="00853922" w14:paraId="6E1994CD" w14:textId="77777777" w:rsidTr="0085392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FFEA9" w14:textId="2A61C226" w:rsidR="00853922" w:rsidRPr="00853922" w:rsidRDefault="00853922" w:rsidP="008539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Mike Clinch 020</w:t>
            </w:r>
            <w:r w:rsidR="003100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  <w:bookmarkStart w:id="1" w:name="_GoBack"/>
            <w:bookmarkEnd w:id="1"/>
            <w:r w:rsidRPr="008539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048359 e-mail mike@mikeclinch.co.uk.</w:t>
            </w:r>
          </w:p>
        </w:tc>
      </w:tr>
    </w:tbl>
    <w:p w14:paraId="7C7AD4C4" w14:textId="77777777" w:rsidR="00853922" w:rsidRPr="00853922" w:rsidRDefault="00853922" w:rsidP="00853922">
      <w:pPr>
        <w:jc w:val="both"/>
        <w:rPr>
          <w:rStyle w:val="Hyperlink"/>
          <w:color w:val="auto"/>
          <w:sz w:val="28"/>
          <w:szCs w:val="28"/>
          <w:u w:val="none"/>
        </w:rPr>
      </w:pPr>
    </w:p>
    <w:p w14:paraId="464B5052" w14:textId="52553C65" w:rsidR="00853922" w:rsidRPr="00853922" w:rsidRDefault="00853922" w:rsidP="0014661A">
      <w:pPr>
        <w:jc w:val="center"/>
        <w:rPr>
          <w:rStyle w:val="Hyperlink"/>
          <w:color w:val="auto"/>
          <w:sz w:val="28"/>
          <w:szCs w:val="28"/>
          <w:u w:val="none"/>
        </w:rPr>
      </w:pPr>
    </w:p>
    <w:p w14:paraId="2AFACA08" w14:textId="7225587D" w:rsidR="00853922" w:rsidRPr="00853922" w:rsidRDefault="00853922" w:rsidP="0014661A">
      <w:pPr>
        <w:jc w:val="center"/>
        <w:rPr>
          <w:rStyle w:val="Hyperlink"/>
          <w:sz w:val="28"/>
          <w:szCs w:val="28"/>
          <w:u w:val="none"/>
        </w:rPr>
      </w:pPr>
    </w:p>
    <w:p w14:paraId="1DC0AD79" w14:textId="03CBAA64" w:rsidR="00853922" w:rsidRDefault="00853922" w:rsidP="0014661A">
      <w:pPr>
        <w:jc w:val="center"/>
        <w:rPr>
          <w:rStyle w:val="Hyperlink"/>
          <w:sz w:val="28"/>
          <w:szCs w:val="28"/>
        </w:rPr>
      </w:pPr>
    </w:p>
    <w:p w14:paraId="375470FB" w14:textId="3D7F1EEE" w:rsidR="00853922" w:rsidRDefault="00853922" w:rsidP="0014661A">
      <w:pPr>
        <w:jc w:val="center"/>
        <w:rPr>
          <w:rStyle w:val="Hyperlink"/>
          <w:sz w:val="28"/>
          <w:szCs w:val="28"/>
        </w:rPr>
      </w:pPr>
    </w:p>
    <w:p w14:paraId="50D270D1" w14:textId="77777777" w:rsidR="00853922" w:rsidRDefault="00853922" w:rsidP="0014661A">
      <w:pPr>
        <w:jc w:val="center"/>
        <w:rPr>
          <w:rStyle w:val="Hyperlink"/>
          <w:sz w:val="28"/>
          <w:szCs w:val="28"/>
        </w:rPr>
      </w:pPr>
    </w:p>
    <w:p w14:paraId="5D03F0FC" w14:textId="7B40E61C" w:rsidR="00853922" w:rsidRDefault="00853922" w:rsidP="0014661A">
      <w:pPr>
        <w:jc w:val="center"/>
        <w:rPr>
          <w:sz w:val="28"/>
          <w:szCs w:val="28"/>
        </w:rPr>
      </w:pPr>
    </w:p>
    <w:p w14:paraId="03C8B5F7" w14:textId="2007F389" w:rsidR="00853922" w:rsidRDefault="00853922" w:rsidP="0014661A">
      <w:pPr>
        <w:jc w:val="center"/>
        <w:rPr>
          <w:sz w:val="28"/>
          <w:szCs w:val="28"/>
        </w:rPr>
      </w:pPr>
    </w:p>
    <w:p w14:paraId="6C16A263" w14:textId="3B60A514" w:rsidR="00853922" w:rsidRDefault="00853922" w:rsidP="0014661A">
      <w:pPr>
        <w:jc w:val="center"/>
        <w:rPr>
          <w:sz w:val="28"/>
          <w:szCs w:val="28"/>
        </w:rPr>
      </w:pPr>
    </w:p>
    <w:p w14:paraId="05A9C683" w14:textId="77777777" w:rsidR="00853922" w:rsidRPr="00A169BC" w:rsidRDefault="00853922" w:rsidP="0014661A">
      <w:pPr>
        <w:jc w:val="center"/>
        <w:rPr>
          <w:sz w:val="28"/>
          <w:szCs w:val="28"/>
        </w:rPr>
      </w:pPr>
    </w:p>
    <w:p w14:paraId="39A65C70" w14:textId="77777777" w:rsidR="00B707BE" w:rsidRDefault="00B707BE"/>
    <w:sectPr w:rsidR="00B707BE" w:rsidSect="0085392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661A"/>
    <w:rsid w:val="0014661A"/>
    <w:rsid w:val="002679B7"/>
    <w:rsid w:val="0031003E"/>
    <w:rsid w:val="005A2D02"/>
    <w:rsid w:val="00853922"/>
    <w:rsid w:val="00B707BE"/>
    <w:rsid w:val="00B70E5D"/>
    <w:rsid w:val="00FC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6826"/>
  <w15:chartTrackingRefBased/>
  <w15:docId w15:val="{C185239A-5025-461E-AC54-EF33C150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61A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61A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46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e@mikeclin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Clinch</dc:creator>
  <cp:keywords/>
  <dc:description/>
  <cp:lastModifiedBy>Michael Clinch</cp:lastModifiedBy>
  <cp:revision>4</cp:revision>
  <dcterms:created xsi:type="dcterms:W3CDTF">2018-12-30T10:47:00Z</dcterms:created>
  <dcterms:modified xsi:type="dcterms:W3CDTF">2019-01-04T12:14:00Z</dcterms:modified>
</cp:coreProperties>
</file>