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0F735" w14:textId="7055F9CD" w:rsidR="00276CA4" w:rsidRPr="00EF1AA9" w:rsidRDefault="00411C96" w:rsidP="00EF1AA9">
      <w:pPr>
        <w:spacing w:after="200" w:line="240" w:lineRule="auto"/>
        <w:jc w:val="center"/>
        <w:rPr>
          <w:sz w:val="44"/>
          <w:szCs w:val="44"/>
        </w:rPr>
      </w:pPr>
      <w:r>
        <w:rPr>
          <w:noProof/>
          <w:lang w:eastAsia="en-GB"/>
        </w:rPr>
        <mc:AlternateContent>
          <mc:Choice Requires="wps">
            <w:drawing>
              <wp:anchor distT="0" distB="0" distL="114300" distR="114300" simplePos="0" relativeHeight="251657214" behindDoc="1" locked="0" layoutInCell="1" allowOverlap="1" wp14:anchorId="60A435B1" wp14:editId="5B101862">
                <wp:simplePos x="0" y="0"/>
                <wp:positionH relativeFrom="column">
                  <wp:posOffset>2228850</wp:posOffset>
                </wp:positionH>
                <wp:positionV relativeFrom="paragraph">
                  <wp:posOffset>828675</wp:posOffset>
                </wp:positionV>
                <wp:extent cx="1533525" cy="1403985"/>
                <wp:effectExtent l="0" t="0" r="9525" b="8255"/>
                <wp:wrapTight wrapText="bothSides">
                  <wp:wrapPolygon edited="0">
                    <wp:start x="0" y="0"/>
                    <wp:lineTo x="0" y="21291"/>
                    <wp:lineTo x="21466" y="21291"/>
                    <wp:lineTo x="2146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14:paraId="3DACA407" w14:textId="3438416D" w:rsidR="00601B9D" w:rsidRPr="00EF1AA9" w:rsidRDefault="0092501F">
                            <w:pPr>
                              <w:rPr>
                                <w:i/>
                                <w:color w:val="44546A" w:themeColor="text2"/>
                              </w:rPr>
                            </w:pPr>
                            <w:r w:rsidRPr="00EF1AA9">
                              <w:rPr>
                                <w:i/>
                                <w:color w:val="44546A" w:themeColor="text2"/>
                              </w:rPr>
                              <w:t>Source:</w:t>
                            </w:r>
                            <w:r w:rsidR="00601B9D" w:rsidRPr="00EF1AA9">
                              <w:rPr>
                                <w:i/>
                                <w:color w:val="44546A" w:themeColor="text2"/>
                              </w:rPr>
                              <w:t xml:space="preserve"> https://twitter.com/davidolusoga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A435B1" id="_x0000_t202" coordsize="21600,21600" o:spt="202" path="m,l,21600r21600,l21600,xe">
                <v:stroke joinstyle="miter"/>
                <v:path gradientshapeok="t" o:connecttype="rect"/>
              </v:shapetype>
              <v:shape id="Text Box 2" o:spid="_x0000_s1026" type="#_x0000_t202" style="position:absolute;left:0;text-align:left;margin-left:175.5pt;margin-top:65.25pt;width:120.75pt;height:110.55pt;z-index:-25165926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" stroked="f">
                <v:textbox style="mso-fit-shape-to-text:t">
                  <w:txbxContent>
                    <w:p w14:paraId="3DACA407" w14:textId="3438416D" w:rsidR="00601B9D" w:rsidRPr="00EF1AA9" w:rsidRDefault="0092501F">
                      <w:pPr>
                        <w:rPr>
                          <w:i/>
                          <w:color w:val="44546A" w:themeColor="text2"/>
                        </w:rPr>
                      </w:pPr>
                      <w:r w:rsidRPr="00EF1AA9">
                        <w:rPr>
                          <w:i/>
                          <w:color w:val="44546A" w:themeColor="text2"/>
                        </w:rPr>
                        <w:t>Source:</w:t>
                      </w:r>
                      <w:r w:rsidR="00601B9D" w:rsidRPr="00EF1AA9">
                        <w:rPr>
                          <w:i/>
                          <w:color w:val="44546A" w:themeColor="text2"/>
                        </w:rPr>
                        <w:t xml:space="preserve"> https://twitter.com/davidolusoga</w:t>
                      </w:r>
                    </w:p>
                  </w:txbxContent>
                </v:textbox>
                <w10:wrap type="tight"/>
              </v:shape>
            </w:pict>
          </mc:Fallback>
        </mc:AlternateContent>
      </w:r>
      <w:r w:rsidR="0055382D" w:rsidRPr="00EF1AA9">
        <w:rPr>
          <w:noProof/>
          <w:sz w:val="24"/>
          <w:szCs w:val="24"/>
          <w:lang w:eastAsia="en-GB"/>
        </w:rPr>
        <w:drawing>
          <wp:anchor distT="0" distB="0" distL="114300" distR="114300" simplePos="0" relativeHeight="251661312" behindDoc="1" locked="0" layoutInCell="1" allowOverlap="1" wp14:anchorId="29574C61" wp14:editId="355DD94A">
            <wp:simplePos x="0" y="0"/>
            <wp:positionH relativeFrom="column">
              <wp:posOffset>3762375</wp:posOffset>
            </wp:positionH>
            <wp:positionV relativeFrom="paragraph">
              <wp:posOffset>0</wp:posOffset>
            </wp:positionV>
            <wp:extent cx="2292350" cy="2292350"/>
            <wp:effectExtent l="0" t="0" r="0" b="0"/>
            <wp:wrapTight wrapText="bothSides">
              <wp:wrapPolygon edited="0">
                <wp:start x="0" y="0"/>
                <wp:lineTo x="0" y="21361"/>
                <wp:lineTo x="21361" y="21361"/>
                <wp:lineTo x="21361" y="0"/>
                <wp:lineTo x="0" y="0"/>
              </wp:wrapPolygon>
            </wp:wrapTight>
            <wp:docPr id="1026" name="Picture 2" descr="Image result for david olusoga">
              <a:extLst xmlns:a="http://schemas.openxmlformats.org/drawingml/2006/main">
                <a:ext uri="{FF2B5EF4-FFF2-40B4-BE49-F238E27FC236}">
                  <a16:creationId xmlns:a16="http://schemas.microsoft.com/office/drawing/2014/main" id="{52880141-23C2-4B36-86A5-FEB2224C1A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david olusoga">
                      <a:extLst>
                        <a:ext uri="{FF2B5EF4-FFF2-40B4-BE49-F238E27FC236}">
                          <a16:creationId xmlns:a16="http://schemas.microsoft.com/office/drawing/2014/main" id="{52880141-23C2-4B36-86A5-FEB2224C1A1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2350" cy="2292350"/>
                    </a:xfrm>
                    <a:prstGeom prst="rect">
                      <a:avLst/>
                    </a:prstGeom>
                    <a:noFill/>
                  </pic:spPr>
                </pic:pic>
              </a:graphicData>
            </a:graphic>
            <wp14:sizeRelH relativeFrom="margin">
              <wp14:pctWidth>0</wp14:pctWidth>
            </wp14:sizeRelH>
            <wp14:sizeRelV relativeFrom="margin">
              <wp14:pctHeight>0</wp14:pctHeight>
            </wp14:sizeRelV>
          </wp:anchor>
        </w:drawing>
      </w:r>
      <w:r w:rsidR="0055382D" w:rsidRPr="00EF1AA9">
        <w:rPr>
          <w:b/>
          <w:bCs/>
          <w:sz w:val="44"/>
          <w:szCs w:val="44"/>
        </w:rPr>
        <w:t xml:space="preserve">Black Britons in the Georgian </w:t>
      </w:r>
      <w:r w:rsidR="008C4D51" w:rsidRPr="00EF1AA9">
        <w:rPr>
          <w:b/>
          <w:bCs/>
          <w:sz w:val="44"/>
          <w:szCs w:val="44"/>
        </w:rPr>
        <w:t>period</w:t>
      </w:r>
    </w:p>
    <w:p w14:paraId="6988900E" w14:textId="1B3974C6" w:rsidR="00FB19CB" w:rsidRDefault="0092501F">
      <w:r w:rsidRPr="0055382D">
        <w:rPr>
          <w:noProof/>
          <w:lang w:eastAsia="en-GB"/>
        </w:rPr>
        <w:drawing>
          <wp:anchor distT="0" distB="0" distL="114300" distR="114300" simplePos="0" relativeHeight="251660288" behindDoc="1" locked="0" layoutInCell="1" allowOverlap="1" wp14:anchorId="5DD2FCD7" wp14:editId="74DA5A23">
            <wp:simplePos x="0" y="0"/>
            <wp:positionH relativeFrom="column">
              <wp:posOffset>-247650</wp:posOffset>
            </wp:positionH>
            <wp:positionV relativeFrom="paragraph">
              <wp:posOffset>19685</wp:posOffset>
            </wp:positionV>
            <wp:extent cx="2473325" cy="3751580"/>
            <wp:effectExtent l="0" t="0" r="3175" b="1270"/>
            <wp:wrapTight wrapText="bothSides">
              <wp:wrapPolygon edited="0">
                <wp:start x="0" y="0"/>
                <wp:lineTo x="0" y="21498"/>
                <wp:lineTo x="21461" y="21498"/>
                <wp:lineTo x="21461" y="0"/>
                <wp:lineTo x="0" y="0"/>
              </wp:wrapPolygon>
            </wp:wrapTight>
            <wp:docPr id="1028" name="Picture 4" descr="Image result for david olusoga black and british">
              <a:extLst xmlns:a="http://schemas.openxmlformats.org/drawingml/2006/main">
                <a:ext uri="{FF2B5EF4-FFF2-40B4-BE49-F238E27FC236}">
                  <a16:creationId xmlns:a16="http://schemas.microsoft.com/office/drawing/2014/main" id="{65A0B2D3-2BDD-4AC3-A69D-F853B2C6C4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david olusoga black and british">
                      <a:extLst>
                        <a:ext uri="{FF2B5EF4-FFF2-40B4-BE49-F238E27FC236}">
                          <a16:creationId xmlns:a16="http://schemas.microsoft.com/office/drawing/2014/main" id="{65A0B2D3-2BDD-4AC3-A69D-F853B2C6C4A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3325" cy="37515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5382D" w:rsidRPr="00FB19CB">
        <w:rPr>
          <w:noProof/>
          <w:lang w:eastAsia="en-GB"/>
        </w:rPr>
        <mc:AlternateContent>
          <mc:Choice Requires="wps">
            <w:drawing>
              <wp:anchor distT="0" distB="0" distL="114300" distR="114300" simplePos="0" relativeHeight="251659264" behindDoc="1" locked="0" layoutInCell="1" allowOverlap="1" wp14:anchorId="32CD8983" wp14:editId="34607E4F">
                <wp:simplePos x="0" y="0"/>
                <wp:positionH relativeFrom="column">
                  <wp:posOffset>-247650</wp:posOffset>
                </wp:positionH>
                <wp:positionV relativeFrom="paragraph">
                  <wp:posOffset>3953510</wp:posOffset>
                </wp:positionV>
                <wp:extent cx="3575713" cy="4291955"/>
                <wp:effectExtent l="0" t="0" r="24765" b="13970"/>
                <wp:wrapTight wrapText="bothSides">
                  <wp:wrapPolygon edited="0">
                    <wp:start x="0" y="0"/>
                    <wp:lineTo x="0" y="21574"/>
                    <wp:lineTo x="21635" y="21574"/>
                    <wp:lineTo x="21635" y="0"/>
                    <wp:lineTo x="0" y="0"/>
                  </wp:wrapPolygon>
                </wp:wrapTight>
                <wp:docPr id="3" name="Content Placeholder 2">
                  <a:extLst xmlns:a="http://schemas.openxmlformats.org/drawingml/2006/main">
                    <a:ext uri="{FF2B5EF4-FFF2-40B4-BE49-F238E27FC236}">
                      <a16:creationId xmlns:a16="http://schemas.microsoft.com/office/drawing/2014/main" id="{3071E32F-BD0E-41C4-8721-6F72443ADC0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75713" cy="4291955"/>
                        </a:xfrm>
                        <a:prstGeom prst="rect">
                          <a:avLst/>
                        </a:prstGeom>
                      </wps:spPr>
                      <wps:style>
                        <a:lnRef idx="2">
                          <a:schemeClr val="dk1"/>
                        </a:lnRef>
                        <a:fillRef idx="1">
                          <a:schemeClr val="lt1"/>
                        </a:fillRef>
                        <a:effectRef idx="0">
                          <a:schemeClr val="dk1"/>
                        </a:effectRef>
                        <a:fontRef idx="minor">
                          <a:schemeClr val="dk1"/>
                        </a:fontRef>
                      </wps:style>
                      <wps:txbx>
                        <w:txbxContent>
                          <w:p w14:paraId="20BA2D3F" w14:textId="6707E1B3" w:rsidR="00FB19CB" w:rsidRPr="0055382D" w:rsidRDefault="008C4D51" w:rsidP="00FB19CB">
                            <w:pPr>
                              <w:spacing w:before="200" w:line="216" w:lineRule="auto"/>
                              <w:rPr>
                                <w:sz w:val="14"/>
                                <w:szCs w:val="14"/>
                              </w:rPr>
                            </w:pPr>
                            <w:r>
                              <w:rPr>
                                <w:rFonts w:hAnsi="Calibri"/>
                                <w:color w:val="000000" w:themeColor="dark1"/>
                                <w:kern w:val="24"/>
                                <w:sz w:val="28"/>
                                <w:szCs w:val="28"/>
                              </w:rPr>
                              <w:t>‘</w:t>
                            </w:r>
                            <w:r w:rsidR="00FB19CB" w:rsidRPr="0055382D">
                              <w:rPr>
                                <w:rFonts w:hAnsi="Calibri"/>
                                <w:color w:val="000000" w:themeColor="dark1"/>
                                <w:kern w:val="24"/>
                                <w:sz w:val="28"/>
                                <w:szCs w:val="28"/>
                              </w:rPr>
                              <w:t xml:space="preserve">The picture is mixed and much of it is concealed. What we can say is that most black Georgians lived lives of </w:t>
                            </w:r>
                            <w:r w:rsidR="00FB19CB" w:rsidRPr="0055382D">
                              <w:rPr>
                                <w:rFonts w:hAnsi="Calibri"/>
                                <w:b/>
                                <w:bCs/>
                                <w:color w:val="000000" w:themeColor="dark1"/>
                                <w:kern w:val="24"/>
                                <w:sz w:val="28"/>
                                <w:szCs w:val="28"/>
                              </w:rPr>
                              <w:t>constrained</w:t>
                            </w:r>
                            <w:r w:rsidR="00FB19CB" w:rsidRPr="0055382D">
                              <w:rPr>
                                <w:rFonts w:hAnsi="Calibri"/>
                                <w:color w:val="000000" w:themeColor="dark1"/>
                                <w:kern w:val="24"/>
                                <w:sz w:val="28"/>
                                <w:szCs w:val="28"/>
                              </w:rPr>
                              <w:t xml:space="preserve"> unfreedom as slaves or low-ranking servants. Some were brutally treated by men and women who regarded them as their property and as the law was unclear on the issue they were able to make their claim real through physical force and violence. Black Britons who rejected that </w:t>
                            </w:r>
                            <w:r w:rsidR="00FB19CB" w:rsidRPr="0055382D">
                              <w:rPr>
                                <w:rFonts w:hAnsi="Calibri"/>
                                <w:b/>
                                <w:bCs/>
                                <w:color w:val="000000" w:themeColor="dark1"/>
                                <w:kern w:val="24"/>
                                <w:sz w:val="28"/>
                                <w:szCs w:val="28"/>
                              </w:rPr>
                              <w:t>predicament</w:t>
                            </w:r>
                            <w:r w:rsidR="00FB19CB" w:rsidRPr="0055382D">
                              <w:rPr>
                                <w:rFonts w:hAnsi="Calibri"/>
                                <w:color w:val="000000" w:themeColor="dark1"/>
                                <w:kern w:val="24"/>
                                <w:sz w:val="28"/>
                                <w:szCs w:val="28"/>
                              </w:rPr>
                              <w:t xml:space="preserve"> fell into another one, and struggled </w:t>
                            </w:r>
                            <w:r w:rsidR="00FB19CB" w:rsidRPr="0055382D">
                              <w:rPr>
                                <w:rFonts w:hAnsi="Calibri"/>
                                <w:b/>
                                <w:bCs/>
                                <w:color w:val="000000" w:themeColor="dark1"/>
                                <w:kern w:val="24"/>
                                <w:sz w:val="28"/>
                                <w:szCs w:val="28"/>
                              </w:rPr>
                              <w:t>destitute</w:t>
                            </w:r>
                            <w:r w:rsidR="00FB19CB" w:rsidRPr="0055382D">
                              <w:rPr>
                                <w:rFonts w:hAnsi="Calibri"/>
                                <w:color w:val="000000" w:themeColor="dark1"/>
                                <w:kern w:val="24"/>
                                <w:sz w:val="28"/>
                                <w:szCs w:val="28"/>
                              </w:rPr>
                              <w:t xml:space="preserve"> on the streets, where many lived off charity or crime, their names turning up in the records of the courts. The lives of the most fortunate were characterized by some degree of social mobility, with opportunities for learning and engaging in a religious life. Those who had the time and the security to look beyond their own needs were politically active and culturally productive.</w:t>
                            </w:r>
                            <w:r>
                              <w:rPr>
                                <w:rFonts w:hAnsi="Calibri"/>
                                <w:color w:val="000000" w:themeColor="dark1"/>
                                <w:kern w:val="24"/>
                                <w:sz w:val="28"/>
                                <w:szCs w:val="28"/>
                              </w:rPr>
                              <w: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2CD8983" id="Content Placeholder 2" o:spid="_x0000_s1027" style="position:absolute;margin-left:-19.5pt;margin-top:311.3pt;width:281.55pt;height:33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" fillcolor="white [3201]" strokecolor="black [3200]" strokeweight="1pt">
                <v:path arrowok="t"/>
                <o:lock v:ext="edit" grouping="t"/>
                <v:textbox>
                  <w:txbxContent>
                    <w:p w14:paraId="20BA2D3F" w14:textId="6707E1B3" w:rsidR="00FB19CB" w:rsidRPr="0055382D" w:rsidRDefault="008C4D51" w:rsidP="00FB19CB">
                      <w:pPr>
                        <w:spacing w:before="200" w:line="216" w:lineRule="auto"/>
                        <w:rPr>
                          <w:sz w:val="14"/>
                          <w:szCs w:val="14"/>
                        </w:rPr>
                      </w:pPr>
                      <w:r>
                        <w:rPr>
                          <w:rFonts w:hAnsi="Calibri"/>
                          <w:color w:val="000000" w:themeColor="dark1"/>
                          <w:kern w:val="24"/>
                          <w:sz w:val="28"/>
                          <w:szCs w:val="28"/>
                        </w:rPr>
                        <w:t>‘</w:t>
                      </w:r>
                      <w:r w:rsidR="00FB19CB" w:rsidRPr="0055382D">
                        <w:rPr>
                          <w:rFonts w:hAnsi="Calibri"/>
                          <w:color w:val="000000" w:themeColor="dark1"/>
                          <w:kern w:val="24"/>
                          <w:sz w:val="28"/>
                          <w:szCs w:val="28"/>
                        </w:rPr>
                        <w:t xml:space="preserve">The picture is mixed and much of it is concealed. What we can say is that most black Georgians lived lives of </w:t>
                      </w:r>
                      <w:r w:rsidR="00FB19CB" w:rsidRPr="0055382D">
                        <w:rPr>
                          <w:rFonts w:hAnsi="Calibri"/>
                          <w:b/>
                          <w:bCs/>
                          <w:color w:val="000000" w:themeColor="dark1"/>
                          <w:kern w:val="24"/>
                          <w:sz w:val="28"/>
                          <w:szCs w:val="28"/>
                        </w:rPr>
                        <w:t>constrained</w:t>
                      </w:r>
                      <w:r w:rsidR="00FB19CB" w:rsidRPr="0055382D">
                        <w:rPr>
                          <w:rFonts w:hAnsi="Calibri"/>
                          <w:color w:val="000000" w:themeColor="dark1"/>
                          <w:kern w:val="24"/>
                          <w:sz w:val="28"/>
                          <w:szCs w:val="28"/>
                        </w:rPr>
                        <w:t xml:space="preserve"> unfreedom as slaves or low-ranking servants. Some were brutally treated by men and women who regarded them as their property and as the law was unclear on the issue they were able to make their claim real through physical force and violence. Black Britons who rejected that </w:t>
                      </w:r>
                      <w:r w:rsidR="00FB19CB" w:rsidRPr="0055382D">
                        <w:rPr>
                          <w:rFonts w:hAnsi="Calibri"/>
                          <w:b/>
                          <w:bCs/>
                          <w:color w:val="000000" w:themeColor="dark1"/>
                          <w:kern w:val="24"/>
                          <w:sz w:val="28"/>
                          <w:szCs w:val="28"/>
                        </w:rPr>
                        <w:t>predicament</w:t>
                      </w:r>
                      <w:r w:rsidR="00FB19CB" w:rsidRPr="0055382D">
                        <w:rPr>
                          <w:rFonts w:hAnsi="Calibri"/>
                          <w:color w:val="000000" w:themeColor="dark1"/>
                          <w:kern w:val="24"/>
                          <w:sz w:val="28"/>
                          <w:szCs w:val="28"/>
                        </w:rPr>
                        <w:t xml:space="preserve"> fell into another one, and struggled </w:t>
                      </w:r>
                      <w:r w:rsidR="00FB19CB" w:rsidRPr="0055382D">
                        <w:rPr>
                          <w:rFonts w:hAnsi="Calibri"/>
                          <w:b/>
                          <w:bCs/>
                          <w:color w:val="000000" w:themeColor="dark1"/>
                          <w:kern w:val="24"/>
                          <w:sz w:val="28"/>
                          <w:szCs w:val="28"/>
                        </w:rPr>
                        <w:t>destitute</w:t>
                      </w:r>
                      <w:r w:rsidR="00FB19CB" w:rsidRPr="0055382D">
                        <w:rPr>
                          <w:rFonts w:hAnsi="Calibri"/>
                          <w:color w:val="000000" w:themeColor="dark1"/>
                          <w:kern w:val="24"/>
                          <w:sz w:val="28"/>
                          <w:szCs w:val="28"/>
                        </w:rPr>
                        <w:t xml:space="preserve"> on the streets, where many lived off charity or crime, their names turning up in the records of the courts. The lives of the most fortunate were characterized by some degree of social mobility, with opportunities for learning and engaging in a religious life. Those who had the time and the security to look beyond their own needs were politically active and culturally productive.</w:t>
                      </w:r>
                      <w:r>
                        <w:rPr>
                          <w:rFonts w:hAnsi="Calibri"/>
                          <w:color w:val="000000" w:themeColor="dark1"/>
                          <w:kern w:val="24"/>
                          <w:sz w:val="28"/>
                          <w:szCs w:val="28"/>
                        </w:rPr>
                        <w:t>’</w:t>
                      </w:r>
                    </w:p>
                  </w:txbxContent>
                </v:textbox>
                <w10:wrap type="tight"/>
              </v:rect>
            </w:pict>
          </mc:Fallback>
        </mc:AlternateContent>
      </w:r>
    </w:p>
    <w:p w14:paraId="370B6731" w14:textId="4A2B9F74" w:rsidR="00FB19CB" w:rsidRDefault="00411C96">
      <w:r>
        <w:rPr>
          <w:noProof/>
          <w:lang w:eastAsia="en-GB"/>
        </w:rPr>
        <mc:AlternateContent>
          <mc:Choice Requires="wps">
            <w:drawing>
              <wp:anchor distT="0" distB="0" distL="114300" distR="114300" simplePos="0" relativeHeight="251658239" behindDoc="1" locked="0" layoutInCell="1" allowOverlap="1" wp14:anchorId="7CC0DECA" wp14:editId="050E23CA">
                <wp:simplePos x="0" y="0"/>
                <wp:positionH relativeFrom="column">
                  <wp:posOffset>-142240</wp:posOffset>
                </wp:positionH>
                <wp:positionV relativeFrom="paragraph">
                  <wp:posOffset>1496060</wp:posOffset>
                </wp:positionV>
                <wp:extent cx="1933575" cy="1019175"/>
                <wp:effectExtent l="0" t="0" r="9525" b="9525"/>
                <wp:wrapTight wrapText="bothSides">
                  <wp:wrapPolygon edited="0">
                    <wp:start x="0" y="0"/>
                    <wp:lineTo x="0" y="21398"/>
                    <wp:lineTo x="21494" y="21398"/>
                    <wp:lineTo x="2149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019175"/>
                        </a:xfrm>
                        <a:prstGeom prst="rect">
                          <a:avLst/>
                        </a:prstGeom>
                        <a:solidFill>
                          <a:srgbClr val="FFFFFF"/>
                        </a:solidFill>
                        <a:ln w="9525">
                          <a:noFill/>
                          <a:miter lim="800000"/>
                          <a:headEnd/>
                          <a:tailEnd/>
                        </a:ln>
                      </wps:spPr>
                      <wps:txbx>
                        <w:txbxContent>
                          <w:p w14:paraId="5906EBEC" w14:textId="66664E9B" w:rsidR="00601B9D" w:rsidRPr="00EF1AA9" w:rsidRDefault="00601B9D">
                            <w:pPr>
                              <w:rPr>
                                <w:i/>
                                <w:color w:val="44546A" w:themeColor="text2"/>
                              </w:rPr>
                            </w:pPr>
                            <w:r w:rsidRPr="00EF1AA9">
                              <w:rPr>
                                <w:i/>
                                <w:color w:val="44546A" w:themeColor="text2"/>
                              </w:rPr>
                              <w:t>Source:  www.amazon.co.uk/Black-British-</w:t>
                            </w:r>
                            <w:r w:rsidRPr="00EF1AA9">
                              <w:rPr>
                                <w:i/>
                                <w:color w:val="44546A" w:themeColor="text2"/>
                                <w:sz w:val="24"/>
                              </w:rPr>
                              <w:t>Forgotten-David-Olu</w:t>
                            </w:r>
                            <w:r w:rsidRPr="00EF1AA9">
                              <w:rPr>
                                <w:i/>
                                <w:color w:val="44546A" w:themeColor="text2"/>
                              </w:rPr>
                              <w:t xml:space="preserve">soga/dp/1447299760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0DECA" id="_x0000_s1028" type="#_x0000_t202" style="position:absolute;margin-left:-11.2pt;margin-top:117.8pt;width:152.25pt;height:8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" stroked="f">
                <v:textbox>
                  <w:txbxContent>
                    <w:p w14:paraId="5906EBEC" w14:textId="66664E9B" w:rsidR="00601B9D" w:rsidRPr="00EF1AA9" w:rsidRDefault="00601B9D">
                      <w:pPr>
                        <w:rPr>
                          <w:i/>
                          <w:color w:val="44546A" w:themeColor="text2"/>
                        </w:rPr>
                      </w:pPr>
                      <w:r w:rsidRPr="00EF1AA9">
                        <w:rPr>
                          <w:i/>
                          <w:color w:val="44546A" w:themeColor="text2"/>
                        </w:rPr>
                        <w:t>Source:  www.amazon.co.uk/Black-British-</w:t>
                      </w:r>
                      <w:r w:rsidRPr="00EF1AA9">
                        <w:rPr>
                          <w:i/>
                          <w:color w:val="44546A" w:themeColor="text2"/>
                          <w:sz w:val="24"/>
                        </w:rPr>
                        <w:t>Forgotten-David-Olu</w:t>
                      </w:r>
                      <w:r w:rsidRPr="00EF1AA9">
                        <w:rPr>
                          <w:i/>
                          <w:color w:val="44546A" w:themeColor="text2"/>
                        </w:rPr>
                        <w:t xml:space="preserve">soga/dp/1447299760 </w:t>
                      </w:r>
                    </w:p>
                  </w:txbxContent>
                </v:textbox>
                <w10:wrap type="tight"/>
              </v:shape>
            </w:pict>
          </mc:Fallback>
        </mc:AlternateContent>
      </w:r>
      <w:r w:rsidRPr="0055382D">
        <w:rPr>
          <w:b/>
          <w:bCs/>
          <w:noProof/>
          <w:sz w:val="44"/>
          <w:szCs w:val="44"/>
          <w:u w:val="single"/>
          <w:lang w:eastAsia="en-GB"/>
        </w:rPr>
        <mc:AlternateContent>
          <mc:Choice Requires="wps">
            <w:drawing>
              <wp:anchor distT="45720" distB="45720" distL="114300" distR="114300" simplePos="0" relativeHeight="251663360" behindDoc="1" locked="0" layoutInCell="1" allowOverlap="1" wp14:anchorId="31B40004" wp14:editId="069108E0">
                <wp:simplePos x="0" y="0"/>
                <wp:positionH relativeFrom="column">
                  <wp:posOffset>1522095</wp:posOffset>
                </wp:positionH>
                <wp:positionV relativeFrom="paragraph">
                  <wp:posOffset>518160</wp:posOffset>
                </wp:positionV>
                <wp:extent cx="2606675" cy="6583680"/>
                <wp:effectExtent l="0" t="0" r="22225" b="26670"/>
                <wp:wrapTight wrapText="bothSides">
                  <wp:wrapPolygon edited="0">
                    <wp:start x="0" y="0"/>
                    <wp:lineTo x="0" y="21625"/>
                    <wp:lineTo x="21626" y="21625"/>
                    <wp:lineTo x="216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6583680"/>
                        </a:xfrm>
                        <a:prstGeom prst="rect">
                          <a:avLst/>
                        </a:prstGeom>
                        <a:solidFill>
                          <a:srgbClr val="FFFFFF"/>
                        </a:solidFill>
                        <a:ln w="9525">
                          <a:solidFill>
                            <a:srgbClr val="000000"/>
                          </a:solidFill>
                          <a:miter lim="800000"/>
                          <a:headEnd/>
                          <a:tailEnd/>
                        </a:ln>
                      </wps:spPr>
                      <wps:txbx>
                        <w:txbxContent>
                          <w:p w14:paraId="4F4C0CD9" w14:textId="7408EB9B" w:rsidR="0055382D" w:rsidRPr="00EF1AA9" w:rsidRDefault="0055382D" w:rsidP="0055382D">
                            <w:pPr>
                              <w:rPr>
                                <w:sz w:val="24"/>
                                <w:szCs w:val="24"/>
                              </w:rPr>
                            </w:pPr>
                            <w:r w:rsidRPr="00EF1AA9">
                              <w:rPr>
                                <w:sz w:val="24"/>
                                <w:szCs w:val="24"/>
                              </w:rPr>
                              <w:t>What can we learn from Olusoga about the status of people of African descent in Britain in the Georgian period?</w:t>
                            </w:r>
                          </w:p>
                          <w:p w14:paraId="3395B5A7" w14:textId="15438967" w:rsidR="0055382D" w:rsidRPr="00EF1AA9" w:rsidRDefault="0055382D" w:rsidP="0055382D">
                            <w:pPr>
                              <w:numPr>
                                <w:ilvl w:val="0"/>
                                <w:numId w:val="1"/>
                              </w:numPr>
                              <w:rPr>
                                <w:sz w:val="24"/>
                                <w:szCs w:val="24"/>
                              </w:rPr>
                            </w:pPr>
                            <w:r w:rsidRPr="00EF1AA9">
                              <w:rPr>
                                <w:sz w:val="24"/>
                                <w:szCs w:val="24"/>
                              </w:rPr>
                              <w:t>What difficulties did they face?</w:t>
                            </w:r>
                          </w:p>
                          <w:p w14:paraId="5AFB0411" w14:textId="6AD7DD3C" w:rsidR="0055382D" w:rsidRPr="00EF1AA9" w:rsidRDefault="0055382D" w:rsidP="0055382D">
                            <w:pPr>
                              <w:rPr>
                                <w:sz w:val="24"/>
                                <w:szCs w:val="24"/>
                              </w:rPr>
                            </w:pPr>
                          </w:p>
                          <w:p w14:paraId="764F3790" w14:textId="58137763" w:rsidR="0055382D" w:rsidRPr="00EF1AA9" w:rsidRDefault="0055382D" w:rsidP="0055382D">
                            <w:pPr>
                              <w:rPr>
                                <w:sz w:val="24"/>
                                <w:szCs w:val="24"/>
                              </w:rPr>
                            </w:pPr>
                          </w:p>
                          <w:p w14:paraId="7DD7F657" w14:textId="2A02F975" w:rsidR="0055382D" w:rsidRPr="00EF1AA9" w:rsidRDefault="0055382D" w:rsidP="0055382D">
                            <w:pPr>
                              <w:rPr>
                                <w:sz w:val="24"/>
                                <w:szCs w:val="24"/>
                              </w:rPr>
                            </w:pPr>
                          </w:p>
                          <w:p w14:paraId="4F28C2E3" w14:textId="77777777" w:rsidR="0055382D" w:rsidRPr="00EF1AA9" w:rsidRDefault="0055382D" w:rsidP="0055382D">
                            <w:pPr>
                              <w:rPr>
                                <w:sz w:val="24"/>
                                <w:szCs w:val="24"/>
                              </w:rPr>
                            </w:pPr>
                          </w:p>
                          <w:p w14:paraId="18C3B1C8" w14:textId="77777777" w:rsidR="0055382D" w:rsidRPr="00EF1AA9" w:rsidRDefault="0055382D" w:rsidP="0055382D">
                            <w:pPr>
                              <w:rPr>
                                <w:sz w:val="24"/>
                                <w:szCs w:val="24"/>
                              </w:rPr>
                            </w:pPr>
                          </w:p>
                          <w:p w14:paraId="116692D3" w14:textId="346A73FC" w:rsidR="0055382D" w:rsidRPr="00EF1AA9" w:rsidRDefault="0055382D" w:rsidP="0055382D">
                            <w:pPr>
                              <w:numPr>
                                <w:ilvl w:val="0"/>
                                <w:numId w:val="1"/>
                              </w:numPr>
                              <w:rPr>
                                <w:sz w:val="24"/>
                                <w:szCs w:val="24"/>
                              </w:rPr>
                            </w:pPr>
                            <w:r w:rsidRPr="00EF1AA9">
                              <w:rPr>
                                <w:sz w:val="24"/>
                                <w:szCs w:val="24"/>
                              </w:rPr>
                              <w:t xml:space="preserve">What happened to most of those </w:t>
                            </w:r>
                            <w:r w:rsidR="008C4D51">
                              <w:rPr>
                                <w:sz w:val="24"/>
                                <w:szCs w:val="24"/>
                              </w:rPr>
                              <w:t>who</w:t>
                            </w:r>
                            <w:r w:rsidR="008C4D51" w:rsidRPr="00EF1AA9">
                              <w:rPr>
                                <w:sz w:val="24"/>
                                <w:szCs w:val="24"/>
                              </w:rPr>
                              <w:t xml:space="preserve"> </w:t>
                            </w:r>
                            <w:r w:rsidRPr="00EF1AA9">
                              <w:rPr>
                                <w:sz w:val="24"/>
                                <w:szCs w:val="24"/>
                              </w:rPr>
                              <w:t>weren’t slaves</w:t>
                            </w:r>
                            <w:r w:rsidR="008C4D51">
                              <w:rPr>
                                <w:sz w:val="24"/>
                                <w:szCs w:val="24"/>
                              </w:rPr>
                              <w:t>?</w:t>
                            </w:r>
                          </w:p>
                          <w:p w14:paraId="4A9571B4" w14:textId="6237DD4E" w:rsidR="0055382D" w:rsidRDefault="0055382D" w:rsidP="0055382D"/>
                          <w:p w14:paraId="1431EE27" w14:textId="5A8A0876" w:rsidR="0055382D" w:rsidRDefault="0055382D" w:rsidP="0055382D"/>
                          <w:p w14:paraId="7C737CD7" w14:textId="69C95FF2" w:rsidR="0055382D" w:rsidRDefault="0055382D" w:rsidP="0055382D"/>
                          <w:p w14:paraId="6D72ACD0" w14:textId="77777777" w:rsidR="0055382D" w:rsidRDefault="0055382D" w:rsidP="0055382D"/>
                          <w:p w14:paraId="2F47AE47" w14:textId="6BF5980E" w:rsidR="0055382D" w:rsidRDefault="0055382D" w:rsidP="0055382D"/>
                          <w:p w14:paraId="47D74F1D" w14:textId="77777777" w:rsidR="0055382D" w:rsidRPr="0055382D" w:rsidRDefault="0055382D" w:rsidP="0055382D"/>
                          <w:p w14:paraId="271B6340" w14:textId="0A3559BE" w:rsidR="0055382D" w:rsidRPr="0055382D" w:rsidRDefault="0055382D" w:rsidP="0055382D">
                            <w:pPr>
                              <w:numPr>
                                <w:ilvl w:val="0"/>
                                <w:numId w:val="1"/>
                              </w:numPr>
                            </w:pPr>
                            <w:r w:rsidRPr="0055382D">
                              <w:t>What did some manage to achieve?</w:t>
                            </w:r>
                          </w:p>
                          <w:p w14:paraId="5663DFFD" w14:textId="325B4F96" w:rsidR="0055382D" w:rsidRDefault="005538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40004" id="_x0000_s1029" type="#_x0000_t202" style="position:absolute;margin-left:119.85pt;margin-top:40.8pt;width:205.25pt;height:518.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">
                <v:textbox>
                  <w:txbxContent>
                    <w:p w14:paraId="4F4C0CD9" w14:textId="7408EB9B" w:rsidR="0055382D" w:rsidRPr="00EF1AA9" w:rsidRDefault="0055382D" w:rsidP="0055382D">
                      <w:pPr>
                        <w:rPr>
                          <w:sz w:val="24"/>
                          <w:szCs w:val="24"/>
                        </w:rPr>
                      </w:pPr>
                      <w:r w:rsidRPr="00EF1AA9">
                        <w:rPr>
                          <w:sz w:val="24"/>
                          <w:szCs w:val="24"/>
                        </w:rPr>
                        <w:t>What can we learn from Olusoga about the status of people of African descent in Britain in the Georgian period?</w:t>
                      </w:r>
                    </w:p>
                    <w:p w14:paraId="3395B5A7" w14:textId="15438967" w:rsidR="0055382D" w:rsidRPr="00EF1AA9" w:rsidRDefault="0055382D" w:rsidP="0055382D">
                      <w:pPr>
                        <w:numPr>
                          <w:ilvl w:val="0"/>
                          <w:numId w:val="1"/>
                        </w:numPr>
                        <w:rPr>
                          <w:sz w:val="24"/>
                          <w:szCs w:val="24"/>
                        </w:rPr>
                      </w:pPr>
                      <w:r w:rsidRPr="00EF1AA9">
                        <w:rPr>
                          <w:sz w:val="24"/>
                          <w:szCs w:val="24"/>
                        </w:rPr>
                        <w:t>What difficulties did they face?</w:t>
                      </w:r>
                    </w:p>
                    <w:p w14:paraId="5AFB0411" w14:textId="6AD7DD3C" w:rsidR="0055382D" w:rsidRPr="00EF1AA9" w:rsidRDefault="0055382D" w:rsidP="0055382D">
                      <w:pPr>
                        <w:rPr>
                          <w:sz w:val="24"/>
                          <w:szCs w:val="24"/>
                        </w:rPr>
                      </w:pPr>
                    </w:p>
                    <w:p w14:paraId="764F3790" w14:textId="58137763" w:rsidR="0055382D" w:rsidRPr="00EF1AA9" w:rsidRDefault="0055382D" w:rsidP="0055382D">
                      <w:pPr>
                        <w:rPr>
                          <w:sz w:val="24"/>
                          <w:szCs w:val="24"/>
                        </w:rPr>
                      </w:pPr>
                    </w:p>
                    <w:p w14:paraId="7DD7F657" w14:textId="2A02F975" w:rsidR="0055382D" w:rsidRPr="00EF1AA9" w:rsidRDefault="0055382D" w:rsidP="0055382D">
                      <w:pPr>
                        <w:rPr>
                          <w:sz w:val="24"/>
                          <w:szCs w:val="24"/>
                        </w:rPr>
                      </w:pPr>
                    </w:p>
                    <w:p w14:paraId="4F28C2E3" w14:textId="77777777" w:rsidR="0055382D" w:rsidRPr="00EF1AA9" w:rsidRDefault="0055382D" w:rsidP="0055382D">
                      <w:pPr>
                        <w:rPr>
                          <w:sz w:val="24"/>
                          <w:szCs w:val="24"/>
                        </w:rPr>
                      </w:pPr>
                    </w:p>
                    <w:p w14:paraId="18C3B1C8" w14:textId="77777777" w:rsidR="0055382D" w:rsidRPr="00EF1AA9" w:rsidRDefault="0055382D" w:rsidP="0055382D">
                      <w:pPr>
                        <w:rPr>
                          <w:sz w:val="24"/>
                          <w:szCs w:val="24"/>
                        </w:rPr>
                      </w:pPr>
                    </w:p>
                    <w:p w14:paraId="116692D3" w14:textId="346A73FC" w:rsidR="0055382D" w:rsidRPr="00EF1AA9" w:rsidRDefault="0055382D" w:rsidP="0055382D">
                      <w:pPr>
                        <w:numPr>
                          <w:ilvl w:val="0"/>
                          <w:numId w:val="1"/>
                        </w:numPr>
                        <w:rPr>
                          <w:sz w:val="24"/>
                          <w:szCs w:val="24"/>
                        </w:rPr>
                      </w:pPr>
                      <w:r w:rsidRPr="00EF1AA9">
                        <w:rPr>
                          <w:sz w:val="24"/>
                          <w:szCs w:val="24"/>
                        </w:rPr>
                        <w:t xml:space="preserve">What happened to most of those </w:t>
                      </w:r>
                      <w:r w:rsidR="008C4D51">
                        <w:rPr>
                          <w:sz w:val="24"/>
                          <w:szCs w:val="24"/>
                        </w:rPr>
                        <w:t>who</w:t>
                      </w:r>
                      <w:r w:rsidR="008C4D51" w:rsidRPr="00EF1AA9">
                        <w:rPr>
                          <w:sz w:val="24"/>
                          <w:szCs w:val="24"/>
                        </w:rPr>
                        <w:t xml:space="preserve"> </w:t>
                      </w:r>
                      <w:r w:rsidRPr="00EF1AA9">
                        <w:rPr>
                          <w:sz w:val="24"/>
                          <w:szCs w:val="24"/>
                        </w:rPr>
                        <w:t>weren’t slaves</w:t>
                      </w:r>
                      <w:r w:rsidR="008C4D51">
                        <w:rPr>
                          <w:sz w:val="24"/>
                          <w:szCs w:val="24"/>
                        </w:rPr>
                        <w:t>?</w:t>
                      </w:r>
                    </w:p>
                    <w:p w14:paraId="4A9571B4" w14:textId="6237DD4E" w:rsidR="0055382D" w:rsidRDefault="0055382D" w:rsidP="0055382D"/>
                    <w:p w14:paraId="1431EE27" w14:textId="5A8A0876" w:rsidR="0055382D" w:rsidRDefault="0055382D" w:rsidP="0055382D"/>
                    <w:p w14:paraId="7C737CD7" w14:textId="69C95FF2" w:rsidR="0055382D" w:rsidRDefault="0055382D" w:rsidP="0055382D"/>
                    <w:p w14:paraId="6D72ACD0" w14:textId="77777777" w:rsidR="0055382D" w:rsidRDefault="0055382D" w:rsidP="0055382D"/>
                    <w:p w14:paraId="2F47AE47" w14:textId="6BF5980E" w:rsidR="0055382D" w:rsidRDefault="0055382D" w:rsidP="0055382D"/>
                    <w:p w14:paraId="47D74F1D" w14:textId="77777777" w:rsidR="0055382D" w:rsidRPr="0055382D" w:rsidRDefault="0055382D" w:rsidP="0055382D"/>
                    <w:p w14:paraId="271B6340" w14:textId="0A3559BE" w:rsidR="0055382D" w:rsidRPr="0055382D" w:rsidRDefault="0055382D" w:rsidP="0055382D">
                      <w:pPr>
                        <w:numPr>
                          <w:ilvl w:val="0"/>
                          <w:numId w:val="1"/>
                        </w:numPr>
                      </w:pPr>
                      <w:r w:rsidRPr="0055382D">
                        <w:t>What did some manage to achieve?</w:t>
                      </w:r>
                    </w:p>
                    <w:p w14:paraId="5663DFFD" w14:textId="325B4F96" w:rsidR="0055382D" w:rsidRDefault="0055382D"/>
                  </w:txbxContent>
                </v:textbox>
                <w10:wrap type="tight"/>
              </v:shape>
            </w:pict>
          </mc:Fallback>
        </mc:AlternateContent>
      </w:r>
    </w:p>
    <w:sectPr w:rsidR="00FB1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B6E8C"/>
    <w:multiLevelType w:val="hybridMultilevel"/>
    <w:tmpl w:val="8AEAA7D4"/>
    <w:lvl w:ilvl="0" w:tplc="16784654">
      <w:start w:val="1"/>
      <w:numFmt w:val="decimal"/>
      <w:lvlText w:val="%1."/>
      <w:lvlJc w:val="left"/>
      <w:pPr>
        <w:tabs>
          <w:tab w:val="num" w:pos="720"/>
        </w:tabs>
        <w:ind w:left="720" w:hanging="360"/>
      </w:pPr>
    </w:lvl>
    <w:lvl w:ilvl="1" w:tplc="6F8EF43E" w:tentative="1">
      <w:start w:val="1"/>
      <w:numFmt w:val="decimal"/>
      <w:lvlText w:val="%2."/>
      <w:lvlJc w:val="left"/>
      <w:pPr>
        <w:tabs>
          <w:tab w:val="num" w:pos="1440"/>
        </w:tabs>
        <w:ind w:left="1440" w:hanging="360"/>
      </w:pPr>
    </w:lvl>
    <w:lvl w:ilvl="2" w:tplc="8BB41168" w:tentative="1">
      <w:start w:val="1"/>
      <w:numFmt w:val="decimal"/>
      <w:lvlText w:val="%3."/>
      <w:lvlJc w:val="left"/>
      <w:pPr>
        <w:tabs>
          <w:tab w:val="num" w:pos="2160"/>
        </w:tabs>
        <w:ind w:left="2160" w:hanging="360"/>
      </w:pPr>
    </w:lvl>
    <w:lvl w:ilvl="3" w:tplc="0A9C7CD8" w:tentative="1">
      <w:start w:val="1"/>
      <w:numFmt w:val="decimal"/>
      <w:lvlText w:val="%4."/>
      <w:lvlJc w:val="left"/>
      <w:pPr>
        <w:tabs>
          <w:tab w:val="num" w:pos="2880"/>
        </w:tabs>
        <w:ind w:left="2880" w:hanging="360"/>
      </w:pPr>
    </w:lvl>
    <w:lvl w:ilvl="4" w:tplc="E7625104" w:tentative="1">
      <w:start w:val="1"/>
      <w:numFmt w:val="decimal"/>
      <w:lvlText w:val="%5."/>
      <w:lvlJc w:val="left"/>
      <w:pPr>
        <w:tabs>
          <w:tab w:val="num" w:pos="3600"/>
        </w:tabs>
        <w:ind w:left="3600" w:hanging="360"/>
      </w:pPr>
    </w:lvl>
    <w:lvl w:ilvl="5" w:tplc="9710B696" w:tentative="1">
      <w:start w:val="1"/>
      <w:numFmt w:val="decimal"/>
      <w:lvlText w:val="%6."/>
      <w:lvlJc w:val="left"/>
      <w:pPr>
        <w:tabs>
          <w:tab w:val="num" w:pos="4320"/>
        </w:tabs>
        <w:ind w:left="4320" w:hanging="360"/>
      </w:pPr>
    </w:lvl>
    <w:lvl w:ilvl="6" w:tplc="1D34DEF6" w:tentative="1">
      <w:start w:val="1"/>
      <w:numFmt w:val="decimal"/>
      <w:lvlText w:val="%7."/>
      <w:lvlJc w:val="left"/>
      <w:pPr>
        <w:tabs>
          <w:tab w:val="num" w:pos="5040"/>
        </w:tabs>
        <w:ind w:left="5040" w:hanging="360"/>
      </w:pPr>
    </w:lvl>
    <w:lvl w:ilvl="7" w:tplc="0526FAE6" w:tentative="1">
      <w:start w:val="1"/>
      <w:numFmt w:val="decimal"/>
      <w:lvlText w:val="%8."/>
      <w:lvlJc w:val="left"/>
      <w:pPr>
        <w:tabs>
          <w:tab w:val="num" w:pos="5760"/>
        </w:tabs>
        <w:ind w:left="5760" w:hanging="360"/>
      </w:pPr>
    </w:lvl>
    <w:lvl w:ilvl="8" w:tplc="EBF81AC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CB"/>
    <w:rsid w:val="001119AA"/>
    <w:rsid w:val="00276CA4"/>
    <w:rsid w:val="00411C96"/>
    <w:rsid w:val="0055382D"/>
    <w:rsid w:val="005A5683"/>
    <w:rsid w:val="00601B9D"/>
    <w:rsid w:val="008C4D51"/>
    <w:rsid w:val="0092501F"/>
    <w:rsid w:val="009523A7"/>
    <w:rsid w:val="00A17F91"/>
    <w:rsid w:val="00EF1AA9"/>
    <w:rsid w:val="00FB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D54B"/>
  <w15:docId w15:val="{347E7509-E8CE-463A-A0A1-5D00B41A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4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12808">
      <w:bodyDiv w:val="1"/>
      <w:marLeft w:val="0"/>
      <w:marRight w:val="0"/>
      <w:marTop w:val="0"/>
      <w:marBottom w:val="0"/>
      <w:divBdr>
        <w:top w:val="none" w:sz="0" w:space="0" w:color="auto"/>
        <w:left w:val="none" w:sz="0" w:space="0" w:color="auto"/>
        <w:bottom w:val="none" w:sz="0" w:space="0" w:color="auto"/>
        <w:right w:val="none" w:sz="0" w:space="0" w:color="auto"/>
      </w:divBdr>
      <w:divsChild>
        <w:div w:id="894657195">
          <w:marLeft w:val="547"/>
          <w:marRight w:val="0"/>
          <w:marTop w:val="0"/>
          <w:marBottom w:val="0"/>
          <w:divBdr>
            <w:top w:val="none" w:sz="0" w:space="0" w:color="auto"/>
            <w:left w:val="none" w:sz="0" w:space="0" w:color="auto"/>
            <w:bottom w:val="none" w:sz="0" w:space="0" w:color="auto"/>
            <w:right w:val="none" w:sz="0" w:space="0" w:color="auto"/>
          </w:divBdr>
        </w:div>
        <w:div w:id="1828980940">
          <w:marLeft w:val="547"/>
          <w:marRight w:val="0"/>
          <w:marTop w:val="0"/>
          <w:marBottom w:val="0"/>
          <w:divBdr>
            <w:top w:val="none" w:sz="0" w:space="0" w:color="auto"/>
            <w:left w:val="none" w:sz="0" w:space="0" w:color="auto"/>
            <w:bottom w:val="none" w:sz="0" w:space="0" w:color="auto"/>
            <w:right w:val="none" w:sz="0" w:space="0" w:color="auto"/>
          </w:divBdr>
        </w:div>
        <w:div w:id="7223393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Canning</dc:creator>
  <cp:lastModifiedBy>Maheema Chanrai</cp:lastModifiedBy>
  <cp:revision>3</cp:revision>
  <dcterms:created xsi:type="dcterms:W3CDTF">2020-09-23T15:39:00Z</dcterms:created>
  <dcterms:modified xsi:type="dcterms:W3CDTF">2021-03-10T12:16:00Z</dcterms:modified>
</cp:coreProperties>
</file>