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C350F1" w:rsidRDefault="00C350F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BFDAA01" wp14:editId="4D6FEB6A">
                <wp:simplePos x="0" y="0"/>
                <wp:positionH relativeFrom="margin">
                  <wp:align>right</wp:align>
                </wp:positionH>
                <wp:positionV relativeFrom="paragraph">
                  <wp:posOffset>138430</wp:posOffset>
                </wp:positionV>
                <wp:extent cx="6477000" cy="3456305"/>
                <wp:effectExtent l="38100" t="38100" r="38100" b="298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3456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DEE" w:rsidRPr="004F5455" w:rsidRDefault="00081FF3">
                            <w:pPr>
                              <w:rPr>
                                <w:rFonts w:ascii="CCW Cursive Writing 27" w:hAnsi="CCW Cursive Writing 27"/>
                                <w:b/>
                              </w:rPr>
                            </w:pPr>
                            <w:r w:rsidRPr="004F5455">
                              <w:rPr>
                                <w:rFonts w:ascii="CCW Cursive Writing 27" w:hAnsi="CCW Cursive Writing 27"/>
                                <w:b/>
                              </w:rPr>
                              <w:t>4</w:t>
                            </w:r>
                            <w:r w:rsidR="00355DEE" w:rsidRPr="004F5455">
                              <w:rPr>
                                <w:rFonts w:ascii="CCW Cursive Writing 27" w:hAnsi="CCW Cursive Writing 27"/>
                                <w:b/>
                              </w:rPr>
                              <w:t xml:space="preserve">.1 How </w:t>
                            </w:r>
                            <w:r w:rsidRPr="004F5455">
                              <w:rPr>
                                <w:rFonts w:ascii="CCW Cursive Writing 27" w:hAnsi="CCW Cursive Writing 27"/>
                                <w:b/>
                              </w:rPr>
                              <w:t>good is the relationship between history and the rest of the school curriculum</w:t>
                            </w:r>
                            <w:r w:rsidR="00355DEE" w:rsidRPr="004F5455">
                              <w:rPr>
                                <w:rFonts w:ascii="CCW Cursive Writing 27" w:hAnsi="CCW Cursive Writing 27"/>
                                <w:b/>
                              </w:rPr>
                              <w:t>?</w:t>
                            </w:r>
                          </w:p>
                          <w:p w:rsidR="006609E1" w:rsidRDefault="00302CF2">
                            <w:pPr>
                              <w:rPr>
                                <w:rFonts w:ascii="CCW Cursive Writing 27" w:hAnsi="CCW Cursive Writing 27"/>
                              </w:rPr>
                            </w:pPr>
                            <w:r>
                              <w:rPr>
                                <w:rFonts w:ascii="CCW Cursive Writing 27" w:hAnsi="CCW Cursive Writing 27"/>
                              </w:rPr>
                              <w:t xml:space="preserve">At </w:t>
                            </w:r>
                            <w:r w:rsidR="006609E1">
                              <w:rPr>
                                <w:rFonts w:ascii="CCW Cursive Writing 27" w:hAnsi="CCW Cursive Writing 27"/>
                              </w:rPr>
                              <w:t xml:space="preserve">Heron Cross history the whole school is involved in a story topic approach. This means that though history has an explicit timetable to ensure coverage. It also has many cross-curricular links within the rest of the school curriculum. </w:t>
                            </w:r>
                          </w:p>
                          <w:p w:rsidR="00302CF2" w:rsidRPr="00355DEE" w:rsidRDefault="006609E1">
                            <w:pPr>
                              <w:rPr>
                                <w:rFonts w:ascii="CCW Cursive Writing 27" w:hAnsi="CCW Cursive Writing 27"/>
                              </w:rPr>
                            </w:pPr>
                            <w:r>
                              <w:rPr>
                                <w:rFonts w:ascii="CCW Cursive Writing 27" w:hAnsi="CCW Cursive Writing 27"/>
                              </w:rPr>
                              <w:t>Whilst learning about World War 1 for the centenary Heron Cross took part in a dance performance at the Regent theatre where the children created a remembrance dance. Opportunities are used in ICT to conduct research and children have even explored and created meals from different periods.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FDAA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8.8pt;margin-top:10.9pt;width:510pt;height:272.1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" strokecolor="red" strokeweight="6pt">
                <v:textbox>
                  <w:txbxContent>
                    <w:p w:rsidR="00355DEE" w:rsidRPr="004F5455" w:rsidRDefault="00081FF3">
                      <w:pPr>
                        <w:rPr>
                          <w:rFonts w:ascii="CCW Cursive Writing 27" w:hAnsi="CCW Cursive Writing 27"/>
                          <w:b/>
                        </w:rPr>
                      </w:pPr>
                      <w:r w:rsidRPr="004F5455">
                        <w:rPr>
                          <w:rFonts w:ascii="CCW Cursive Writing 27" w:hAnsi="CCW Cursive Writing 27"/>
                          <w:b/>
                        </w:rPr>
                        <w:t>4</w:t>
                      </w:r>
                      <w:r w:rsidR="00355DEE" w:rsidRPr="004F5455">
                        <w:rPr>
                          <w:rFonts w:ascii="CCW Cursive Writing 27" w:hAnsi="CCW Cursive Writing 27"/>
                          <w:b/>
                        </w:rPr>
                        <w:t xml:space="preserve">.1 How </w:t>
                      </w:r>
                      <w:r w:rsidRPr="004F5455">
                        <w:rPr>
                          <w:rFonts w:ascii="CCW Cursive Writing 27" w:hAnsi="CCW Cursive Writing 27"/>
                          <w:b/>
                        </w:rPr>
                        <w:t>good is the relationship between history and the rest of the school curriculum</w:t>
                      </w:r>
                      <w:r w:rsidR="00355DEE" w:rsidRPr="004F5455">
                        <w:rPr>
                          <w:rFonts w:ascii="CCW Cursive Writing 27" w:hAnsi="CCW Cursive Writing 27"/>
                          <w:b/>
                        </w:rPr>
                        <w:t>?</w:t>
                      </w:r>
                    </w:p>
                    <w:p w:rsidR="006609E1" w:rsidRDefault="00302CF2">
                      <w:pPr>
                        <w:rPr>
                          <w:rFonts w:ascii="CCW Cursive Writing 27" w:hAnsi="CCW Cursive Writing 27"/>
                        </w:rPr>
                      </w:pPr>
                      <w:r>
                        <w:rPr>
                          <w:rFonts w:ascii="CCW Cursive Writing 27" w:hAnsi="CCW Cursive Writing 27"/>
                        </w:rPr>
                        <w:t xml:space="preserve">At </w:t>
                      </w:r>
                      <w:r w:rsidR="006609E1">
                        <w:rPr>
                          <w:rFonts w:ascii="CCW Cursive Writing 27" w:hAnsi="CCW Cursive Writing 27"/>
                        </w:rPr>
                        <w:t xml:space="preserve">Heron Cross history the whole school is involved in a story topic approach. This means that though history has an explicit timetable to ensure coverage. It also has many cross-curricular links within the rest of the school curriculum. </w:t>
                      </w:r>
                    </w:p>
                    <w:p w:rsidR="00302CF2" w:rsidRPr="00355DEE" w:rsidRDefault="006609E1">
                      <w:pPr>
                        <w:rPr>
                          <w:rFonts w:ascii="CCW Cursive Writing 27" w:hAnsi="CCW Cursive Writing 27"/>
                        </w:rPr>
                      </w:pPr>
                      <w:r>
                        <w:rPr>
                          <w:rFonts w:ascii="CCW Cursive Writing 27" w:hAnsi="CCW Cursive Writing 27"/>
                        </w:rPr>
                        <w:t>Whilst learning about World War 1 for the centenary Heron Cross took part in a dance performance at the Regent theatre where the children created a remembrance dance. Opportunities are used in ICT to conduct research and children have even explored and created meals from different periods.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350F1" w:rsidRPr="006609E1" w:rsidRDefault="006609E1">
      <w:pPr>
        <w:rPr>
          <w:rFonts w:ascii="CCW Cursive Writing 27" w:hAnsi="CCW Cursive Writing 27"/>
        </w:rPr>
      </w:pPr>
      <w:r>
        <w:rPr>
          <w:rFonts w:ascii="CCW Cursive Writing 27" w:hAnsi="CCW Cursive Writing 27"/>
        </w:rPr>
        <w:t xml:space="preserve">During the whole school World War 1 day the children preformed the dance created for the Regent Theatre. </w:t>
      </w:r>
    </w:p>
    <w:p w:rsidR="00C350F1" w:rsidRDefault="00C350F1"/>
    <w:p w:rsidR="00355DEE" w:rsidRDefault="00355DEE"/>
    <w:p w:rsidR="00355DEE" w:rsidRDefault="004F5455">
      <w:r w:rsidRPr="00D76F7F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3031E33C" wp14:editId="04E7437A">
            <wp:simplePos x="0" y="0"/>
            <wp:positionH relativeFrom="margin">
              <wp:posOffset>1157605</wp:posOffset>
            </wp:positionH>
            <wp:positionV relativeFrom="paragraph">
              <wp:posOffset>50800</wp:posOffset>
            </wp:positionV>
            <wp:extent cx="4358640" cy="3268980"/>
            <wp:effectExtent l="0" t="7620" r="0" b="0"/>
            <wp:wrapTight wrapText="bothSides">
              <wp:wrapPolygon edited="0">
                <wp:start x="-38" y="21550"/>
                <wp:lineTo x="21487" y="21550"/>
                <wp:lineTo x="21487" y="151"/>
                <wp:lineTo x="-38" y="151"/>
                <wp:lineTo x="-38" y="21550"/>
              </wp:wrapPolygon>
            </wp:wrapTight>
            <wp:docPr id="4" name="Picture 4" descr="C:\Users\Teacher\Pictures\WW1day\IMG_3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Pictures\WW1day\IMG_38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864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5DEE" w:rsidRDefault="00355DEE"/>
    <w:p w:rsidR="00355DEE" w:rsidRDefault="00355DEE"/>
    <w:p w:rsidR="00355DEE" w:rsidRDefault="00355DEE"/>
    <w:p w:rsidR="00355DEE" w:rsidRDefault="00355DEE"/>
    <w:p w:rsidR="00355DEE" w:rsidRDefault="00355DEE"/>
    <w:p w:rsidR="006609E1" w:rsidRDefault="006609E1"/>
    <w:p w:rsidR="006609E1" w:rsidRDefault="006609E1"/>
    <w:p w:rsidR="006609E1" w:rsidRDefault="006609E1"/>
    <w:p w:rsidR="006609E1" w:rsidRDefault="006609E1"/>
    <w:p w:rsidR="006609E1" w:rsidRDefault="006609E1"/>
    <w:p w:rsidR="006609E1" w:rsidRDefault="006609E1"/>
    <w:p w:rsidR="00AB48E9" w:rsidRDefault="00AB48E9"/>
    <w:p w:rsidR="00355DEE" w:rsidRDefault="00355DEE"/>
    <w:p w:rsidR="00355DEE" w:rsidRDefault="00355DEE"/>
    <w:p w:rsidR="00355DEE" w:rsidRPr="004F5455" w:rsidRDefault="006609E1">
      <w:pPr>
        <w:rPr>
          <w:rFonts w:ascii="CCW Cursive Writing 27" w:hAnsi="CCW Cursive Writing 27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 wp14:anchorId="7C340D72" wp14:editId="73F4C2A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160520" cy="2339975"/>
            <wp:effectExtent l="0" t="0" r="0" b="3175"/>
            <wp:wrapTight wrapText="bothSides">
              <wp:wrapPolygon edited="0">
                <wp:start x="0" y="0"/>
                <wp:lineTo x="0" y="21453"/>
                <wp:lineTo x="21462" y="21453"/>
                <wp:lineTo x="2146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5DEE" w:rsidRPr="004F5455" w:rsidRDefault="006609E1">
      <w:pPr>
        <w:rPr>
          <w:rFonts w:ascii="CCW Cursive Writing 27" w:hAnsi="CCW Cursive Writing 27"/>
        </w:rPr>
      </w:pPr>
      <w:r w:rsidRPr="004F5455">
        <w:rPr>
          <w:rFonts w:ascii="CCW Cursive Writing 27" w:hAnsi="CCW Cursive Writing 27"/>
        </w:rPr>
        <w:t>Throughout the school ICT lessons are used to find information about time periods and to create interesting ways of presenting this information.</w:t>
      </w:r>
    </w:p>
    <w:p w:rsidR="00355DEE" w:rsidRDefault="004F5455">
      <w:r w:rsidRPr="004F5455">
        <w:rPr>
          <w:rFonts w:ascii="CCW Cursive Writing 27" w:hAnsi="CCW Cursive Writing 27"/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A1BF89F" wp14:editId="4E1DE72B">
            <wp:simplePos x="0" y="0"/>
            <wp:positionH relativeFrom="column">
              <wp:posOffset>-778510</wp:posOffset>
            </wp:positionH>
            <wp:positionV relativeFrom="paragraph">
              <wp:posOffset>309245</wp:posOffset>
            </wp:positionV>
            <wp:extent cx="3438525" cy="2578735"/>
            <wp:effectExtent l="0" t="8255" r="1270" b="1270"/>
            <wp:wrapSquare wrapText="bothSides"/>
            <wp:docPr id="17" name="Picture 17" descr="C:\Users\Teacher\Pictures\Victorian day\IMG_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Pictures\Victorian day\IMG_05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852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5DEE" w:rsidRDefault="00355DEE"/>
    <w:p w:rsidR="00355DEE" w:rsidRDefault="00355DEE"/>
    <w:p w:rsidR="004F5455" w:rsidRDefault="004F5455">
      <w:pPr>
        <w:rPr>
          <w:rFonts w:ascii="CCW Cursive Writing 27" w:hAnsi="CCW Cursive Writing 27"/>
        </w:rPr>
      </w:pPr>
      <w:r w:rsidRPr="004F5455">
        <w:rPr>
          <w:rFonts w:ascii="CCW Cursive Writing 27" w:hAnsi="CCW Cursive Writing 27"/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1D4F4668" wp14:editId="054CC0ED">
            <wp:simplePos x="0" y="0"/>
            <wp:positionH relativeFrom="column">
              <wp:posOffset>2938961</wp:posOffset>
            </wp:positionH>
            <wp:positionV relativeFrom="paragraph">
              <wp:posOffset>2031184</wp:posOffset>
            </wp:positionV>
            <wp:extent cx="4016375" cy="3165475"/>
            <wp:effectExtent l="0" t="0" r="3175" b="0"/>
            <wp:wrapTight wrapText="bothSides">
              <wp:wrapPolygon edited="0">
                <wp:start x="0" y="0"/>
                <wp:lineTo x="0" y="21448"/>
                <wp:lineTo x="21515" y="21448"/>
                <wp:lineTo x="21515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5455">
        <w:rPr>
          <w:rFonts w:ascii="CCW Cursive Writing 27" w:hAnsi="CCW Cursive Writing 27"/>
        </w:rPr>
        <w:t>The children had an opportunity to c</w:t>
      </w:r>
      <w:r>
        <w:rPr>
          <w:rFonts w:ascii="CCW Cursive Writing 27" w:hAnsi="CCW Cursive Writing 27"/>
        </w:rPr>
        <w:t>reate their own Victorian feast</w:t>
      </w:r>
    </w:p>
    <w:p w:rsidR="004F5455" w:rsidRDefault="004F5455">
      <w:pPr>
        <w:rPr>
          <w:rFonts w:ascii="CCW Cursive Writing 27" w:hAnsi="CCW Cursive Writing 27"/>
        </w:rPr>
      </w:pPr>
    </w:p>
    <w:p w:rsidR="004F5455" w:rsidRDefault="004F5455">
      <w:pPr>
        <w:rPr>
          <w:rFonts w:ascii="CCW Cursive Writing 27" w:hAnsi="CCW Cursive Writing 27"/>
        </w:rPr>
      </w:pPr>
    </w:p>
    <w:p w:rsidR="004F5455" w:rsidRDefault="004F5455">
      <w:pPr>
        <w:rPr>
          <w:rFonts w:ascii="CCW Cursive Writing 27" w:hAnsi="CCW Cursive Writing 27"/>
        </w:rPr>
      </w:pPr>
    </w:p>
    <w:p w:rsidR="004F5455" w:rsidRDefault="004F5455">
      <w:pPr>
        <w:rPr>
          <w:rFonts w:ascii="CCW Cursive Writing 27" w:hAnsi="CCW Cursive Writing 27"/>
        </w:rPr>
      </w:pPr>
    </w:p>
    <w:p w:rsidR="004F5455" w:rsidRPr="004F5455" w:rsidRDefault="004F5455">
      <w:pPr>
        <w:rPr>
          <w:rFonts w:ascii="CCW Cursive Writing 27" w:hAnsi="CCW Cursive Writing 27"/>
        </w:rPr>
      </w:pPr>
      <w:r>
        <w:rPr>
          <w:rFonts w:ascii="CCW Cursive Writing 27" w:hAnsi="CCW Cursive Writing 27"/>
        </w:rPr>
        <w:t>Story topic are often chosen that link with the history topic to allow for the best opportunities for cross-curricular links. Year 4 studied Goodnight Mr Tom and then created their own evacuee suitcases and an Anderson shelter.</w:t>
      </w:r>
    </w:p>
    <w:p w:rsidR="00355DEE" w:rsidRDefault="00355DEE"/>
    <w:p w:rsidR="00355DEE" w:rsidRDefault="00355DEE"/>
    <w:p w:rsidR="00355DEE" w:rsidRDefault="00355DEE"/>
    <w:p w:rsidR="00355DEE" w:rsidRDefault="00355DEE"/>
    <w:p w:rsidR="00355DEE" w:rsidRDefault="00355DEE"/>
    <w:p w:rsidR="004F5455" w:rsidRDefault="004F5455"/>
    <w:p w:rsidR="00355DEE" w:rsidRDefault="00CB785F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F050068" wp14:editId="6DED6F05">
                <wp:simplePos x="0" y="0"/>
                <wp:positionH relativeFrom="margin">
                  <wp:posOffset>-174625</wp:posOffset>
                </wp:positionH>
                <wp:positionV relativeFrom="paragraph">
                  <wp:posOffset>43180</wp:posOffset>
                </wp:positionV>
                <wp:extent cx="7184390" cy="3711575"/>
                <wp:effectExtent l="38100" t="38100" r="35560" b="412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4390" cy="371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DEE" w:rsidRDefault="00081FF3" w:rsidP="00355DEE">
                            <w:pPr>
                              <w:rPr>
                                <w:rFonts w:ascii="CCW Cursive Writing 27" w:hAnsi="CCW Cursive Writing 27"/>
                                <w:b/>
                              </w:rPr>
                            </w:pPr>
                            <w:r w:rsidRPr="004F5455">
                              <w:rPr>
                                <w:rFonts w:ascii="CCW Cursive Writing 27" w:hAnsi="CCW Cursive Writing 27"/>
                                <w:b/>
                              </w:rPr>
                              <w:t>4</w:t>
                            </w:r>
                            <w:r w:rsidR="00355DEE" w:rsidRPr="004F5455">
                              <w:rPr>
                                <w:rFonts w:ascii="CCW Cursive Writing 27" w:hAnsi="CCW Cursive Writing 27"/>
                                <w:b/>
                              </w:rPr>
                              <w:t xml:space="preserve">.2 How </w:t>
                            </w:r>
                            <w:r w:rsidRPr="004F5455">
                              <w:rPr>
                                <w:rFonts w:ascii="CCW Cursive Writing 27" w:hAnsi="CCW Cursive Writing 27"/>
                                <w:b/>
                              </w:rPr>
                              <w:t>does history beyond the classroom enrich the pupils’ experiences</w:t>
                            </w:r>
                            <w:r w:rsidR="00355DEE" w:rsidRPr="004F5455">
                              <w:rPr>
                                <w:rFonts w:ascii="CCW Cursive Writing 27" w:hAnsi="CCW Cursive Writing 27"/>
                                <w:b/>
                              </w:rPr>
                              <w:t>?</w:t>
                            </w:r>
                          </w:p>
                          <w:p w:rsidR="004F5455" w:rsidRDefault="00775CA3" w:rsidP="00355DEE">
                            <w:pPr>
                              <w:rPr>
                                <w:rFonts w:ascii="CCW Cursive Writing 27" w:hAnsi="CCW Cursive Writing 27"/>
                              </w:rPr>
                            </w:pPr>
                            <w:r>
                              <w:rPr>
                                <w:rFonts w:ascii="CCW Cursive Writing 27" w:hAnsi="CCW Cursive Writing 27"/>
                              </w:rPr>
                              <w:t xml:space="preserve">At Heron Cross the SLT and subject lead try to ensure that the whole school are given opportunities to experience history beyond the classroom. Trips are organised that allow the children a greater understanding of the topics that they are covering. Artefacts are used in lessons and workshops that take place. A whole school topic days are arranged that give the children cross-curricular activities to promote historical skills. Visits to museums allow the children to meet history professionals and all year group attend assemblies </w:t>
                            </w:r>
                            <w:r w:rsidR="00CB785F">
                              <w:rPr>
                                <w:rFonts w:ascii="CCW Cursive Writing 27" w:hAnsi="CCW Cursive Writing 27"/>
                              </w:rPr>
                              <w:t>promoting and discussing history.</w:t>
                            </w:r>
                          </w:p>
                          <w:p w:rsidR="00CB785F" w:rsidRPr="00775CA3" w:rsidRDefault="00CB785F" w:rsidP="00355DEE">
                            <w:pPr>
                              <w:rPr>
                                <w:rFonts w:ascii="CCW Cursive Writing 27" w:hAnsi="CCW Cursive Writing 27"/>
                              </w:rPr>
                            </w:pPr>
                            <w:r>
                              <w:rPr>
                                <w:rFonts w:ascii="CCW Cursive Writing 27" w:hAnsi="CCW Cursive Writing 27"/>
                              </w:rPr>
                              <w:t>These experiences are then used within the classroom to further historical knowledge and skills.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50068" id="_x0000_s1027" type="#_x0000_t202" style="position:absolute;margin-left:-13.75pt;margin-top:3.4pt;width:565.7pt;height:292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" strokecolor="red" strokeweight="6pt">
                <v:textbox>
                  <w:txbxContent>
                    <w:p w:rsidR="00355DEE" w:rsidRDefault="00081FF3" w:rsidP="00355DEE">
                      <w:pPr>
                        <w:rPr>
                          <w:rFonts w:ascii="CCW Cursive Writing 27" w:hAnsi="CCW Cursive Writing 27"/>
                          <w:b/>
                        </w:rPr>
                      </w:pPr>
                      <w:r w:rsidRPr="004F5455">
                        <w:rPr>
                          <w:rFonts w:ascii="CCW Cursive Writing 27" w:hAnsi="CCW Cursive Writing 27"/>
                          <w:b/>
                        </w:rPr>
                        <w:t>4</w:t>
                      </w:r>
                      <w:r w:rsidR="00355DEE" w:rsidRPr="004F5455">
                        <w:rPr>
                          <w:rFonts w:ascii="CCW Cursive Writing 27" w:hAnsi="CCW Cursive Writing 27"/>
                          <w:b/>
                        </w:rPr>
                        <w:t xml:space="preserve">.2 How </w:t>
                      </w:r>
                      <w:r w:rsidRPr="004F5455">
                        <w:rPr>
                          <w:rFonts w:ascii="CCW Cursive Writing 27" w:hAnsi="CCW Cursive Writing 27"/>
                          <w:b/>
                        </w:rPr>
                        <w:t>does history beyond the classroom enrich the pupils’ experiences</w:t>
                      </w:r>
                      <w:r w:rsidR="00355DEE" w:rsidRPr="004F5455">
                        <w:rPr>
                          <w:rFonts w:ascii="CCW Cursive Writing 27" w:hAnsi="CCW Cursive Writing 27"/>
                          <w:b/>
                        </w:rPr>
                        <w:t>?</w:t>
                      </w:r>
                    </w:p>
                    <w:p w:rsidR="004F5455" w:rsidRDefault="00775CA3" w:rsidP="00355DEE">
                      <w:pPr>
                        <w:rPr>
                          <w:rFonts w:ascii="CCW Cursive Writing 27" w:hAnsi="CCW Cursive Writing 27"/>
                        </w:rPr>
                      </w:pPr>
                      <w:r>
                        <w:rPr>
                          <w:rFonts w:ascii="CCW Cursive Writing 27" w:hAnsi="CCW Cursive Writing 27"/>
                        </w:rPr>
                        <w:t xml:space="preserve">At Heron Cross the SLT and subject lead try to ensure that the whole school are given opportunities to experience history beyond the classroom. Trips are organised that allow the children a greater understanding of the topics that they are covering. Artefacts are used in lessons and workshops that take place. A whole school topic days are arranged that give the children cross-curricular activities to promote historical skills. Visits to museums allow the children to meet history professionals and all year group attend assemblies </w:t>
                      </w:r>
                      <w:r w:rsidR="00CB785F">
                        <w:rPr>
                          <w:rFonts w:ascii="CCW Cursive Writing 27" w:hAnsi="CCW Cursive Writing 27"/>
                        </w:rPr>
                        <w:t>promoting and discussing history.</w:t>
                      </w:r>
                    </w:p>
                    <w:p w:rsidR="00CB785F" w:rsidRPr="00775CA3" w:rsidRDefault="00CB785F" w:rsidP="00355DEE">
                      <w:pPr>
                        <w:rPr>
                          <w:rFonts w:ascii="CCW Cursive Writing 27" w:hAnsi="CCW Cursive Writing 27"/>
                        </w:rPr>
                      </w:pPr>
                      <w:r>
                        <w:rPr>
                          <w:rFonts w:ascii="CCW Cursive Writing 27" w:hAnsi="CCW Cursive Writing 27"/>
                        </w:rPr>
                        <w:t>These experiences are then used within the classroom to further historical knowledge and skills.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81FF3" w:rsidRPr="00CB785F" w:rsidRDefault="00E040DE">
      <w:pPr>
        <w:rPr>
          <w:rFonts w:ascii="CCW Cursive Writing 27" w:hAnsi="CCW Cursive Writing 27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54B4DFD3" wp14:editId="39FB8156">
            <wp:simplePos x="0" y="0"/>
            <wp:positionH relativeFrom="page">
              <wp:align>left</wp:align>
            </wp:positionH>
            <wp:positionV relativeFrom="paragraph">
              <wp:posOffset>106680</wp:posOffset>
            </wp:positionV>
            <wp:extent cx="4854575" cy="2730500"/>
            <wp:effectExtent l="0" t="0" r="3175" b="0"/>
            <wp:wrapTight wrapText="bothSides">
              <wp:wrapPolygon edited="0">
                <wp:start x="0" y="0"/>
                <wp:lineTo x="0" y="21399"/>
                <wp:lineTo x="21529" y="21399"/>
                <wp:lineTo x="21529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57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2685AC7C" wp14:editId="7136D5FA">
            <wp:simplePos x="0" y="0"/>
            <wp:positionH relativeFrom="page">
              <wp:posOffset>2682875</wp:posOffset>
            </wp:positionH>
            <wp:positionV relativeFrom="paragraph">
              <wp:posOffset>2961005</wp:posOffset>
            </wp:positionV>
            <wp:extent cx="4768688" cy="2682330"/>
            <wp:effectExtent l="0" t="0" r="0" b="3810"/>
            <wp:wrapTight wrapText="bothSides">
              <wp:wrapPolygon edited="0">
                <wp:start x="0" y="0"/>
                <wp:lineTo x="0" y="21477"/>
                <wp:lineTo x="21488" y="21477"/>
                <wp:lineTo x="2148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688" cy="268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85F" w:rsidRPr="00CB785F">
        <w:rPr>
          <w:rFonts w:ascii="CCW Cursive Writing 27" w:hAnsi="CCW Cursive Writing 27"/>
        </w:rPr>
        <w:t xml:space="preserve">Whilst learning about World War 1 the children were able to visit Staffordshire Regiment museum. They were able to role play what it was like for a soldier dressing in uniforms, handling artefacts from that time and even </w:t>
      </w:r>
      <w:r w:rsidR="00CB785F">
        <w:rPr>
          <w:rFonts w:ascii="CCW Cursive Writing 27" w:hAnsi="CCW Cursive Writing 27"/>
        </w:rPr>
        <w:t>going into replica trenches to give the children some understanding of what it would have been like.</w:t>
      </w:r>
    </w:p>
    <w:p w:rsidR="00081FF3" w:rsidRDefault="00081FF3"/>
    <w:p w:rsidR="00081FF3" w:rsidRDefault="00081FF3"/>
    <w:p w:rsidR="00355DEE" w:rsidRDefault="00355DEE"/>
    <w:p w:rsidR="00355DEE" w:rsidRDefault="00355DEE"/>
    <w:p w:rsidR="00355DEE" w:rsidRPr="00E040DE" w:rsidRDefault="00E040DE">
      <w:pPr>
        <w:rPr>
          <w:rFonts w:ascii="CCW Cursive Writing 27" w:hAnsi="CCW Cursive Writing 27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586D268" wp14:editId="2042968E">
                <wp:simplePos x="0" y="0"/>
                <wp:positionH relativeFrom="margin">
                  <wp:align>right</wp:align>
                </wp:positionH>
                <wp:positionV relativeFrom="paragraph">
                  <wp:posOffset>40005</wp:posOffset>
                </wp:positionV>
                <wp:extent cx="6617970" cy="2449195"/>
                <wp:effectExtent l="38100" t="38100" r="30480" b="4635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7970" cy="2449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FF3" w:rsidRDefault="00081FF3" w:rsidP="00081FF3">
                            <w:pPr>
                              <w:rPr>
                                <w:rFonts w:ascii="CCW Cursive Writing 27" w:hAnsi="CCW Cursive Writing 27"/>
                                <w:b/>
                              </w:rPr>
                            </w:pPr>
                            <w:r w:rsidRPr="004F5455">
                              <w:rPr>
                                <w:rFonts w:ascii="CCW Cursive Writing 27" w:hAnsi="CCW Cursive Writing 27"/>
                                <w:b/>
                              </w:rPr>
                              <w:t>4.3 How well does history contribute to the school’s online communications?</w:t>
                            </w:r>
                          </w:p>
                          <w:p w:rsidR="00E040DE" w:rsidRPr="00E040DE" w:rsidRDefault="00E040DE" w:rsidP="00081FF3">
                            <w:pPr>
                              <w:rPr>
                                <w:rFonts w:ascii="CCW Cursive Writing 27" w:hAnsi="CCW Cursive Writing 27"/>
                              </w:rPr>
                            </w:pPr>
                            <w:r w:rsidRPr="00E040DE">
                              <w:rPr>
                                <w:rFonts w:ascii="CCW Cursive Writing 27" w:hAnsi="CCW Cursive Writing 27"/>
                              </w:rPr>
                              <w:t>At Heron Cross history is promoted on the Heron Cross website. Every year group has a humanities section in which history topics and events are shared. These pages are used to promote discussion and to allow parents/ carers to discuss the topics that the children have been learning and to promote the museums and trips that they have attended.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6D268" id="_x0000_s1028" type="#_x0000_t202" style="position:absolute;margin-left:469.9pt;margin-top:3.15pt;width:521.1pt;height:192.8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" strokecolor="red" strokeweight="6pt">
                <v:textbox>
                  <w:txbxContent>
                    <w:p w:rsidR="00081FF3" w:rsidRDefault="00081FF3" w:rsidP="00081FF3">
                      <w:pPr>
                        <w:rPr>
                          <w:rFonts w:ascii="CCW Cursive Writing 27" w:hAnsi="CCW Cursive Writing 27"/>
                          <w:b/>
                        </w:rPr>
                      </w:pPr>
                      <w:r w:rsidRPr="004F5455">
                        <w:rPr>
                          <w:rFonts w:ascii="CCW Cursive Writing 27" w:hAnsi="CCW Cursive Writing 27"/>
                          <w:b/>
                        </w:rPr>
                        <w:t>4.3 How well does history contribute to the school’s online communications?</w:t>
                      </w:r>
                    </w:p>
                    <w:p w:rsidR="00E040DE" w:rsidRPr="00E040DE" w:rsidRDefault="00E040DE" w:rsidP="00081FF3">
                      <w:pPr>
                        <w:rPr>
                          <w:rFonts w:ascii="CCW Cursive Writing 27" w:hAnsi="CCW Cursive Writing 27"/>
                        </w:rPr>
                      </w:pPr>
                      <w:r w:rsidRPr="00E040DE">
                        <w:rPr>
                          <w:rFonts w:ascii="CCW Cursive Writing 27" w:hAnsi="CCW Cursive Writing 27"/>
                        </w:rPr>
                        <w:t>At Heron Cross history is promoted on the Heron Cross website. Every year group has a humanities section in which history topics and events are shared. These pages are used to promote discussion and to allow parents/ carers to discuss the topics that the children have been learning and to promote the museums and trips that they have attended.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55DEE" w:rsidRPr="00E040DE" w:rsidRDefault="00355DEE">
      <w:pPr>
        <w:rPr>
          <w:rFonts w:ascii="CCW Cursive Writing 27" w:hAnsi="CCW Cursive Writing 27"/>
        </w:rPr>
      </w:pPr>
    </w:p>
    <w:p w:rsidR="00355DEE" w:rsidRPr="00E040DE" w:rsidRDefault="00E040DE">
      <w:pPr>
        <w:rPr>
          <w:rFonts w:ascii="CCW Cursive Writing 27" w:hAnsi="CCW Cursive Writing 27"/>
        </w:rPr>
      </w:pPr>
      <w:r w:rsidRPr="00E040DE">
        <w:rPr>
          <w:rFonts w:ascii="CCW Cursive Writing 27" w:hAnsi="CCW Cursive Writing 27"/>
        </w:rPr>
        <w:t xml:space="preserve">The screen shots below </w:t>
      </w:r>
      <w:r>
        <w:rPr>
          <w:rFonts w:ascii="CCW Cursive Writing 27" w:hAnsi="CCW Cursive Writing 27"/>
        </w:rPr>
        <w:t xml:space="preserve">are example </w:t>
      </w:r>
      <w:r w:rsidRPr="00E040DE">
        <w:rPr>
          <w:rFonts w:ascii="CCW Cursive Writing 27" w:hAnsi="CCW Cursive Writing 27"/>
        </w:rPr>
        <w:t>taken from the history page from each year group:</w:t>
      </w:r>
    </w:p>
    <w:p w:rsidR="00355DEE" w:rsidRDefault="00355DEE"/>
    <w:p w:rsidR="00355DEE" w:rsidRDefault="00E040DE">
      <w:pPr>
        <w:rPr>
          <w:rFonts w:ascii="CCW Cursive Writing 27" w:hAnsi="CCW Cursive Writing 27"/>
        </w:rPr>
      </w:pPr>
      <w:r w:rsidRPr="00E040DE">
        <w:rPr>
          <w:rFonts w:ascii="CCW Cursive Writing 27" w:hAnsi="CCW Cursive Writing 27"/>
        </w:rPr>
        <w:t>Year 1s information on the Victorian Day:</w:t>
      </w:r>
    </w:p>
    <w:p w:rsidR="00E040DE" w:rsidRDefault="00E040DE">
      <w:pPr>
        <w:rPr>
          <w:rFonts w:ascii="CCW Cursive Writing 27" w:hAnsi="CCW Cursive Writing 27"/>
        </w:rPr>
      </w:pPr>
      <w:r>
        <w:rPr>
          <w:noProof/>
          <w:lang w:eastAsia="en-GB"/>
        </w:rPr>
        <w:drawing>
          <wp:inline distT="0" distB="0" distL="0" distR="0" wp14:anchorId="12A5C95F" wp14:editId="359E156E">
            <wp:extent cx="6645910" cy="373824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0DE" w:rsidRDefault="00E040DE">
      <w:pPr>
        <w:rPr>
          <w:rFonts w:ascii="CCW Cursive Writing 27" w:hAnsi="CCW Cursive Writing 27"/>
        </w:rPr>
      </w:pPr>
    </w:p>
    <w:p w:rsidR="00E040DE" w:rsidRDefault="00E040DE">
      <w:pPr>
        <w:rPr>
          <w:rFonts w:ascii="CCW Cursive Writing 27" w:hAnsi="CCW Cursive Writing 27"/>
        </w:rPr>
      </w:pPr>
    </w:p>
    <w:p w:rsidR="00E040DE" w:rsidRDefault="00E040DE">
      <w:pPr>
        <w:rPr>
          <w:rFonts w:ascii="CCW Cursive Writing 27" w:hAnsi="CCW Cursive Writing 27"/>
        </w:rPr>
      </w:pPr>
    </w:p>
    <w:p w:rsidR="00E040DE" w:rsidRPr="00FF3BF3" w:rsidRDefault="00E040DE">
      <w:pPr>
        <w:rPr>
          <w:rFonts w:ascii="CCW Cursive Writing 27" w:hAnsi="CCW Cursive Writing 27"/>
        </w:rPr>
      </w:pPr>
      <w:r w:rsidRPr="00FF3BF3">
        <w:rPr>
          <w:rFonts w:ascii="CCW Cursive Writing 27" w:hAnsi="CCW Cursive Writing 27"/>
        </w:rPr>
        <w:lastRenderedPageBreak/>
        <w:t>Year 2 provided information on the chronology activity based on Guy Fawkes:</w:t>
      </w:r>
    </w:p>
    <w:p w:rsidR="00E040DE" w:rsidRPr="00FF3BF3" w:rsidRDefault="00E040DE">
      <w:pPr>
        <w:rPr>
          <w:rFonts w:ascii="CCW Cursive Writing 27" w:hAnsi="CCW Cursive Writing 27"/>
        </w:rPr>
      </w:pPr>
      <w:r w:rsidRPr="00FF3BF3">
        <w:rPr>
          <w:rFonts w:ascii="CCW Cursive Writing 27" w:hAnsi="CCW Cursive Writing 27"/>
          <w:noProof/>
          <w:lang w:eastAsia="en-GB"/>
        </w:rPr>
        <w:drawing>
          <wp:inline distT="0" distB="0" distL="0" distR="0" wp14:anchorId="431F88FA" wp14:editId="1826B738">
            <wp:extent cx="6645910" cy="373824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0DE" w:rsidRPr="00FF3BF3" w:rsidRDefault="00E040DE">
      <w:pPr>
        <w:rPr>
          <w:rFonts w:ascii="CCW Cursive Writing 27" w:hAnsi="CCW Cursive Writing 27"/>
        </w:rPr>
      </w:pPr>
    </w:p>
    <w:p w:rsidR="00E040DE" w:rsidRPr="00FF3BF3" w:rsidRDefault="00E040DE">
      <w:pPr>
        <w:rPr>
          <w:rFonts w:ascii="CCW Cursive Writing 27" w:hAnsi="CCW Cursive Writing 27"/>
        </w:rPr>
      </w:pPr>
    </w:p>
    <w:p w:rsidR="00FF3BF3" w:rsidRPr="00FF3BF3" w:rsidRDefault="00FF3BF3">
      <w:pPr>
        <w:rPr>
          <w:rFonts w:ascii="CCW Cursive Writing 27" w:hAnsi="CCW Cursive Writing 27"/>
        </w:rPr>
      </w:pPr>
      <w:r w:rsidRPr="00FF3BF3">
        <w:rPr>
          <w:rFonts w:ascii="CCW Cursive Writing 27" w:hAnsi="CCW Cursive Writing 27"/>
        </w:rPr>
        <w:t>Year 5: Included information of the activities that they have completed for Victorian Day:</w:t>
      </w:r>
    </w:p>
    <w:p w:rsidR="00FF3BF3" w:rsidRPr="00FF3BF3" w:rsidRDefault="00FF3BF3">
      <w:pPr>
        <w:rPr>
          <w:rFonts w:ascii="CCW Cursive Writing 27" w:hAnsi="CCW Cursive Writing 27"/>
        </w:rPr>
      </w:pPr>
      <w:r w:rsidRPr="00FF3BF3">
        <w:rPr>
          <w:rFonts w:ascii="CCW Cursive Writing 27" w:hAnsi="CCW Cursive Writing 27"/>
          <w:noProof/>
          <w:lang w:eastAsia="en-GB"/>
        </w:rPr>
        <w:drawing>
          <wp:inline distT="0" distB="0" distL="0" distR="0" wp14:anchorId="2DE38DA2" wp14:editId="66271E0C">
            <wp:extent cx="5859058" cy="3295650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1459" cy="329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DEE" w:rsidRPr="00FF3BF3" w:rsidRDefault="00355DEE">
      <w:pPr>
        <w:rPr>
          <w:rFonts w:ascii="CCW Cursive Writing 27" w:hAnsi="CCW Cursive Writing 27"/>
        </w:rPr>
      </w:pPr>
    </w:p>
    <w:p w:rsidR="00355DEE" w:rsidRPr="00FF3BF3" w:rsidRDefault="00355DEE">
      <w:pPr>
        <w:rPr>
          <w:rFonts w:ascii="CCW Cursive Writing 27" w:hAnsi="CCW Cursive Writing 27"/>
        </w:rPr>
      </w:pPr>
    </w:p>
    <w:p w:rsidR="00355DEE" w:rsidRPr="00FF3BF3" w:rsidRDefault="00FF3BF3">
      <w:pPr>
        <w:rPr>
          <w:rFonts w:ascii="CCW Cursive Writing 27" w:hAnsi="CCW Cursive Writing 27"/>
        </w:rPr>
      </w:pPr>
      <w:r w:rsidRPr="00FF3BF3">
        <w:rPr>
          <w:rFonts w:ascii="CCW Cursive Writing 27" w:hAnsi="CCW Cursive Writing 27"/>
        </w:rPr>
        <w:lastRenderedPageBreak/>
        <w:t>… and of their trip to the Staffordshire Regiment Museum.</w:t>
      </w:r>
    </w:p>
    <w:p w:rsidR="00355DEE" w:rsidRDefault="003F5D3C">
      <w:r>
        <w:rPr>
          <w:noProof/>
          <w:lang w:eastAsia="en-GB"/>
        </w:rPr>
        <w:drawing>
          <wp:inline distT="0" distB="0" distL="0" distR="0" wp14:anchorId="16129A15" wp14:editId="298F7A22">
            <wp:extent cx="6645910" cy="373824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DEE" w:rsidRDefault="00355DEE"/>
    <w:p w:rsidR="00355DEE" w:rsidRDefault="00355DEE"/>
    <w:p w:rsidR="00355DEE" w:rsidRDefault="00355DEE"/>
    <w:p w:rsidR="00355DEE" w:rsidRDefault="00355DEE"/>
    <w:p w:rsidR="00355DEE" w:rsidRDefault="00355DEE"/>
    <w:sectPr w:rsidR="00355DEE" w:rsidSect="00355D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Cursive Writing 27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DEE"/>
    <w:rsid w:val="00030FB4"/>
    <w:rsid w:val="00081FF3"/>
    <w:rsid w:val="001406F9"/>
    <w:rsid w:val="002F06A7"/>
    <w:rsid w:val="00302CF2"/>
    <w:rsid w:val="00355DEE"/>
    <w:rsid w:val="003F5D3C"/>
    <w:rsid w:val="004809E7"/>
    <w:rsid w:val="004F5455"/>
    <w:rsid w:val="006609E1"/>
    <w:rsid w:val="00775CA3"/>
    <w:rsid w:val="00784CBD"/>
    <w:rsid w:val="00913B9E"/>
    <w:rsid w:val="009C17D5"/>
    <w:rsid w:val="00AB48E9"/>
    <w:rsid w:val="00B5020A"/>
    <w:rsid w:val="00BE6E57"/>
    <w:rsid w:val="00C350F1"/>
    <w:rsid w:val="00CB785F"/>
    <w:rsid w:val="00D276AF"/>
    <w:rsid w:val="00D43919"/>
    <w:rsid w:val="00D76F7F"/>
    <w:rsid w:val="00DA6B28"/>
    <w:rsid w:val="00E040DE"/>
    <w:rsid w:val="00FF3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199F3C-2418-4586-84FA-871BFE318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CoRE</Company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2021-11-11T20:26:00Z</dcterms:created>
  <dcterms:modified xsi:type="dcterms:W3CDTF">2021-11-11T20:26:00Z</dcterms:modified>
</cp:coreProperties>
</file>