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62354" w14:textId="2419E190" w:rsidR="00175227" w:rsidRPr="009C1725" w:rsidRDefault="00F5433B" w:rsidP="009C1725">
      <w:pPr>
        <w:jc w:val="center"/>
        <w:rPr>
          <w:rFonts w:asciiTheme="majorHAnsi" w:hAnsiTheme="majorHAnsi" w:cstheme="majorHAnsi"/>
          <w:b/>
          <w:bCs/>
          <w:sz w:val="40"/>
          <w:szCs w:val="40"/>
        </w:rPr>
      </w:pPr>
      <w:r w:rsidRPr="009C1725">
        <w:rPr>
          <w:rFonts w:asciiTheme="majorHAnsi" w:hAnsiTheme="majorHAnsi" w:cstheme="majorHAnsi"/>
          <w:b/>
          <w:bCs/>
          <w:noProof/>
          <w:sz w:val="40"/>
          <w:szCs w:val="40"/>
        </w:rPr>
        <w:drawing>
          <wp:anchor distT="0" distB="0" distL="114300" distR="114300" simplePos="0" relativeHeight="251662336" behindDoc="0" locked="0" layoutInCell="1" allowOverlap="1" wp14:anchorId="23B7948B" wp14:editId="6CDAECC3">
            <wp:simplePos x="0" y="0"/>
            <wp:positionH relativeFrom="margin">
              <wp:posOffset>5592763</wp:posOffset>
            </wp:positionH>
            <wp:positionV relativeFrom="paragraph">
              <wp:posOffset>124</wp:posOffset>
            </wp:positionV>
            <wp:extent cx="1128712" cy="135807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t="11286" r="6670" b="26780"/>
                    <a:stretch/>
                  </pic:blipFill>
                  <pic:spPr bwMode="auto">
                    <a:xfrm>
                      <a:off x="0" y="0"/>
                      <a:ext cx="1128712" cy="13580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EF2" w:rsidRPr="009C1725">
        <w:rPr>
          <w:rFonts w:asciiTheme="majorHAnsi" w:hAnsiTheme="majorHAnsi" w:cstheme="majorHAnsi"/>
          <w:b/>
          <w:bCs/>
          <w:sz w:val="40"/>
          <w:szCs w:val="40"/>
        </w:rPr>
        <w:t xml:space="preserve">When did the Normans complete their </w:t>
      </w:r>
      <w:r w:rsidR="00DC540E">
        <w:rPr>
          <w:rFonts w:asciiTheme="majorHAnsi" w:hAnsiTheme="majorHAnsi" w:cstheme="majorHAnsi"/>
          <w:b/>
          <w:bCs/>
          <w:sz w:val="40"/>
          <w:szCs w:val="40"/>
        </w:rPr>
        <w:t>c</w:t>
      </w:r>
      <w:r w:rsidR="00DC540E" w:rsidRPr="009C1725">
        <w:rPr>
          <w:rFonts w:asciiTheme="majorHAnsi" w:hAnsiTheme="majorHAnsi" w:cstheme="majorHAnsi"/>
          <w:b/>
          <w:bCs/>
          <w:sz w:val="40"/>
          <w:szCs w:val="40"/>
        </w:rPr>
        <w:t>onquest</w:t>
      </w:r>
      <w:r w:rsidR="00C03EF2" w:rsidRPr="009C1725">
        <w:rPr>
          <w:rFonts w:asciiTheme="majorHAnsi" w:hAnsiTheme="majorHAnsi" w:cstheme="majorHAnsi"/>
          <w:b/>
          <w:bCs/>
          <w:sz w:val="40"/>
          <w:szCs w:val="40"/>
        </w:rPr>
        <w:t>?</w:t>
      </w:r>
    </w:p>
    <w:p w14:paraId="15DEACB5" w14:textId="3D891D6F" w:rsidR="00C03EF2" w:rsidRPr="009C1725" w:rsidRDefault="00C03EF2" w:rsidP="009C1725">
      <w:pPr>
        <w:jc w:val="center"/>
        <w:rPr>
          <w:rFonts w:asciiTheme="majorHAnsi" w:hAnsiTheme="majorHAnsi" w:cstheme="majorHAnsi"/>
          <w:b/>
          <w:bCs/>
          <w:sz w:val="40"/>
          <w:szCs w:val="40"/>
        </w:rPr>
      </w:pPr>
      <w:r w:rsidRPr="009C1725">
        <w:rPr>
          <w:rFonts w:asciiTheme="majorHAnsi" w:hAnsiTheme="majorHAnsi" w:cstheme="majorHAnsi"/>
          <w:b/>
          <w:bCs/>
          <w:sz w:val="40"/>
          <w:szCs w:val="40"/>
        </w:rPr>
        <w:t>SCOTLAND</w:t>
      </w:r>
    </w:p>
    <w:p w14:paraId="5CE30E88" w14:textId="77777777" w:rsidR="00C03EF2" w:rsidRPr="009B5FE6" w:rsidRDefault="00C03EF2" w:rsidP="00C03EF2">
      <w:pPr>
        <w:rPr>
          <w:rFonts w:cstheme="minorHAnsi"/>
        </w:rPr>
      </w:pPr>
    </w:p>
    <w:p w14:paraId="600CD35F" w14:textId="028636BF" w:rsidR="002445FC" w:rsidRPr="009B5FE6" w:rsidRDefault="002445FC" w:rsidP="009C1725">
      <w:pPr>
        <w:jc w:val="center"/>
        <w:rPr>
          <w:rFonts w:cstheme="minorHAnsi"/>
          <w:b/>
          <w:bCs/>
        </w:rPr>
      </w:pPr>
      <w:r w:rsidRPr="009B5FE6">
        <w:rPr>
          <w:rFonts w:cstheme="minorHAnsi"/>
          <w:b/>
          <w:bCs/>
        </w:rPr>
        <w:t>Background</w:t>
      </w:r>
    </w:p>
    <w:p w14:paraId="503B047D" w14:textId="6B0D96AB" w:rsidR="00C03EF2" w:rsidRPr="009B5FE6" w:rsidRDefault="00F5433B" w:rsidP="009C1725">
      <w:pPr>
        <w:jc w:val="center"/>
        <w:rPr>
          <w:rFonts w:cstheme="minorHAnsi"/>
        </w:rPr>
      </w:pPr>
      <w:r>
        <w:rPr>
          <w:noProof/>
        </w:rPr>
        <w:drawing>
          <wp:anchor distT="0" distB="0" distL="114300" distR="114300" simplePos="0" relativeHeight="251658240" behindDoc="0" locked="0" layoutInCell="1" allowOverlap="1" wp14:anchorId="475AABDF" wp14:editId="42C9F784">
            <wp:simplePos x="0" y="0"/>
            <wp:positionH relativeFrom="column">
              <wp:posOffset>4125913</wp:posOffset>
            </wp:positionH>
            <wp:positionV relativeFrom="paragraph">
              <wp:posOffset>1076960</wp:posOffset>
            </wp:positionV>
            <wp:extent cx="2647950" cy="2094230"/>
            <wp:effectExtent l="0" t="0" r="0" b="1270"/>
            <wp:wrapSquare wrapText="bothSides"/>
            <wp:docPr id="1" name="Picture 1" descr="Malcolm III of Scotland - Simple English Wikipedia, the free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colm III of Scotland - Simple English Wikipedia, the free encyclop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EF2" w:rsidRPr="009B5FE6">
        <w:rPr>
          <w:rFonts w:cstheme="minorHAnsi"/>
        </w:rPr>
        <w:t>In the 1060s</w:t>
      </w:r>
      <w:r w:rsidR="00DC540E">
        <w:rPr>
          <w:rFonts w:cstheme="minorHAnsi"/>
        </w:rPr>
        <w:t>,</w:t>
      </w:r>
      <w:r w:rsidR="00C03EF2" w:rsidRPr="009B5FE6">
        <w:rPr>
          <w:rFonts w:cstheme="minorHAnsi"/>
        </w:rPr>
        <w:t xml:space="preserve"> Scotland was a totally separate </w:t>
      </w:r>
      <w:r w:rsidR="00DC540E">
        <w:rPr>
          <w:rFonts w:cstheme="minorHAnsi"/>
        </w:rPr>
        <w:t>k</w:t>
      </w:r>
      <w:r w:rsidR="00DC540E" w:rsidRPr="009B5FE6">
        <w:rPr>
          <w:rFonts w:cstheme="minorHAnsi"/>
        </w:rPr>
        <w:t xml:space="preserve">ingdom </w:t>
      </w:r>
      <w:r w:rsidR="00C03EF2" w:rsidRPr="009B5FE6">
        <w:rPr>
          <w:rFonts w:cstheme="minorHAnsi"/>
        </w:rPr>
        <w:t xml:space="preserve">to England, with its own royal family and court. At the time of the Battle of Hastings in 1066, the Scottish </w:t>
      </w:r>
      <w:r w:rsidR="00DC540E">
        <w:rPr>
          <w:rFonts w:cstheme="minorHAnsi"/>
        </w:rPr>
        <w:t>k</w:t>
      </w:r>
      <w:r w:rsidR="00DC540E" w:rsidRPr="009B5FE6">
        <w:rPr>
          <w:rFonts w:cstheme="minorHAnsi"/>
        </w:rPr>
        <w:t xml:space="preserve">ing </w:t>
      </w:r>
      <w:r w:rsidR="00C03EF2" w:rsidRPr="009B5FE6">
        <w:rPr>
          <w:rFonts w:cstheme="minorHAnsi"/>
        </w:rPr>
        <w:t xml:space="preserve">was Malcolm III, who had been on the throne since 1058. In the aftermath of the events of 1066, after William had been crowned </w:t>
      </w:r>
      <w:r w:rsidR="00DC540E">
        <w:rPr>
          <w:rFonts w:cstheme="minorHAnsi"/>
        </w:rPr>
        <w:t>k</w:t>
      </w:r>
      <w:r w:rsidR="00DC540E" w:rsidRPr="009B5FE6">
        <w:rPr>
          <w:rFonts w:cstheme="minorHAnsi"/>
        </w:rPr>
        <w:t>ing</w:t>
      </w:r>
      <w:r w:rsidR="00C03EF2" w:rsidRPr="009B5FE6">
        <w:rPr>
          <w:rFonts w:cstheme="minorHAnsi"/>
        </w:rPr>
        <w:t xml:space="preserve">, some Anglo-Saxon noblemen sought refuge at the court of Malcolm III in </w:t>
      </w:r>
      <w:proofErr w:type="gramStart"/>
      <w:r w:rsidR="00C03EF2" w:rsidRPr="009B5FE6">
        <w:rPr>
          <w:rFonts w:cstheme="minorHAnsi"/>
        </w:rPr>
        <w:t>Scotland, and</w:t>
      </w:r>
      <w:proofErr w:type="gramEnd"/>
      <w:r w:rsidR="00C03EF2" w:rsidRPr="009B5FE6">
        <w:rPr>
          <w:rFonts w:cstheme="minorHAnsi"/>
        </w:rPr>
        <w:t xml:space="preserve"> hoped to use it as a base from which to resist the Norman Conquest. The most significant of these were Edgar the </w:t>
      </w:r>
      <w:proofErr w:type="spellStart"/>
      <w:r w:rsidR="00C03EF2" w:rsidRPr="009B5FE6">
        <w:rPr>
          <w:rFonts w:cstheme="minorHAnsi"/>
        </w:rPr>
        <w:t>Aetheling</w:t>
      </w:r>
      <w:proofErr w:type="spellEnd"/>
      <w:r w:rsidR="00C03EF2" w:rsidRPr="009B5FE6">
        <w:rPr>
          <w:rFonts w:cstheme="minorHAnsi"/>
        </w:rPr>
        <w:t xml:space="preserve"> and his mother and two sisters</w:t>
      </w:r>
      <w:r w:rsidR="00DC540E">
        <w:rPr>
          <w:rFonts w:cstheme="minorHAnsi"/>
        </w:rPr>
        <w:t>,</w:t>
      </w:r>
      <w:r w:rsidR="00C03EF2" w:rsidRPr="009B5FE6">
        <w:rPr>
          <w:rFonts w:cstheme="minorHAnsi"/>
        </w:rPr>
        <w:t xml:space="preserve"> who arrived at Malcolm III’s Scottish court for the first time</w:t>
      </w:r>
      <w:r w:rsidR="00DC540E">
        <w:rPr>
          <w:rFonts w:cstheme="minorHAnsi"/>
        </w:rPr>
        <w:t xml:space="preserve"> in</w:t>
      </w:r>
      <w:r w:rsidR="00C03EF2" w:rsidRPr="009B5FE6">
        <w:rPr>
          <w:rFonts w:cstheme="minorHAnsi"/>
        </w:rPr>
        <w:t xml:space="preserve"> </w:t>
      </w:r>
      <w:r w:rsidR="002445FC" w:rsidRPr="009B5FE6">
        <w:rPr>
          <w:rFonts w:cstheme="minorHAnsi"/>
        </w:rPr>
        <w:t>around 1068.</w:t>
      </w:r>
    </w:p>
    <w:p w14:paraId="0B2D1430" w14:textId="373B2BB8" w:rsidR="002445FC" w:rsidRPr="009B5FE6" w:rsidRDefault="002445FC" w:rsidP="009C1725">
      <w:pPr>
        <w:jc w:val="center"/>
        <w:rPr>
          <w:rFonts w:cstheme="minorHAnsi"/>
          <w:b/>
          <w:bCs/>
        </w:rPr>
      </w:pPr>
      <w:r w:rsidRPr="009B5FE6">
        <w:rPr>
          <w:rFonts w:cstheme="minorHAnsi"/>
          <w:b/>
          <w:bCs/>
        </w:rPr>
        <w:t>Marriage</w:t>
      </w:r>
    </w:p>
    <w:p w14:paraId="4F21C9F0" w14:textId="260D2DD3" w:rsidR="002445FC" w:rsidRPr="009B5FE6" w:rsidRDefault="002445FC" w:rsidP="009C1725">
      <w:pPr>
        <w:jc w:val="center"/>
        <w:rPr>
          <w:rFonts w:cstheme="minorHAnsi"/>
        </w:rPr>
      </w:pPr>
      <w:r w:rsidRPr="009B5FE6">
        <w:rPr>
          <w:rFonts w:cstheme="minorHAnsi"/>
        </w:rPr>
        <w:t xml:space="preserve">After their arrival at the Scottish court, Malcolm III married Edgar the </w:t>
      </w:r>
      <w:proofErr w:type="spellStart"/>
      <w:r w:rsidRPr="009B5FE6">
        <w:rPr>
          <w:rFonts w:cstheme="minorHAnsi"/>
        </w:rPr>
        <w:t>Aetheling’s</w:t>
      </w:r>
      <w:proofErr w:type="spellEnd"/>
      <w:r w:rsidRPr="009B5FE6">
        <w:rPr>
          <w:rFonts w:cstheme="minorHAnsi"/>
        </w:rPr>
        <w:t xml:space="preserve"> sister, Margaret. Margaret was known for her piety and virtue, and the marri</w:t>
      </w:r>
      <w:r w:rsidR="00E82495">
        <w:rPr>
          <w:rFonts w:cstheme="minorHAnsi"/>
        </w:rPr>
        <w:t>age</w:t>
      </w:r>
      <w:r w:rsidRPr="009B5FE6">
        <w:rPr>
          <w:rFonts w:cstheme="minorHAnsi"/>
        </w:rPr>
        <w:t xml:space="preserve"> created an alliance between the Scottish and old Anglo-Saxon royal families. It is possible </w:t>
      </w:r>
      <w:r w:rsidR="00DC540E">
        <w:rPr>
          <w:rFonts w:cstheme="minorHAnsi"/>
        </w:rPr>
        <w:t xml:space="preserve">that </w:t>
      </w:r>
      <w:r w:rsidRPr="009B5FE6">
        <w:rPr>
          <w:rFonts w:cstheme="minorHAnsi"/>
        </w:rPr>
        <w:t>Malcolm also believed</w:t>
      </w:r>
      <w:r w:rsidR="00DC540E">
        <w:rPr>
          <w:rFonts w:cstheme="minorHAnsi"/>
        </w:rPr>
        <w:t xml:space="preserve"> that</w:t>
      </w:r>
      <w:r w:rsidRPr="009B5FE6">
        <w:rPr>
          <w:rFonts w:cstheme="minorHAnsi"/>
        </w:rPr>
        <w:t xml:space="preserve"> the match might strengthen his plans for expanding Scotland’s southern border into English territory. In 1071, Malcolm invaded the Cumberland, harrying towns and villages and taking some English people back to Scotland as slaves.</w:t>
      </w:r>
    </w:p>
    <w:p w14:paraId="14512413" w14:textId="21F99CE3" w:rsidR="002445FC" w:rsidRPr="009B5FE6" w:rsidRDefault="002445FC" w:rsidP="009C1725">
      <w:pPr>
        <w:jc w:val="center"/>
        <w:rPr>
          <w:rFonts w:cstheme="minorHAnsi"/>
          <w:b/>
          <w:bCs/>
        </w:rPr>
      </w:pPr>
      <w:r w:rsidRPr="009B5FE6">
        <w:rPr>
          <w:rFonts w:cstheme="minorHAnsi"/>
          <w:b/>
          <w:bCs/>
        </w:rPr>
        <w:t>William strikes – the Treaty of Abernethy</w:t>
      </w:r>
    </w:p>
    <w:p w14:paraId="7FC1A71E" w14:textId="035A066D" w:rsidR="002445FC" w:rsidRPr="009B5FE6" w:rsidRDefault="002445FC" w:rsidP="009C1725">
      <w:pPr>
        <w:jc w:val="center"/>
        <w:rPr>
          <w:rFonts w:cstheme="minorHAnsi"/>
        </w:rPr>
      </w:pPr>
      <w:r w:rsidRPr="009B5FE6">
        <w:rPr>
          <w:rFonts w:cstheme="minorHAnsi"/>
        </w:rPr>
        <w:t>Malcolm’s link to the house of Wessex, along with his incursions into English territory</w:t>
      </w:r>
      <w:r w:rsidR="00DC540E">
        <w:rPr>
          <w:rFonts w:cstheme="minorHAnsi"/>
        </w:rPr>
        <w:t>,</w:t>
      </w:r>
      <w:r w:rsidRPr="009B5FE6">
        <w:rPr>
          <w:rFonts w:cstheme="minorHAnsi"/>
        </w:rPr>
        <w:t xml:space="preserve"> marked him out as an obvious threat to William. In 1072, King William invaded Scotland by land and sea. However, no major battle occurred, and instead King Malcolm submitted to William’s authority by agreeing to the Treaty of Abernethy. The Scottish king promised to be loyal to William and to expel some Anglo-Saxons, including Edgar the </w:t>
      </w:r>
      <w:proofErr w:type="spellStart"/>
      <w:r w:rsidRPr="009B5FE6">
        <w:rPr>
          <w:rFonts w:cstheme="minorHAnsi"/>
        </w:rPr>
        <w:t>Aetheling</w:t>
      </w:r>
      <w:proofErr w:type="spellEnd"/>
      <w:r w:rsidRPr="009B5FE6">
        <w:rPr>
          <w:rFonts w:cstheme="minorHAnsi"/>
        </w:rPr>
        <w:t>, from his court. He also had to give one of his sons, Duncan, to William as a hostage. In return for his loyalty, Malcolm was given some lands in Cumbria in the north of England.</w:t>
      </w:r>
    </w:p>
    <w:p w14:paraId="305A1B54" w14:textId="065716AC" w:rsidR="00764464" w:rsidRPr="009B5FE6" w:rsidRDefault="00764464" w:rsidP="009C1725">
      <w:pPr>
        <w:jc w:val="center"/>
        <w:rPr>
          <w:rFonts w:cstheme="minorHAnsi"/>
          <w:b/>
          <w:bCs/>
        </w:rPr>
      </w:pPr>
      <w:r w:rsidRPr="009B5FE6">
        <w:rPr>
          <w:rFonts w:cstheme="minorHAnsi"/>
          <w:b/>
          <w:bCs/>
        </w:rPr>
        <w:t>An uneasy peace</w:t>
      </w:r>
    </w:p>
    <w:p w14:paraId="1C034C21" w14:textId="5528AFEB" w:rsidR="00764464" w:rsidRPr="009B5FE6" w:rsidRDefault="00DC540E" w:rsidP="009C1725">
      <w:pPr>
        <w:jc w:val="center"/>
        <w:rPr>
          <w:rFonts w:cstheme="minorHAnsi"/>
        </w:rPr>
      </w:pPr>
      <w:r w:rsidRPr="001063EC">
        <w:rPr>
          <w:rFonts w:cstheme="minorHAnsi"/>
          <w:noProof/>
          <w:sz w:val="24"/>
          <w:szCs w:val="24"/>
        </w:rPr>
        <mc:AlternateContent>
          <mc:Choice Requires="wps">
            <w:drawing>
              <wp:anchor distT="45720" distB="45720" distL="114300" distR="114300" simplePos="0" relativeHeight="251661312" behindDoc="0" locked="0" layoutInCell="1" allowOverlap="1" wp14:anchorId="22D319C6" wp14:editId="0342A626">
                <wp:simplePos x="0" y="0"/>
                <wp:positionH relativeFrom="margin">
                  <wp:posOffset>4416425</wp:posOffset>
                </wp:positionH>
                <wp:positionV relativeFrom="paragraph">
                  <wp:posOffset>1140460</wp:posOffset>
                </wp:positionV>
                <wp:extent cx="1918970" cy="23622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362200"/>
                        </a:xfrm>
                        <a:prstGeom prst="rect">
                          <a:avLst/>
                        </a:prstGeom>
                        <a:solidFill>
                          <a:srgbClr val="FFFFFF"/>
                        </a:solidFill>
                        <a:ln w="9525">
                          <a:solidFill>
                            <a:srgbClr val="000000"/>
                          </a:solidFill>
                          <a:miter lim="800000"/>
                          <a:headEnd/>
                          <a:tailEnd/>
                        </a:ln>
                      </wps:spPr>
                      <wps:txbx>
                        <w:txbxContent>
                          <w:p w14:paraId="3343BF05" w14:textId="77777777" w:rsidR="00DC540E" w:rsidRPr="00D77EE3" w:rsidRDefault="00DC540E" w:rsidP="00DC540E">
                            <w:pPr>
                              <w:jc w:val="center"/>
                              <w:rPr>
                                <w:i/>
                                <w:iCs/>
                                <w:sz w:val="16"/>
                                <w:szCs w:val="16"/>
                              </w:rPr>
                            </w:pPr>
                            <w:r w:rsidRPr="00D77EE3">
                              <w:rPr>
                                <w:i/>
                                <w:iCs/>
                                <w:sz w:val="16"/>
                                <w:szCs w:val="16"/>
                              </w:rPr>
                              <w:t>Image</w:t>
                            </w:r>
                            <w:r>
                              <w:rPr>
                                <w:i/>
                                <w:iCs/>
                                <w:sz w:val="16"/>
                                <w:szCs w:val="16"/>
                              </w:rPr>
                              <w:t xml:space="preserve">s: Scotland map, </w:t>
                            </w:r>
                            <w:hyperlink r:id="rId10" w:anchor="/media/File:SCOTLANG1100.PNG" w:history="1">
                              <w:r w:rsidRPr="00580808">
                                <w:rPr>
                                  <w:rStyle w:val="Hyperlink"/>
                                  <w:rFonts w:eastAsiaTheme="minorEastAsia" w:hAnsi="Calibri"/>
                                  <w:i/>
                                  <w:iCs/>
                                  <w:color w:val="auto"/>
                                  <w:kern w:val="24"/>
                                  <w:sz w:val="16"/>
                                  <w:szCs w:val="16"/>
                                  <w:u w:val="none"/>
                                </w:rPr>
                                <w:t>https://commons.wikimedia.org/wiki/Atlas_of_Scotland#/media/File:SCOTLANG1100.PNG</w:t>
                              </w:r>
                            </w:hyperlink>
                            <w:r w:rsidRPr="00580808">
                              <w:rPr>
                                <w:rFonts w:eastAsiaTheme="minorEastAsia" w:hAnsi="Calibri"/>
                                <w:i/>
                                <w:iCs/>
                                <w:kern w:val="24"/>
                                <w:sz w:val="16"/>
                                <w:szCs w:val="16"/>
                              </w:rPr>
                              <w:t xml:space="preserve">; </w:t>
                            </w:r>
                            <w:r w:rsidRPr="00580808">
                              <w:rPr>
                                <w:i/>
                                <w:iCs/>
                                <w:sz w:val="16"/>
                                <w:szCs w:val="16"/>
                              </w:rPr>
                              <w:t>Malcolm</w:t>
                            </w:r>
                            <w:r w:rsidRPr="00580808">
                              <w:rPr>
                                <w:i/>
                                <w:iCs/>
                                <w:sz w:val="10"/>
                                <w:szCs w:val="10"/>
                              </w:rPr>
                              <w:t xml:space="preserve"> </w:t>
                            </w:r>
                            <w:r w:rsidRPr="00580808">
                              <w:rPr>
                                <w:i/>
                                <w:iCs/>
                                <w:sz w:val="16"/>
                                <w:szCs w:val="16"/>
                              </w:rPr>
                              <w:t xml:space="preserve">and Margaret, </w:t>
                            </w:r>
                            <w:hyperlink r:id="rId11" w:history="1">
                              <w:r w:rsidRPr="00580808">
                                <w:rPr>
                                  <w:rStyle w:val="Hyperlink"/>
                                  <w:i/>
                                  <w:iCs/>
                                  <w:color w:val="auto"/>
                                  <w:sz w:val="16"/>
                                  <w:szCs w:val="16"/>
                                  <w:u w:val="none"/>
                                </w:rPr>
                                <w:t>https://commons.wikimedia.org/wiki/File:Margaret_and_Malcolm_Canmore_(Wm_Hole).JPG</w:t>
                              </w:r>
                            </w:hyperlink>
                            <w:r w:rsidRPr="00580808">
                              <w:rPr>
                                <w:i/>
                                <w:iCs/>
                                <w:sz w:val="16"/>
                                <w:szCs w:val="16"/>
                              </w:rPr>
                              <w:t xml:space="preserve">; Malcolm’s cross in Alnwick, Northumberland (monument erected in 1774 near the place of his death, replacing an earlier medieval monument), </w:t>
                            </w:r>
                            <w:hyperlink r:id="rId12" w:history="1">
                              <w:r w:rsidRPr="00580808">
                                <w:rPr>
                                  <w:rStyle w:val="Hyperlink"/>
                                  <w:i/>
                                  <w:iCs/>
                                  <w:color w:val="auto"/>
                                  <w:sz w:val="16"/>
                                  <w:szCs w:val="16"/>
                                  <w:u w:val="none"/>
                                </w:rPr>
                                <w:t>https://commons.wikimedia.org/wiki/File:Malcolm%27s_Cross_-_geograph.org.uk_-_1533754.jpg</w:t>
                              </w:r>
                            </w:hyperlink>
                            <w:r w:rsidRPr="00580808">
                              <w:rPr>
                                <w:i/>
                                <w:iCs/>
                                <w:sz w:val="16"/>
                                <w:szCs w:val="16"/>
                              </w:rPr>
                              <w:t xml:space="preserve">; </w:t>
                            </w:r>
                            <w:r>
                              <w:rPr>
                                <w:i/>
                                <w:iCs/>
                                <w:sz w:val="16"/>
                                <w:szCs w:val="16"/>
                              </w:rPr>
                              <w:t xml:space="preserve">ruins of Malcolm III’s tower, Dunfermline, </w:t>
                            </w:r>
                            <w:r w:rsidRPr="00580808">
                              <w:rPr>
                                <w:i/>
                                <w:iCs/>
                                <w:sz w:val="16"/>
                                <w:szCs w:val="16"/>
                              </w:rPr>
                              <w:t>https://commons.wikimedia.org/wiki/File:Ruins_of_Malcolm%27s_Tower,_Dunfermline.jpg</w:t>
                            </w:r>
                            <w:r>
                              <w:rPr>
                                <w:i/>
                                <w:iCs/>
                                <w:sz w:val="16"/>
                                <w:szCs w:val="16"/>
                              </w:rPr>
                              <w:t xml:space="preserve"> </w:t>
                            </w:r>
                          </w:p>
                          <w:p w14:paraId="4293CB28" w14:textId="26CB59B4" w:rsidR="001063EC" w:rsidRPr="00D77EE3" w:rsidRDefault="001063EC">
                            <w:pPr>
                              <w:rPr>
                                <w:i/>
                                <w:i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319C6" id="_x0000_t202" coordsize="21600,21600" o:spt="202" path="m,l,21600r21600,l21600,xe">
                <v:stroke joinstyle="miter"/>
                <v:path gradientshapeok="t" o:connecttype="rect"/>
              </v:shapetype>
              <v:shape id="Text Box 2" o:spid="_x0000_s1026" type="#_x0000_t202" style="position:absolute;left:0;text-align:left;margin-left:347.75pt;margin-top:89.8pt;width:151.1pt;height:18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">
                <v:textbox>
                  <w:txbxContent>
                    <w:p w14:paraId="3343BF05" w14:textId="77777777" w:rsidR="00DC540E" w:rsidRPr="00D77EE3" w:rsidRDefault="00DC540E" w:rsidP="00DC540E">
                      <w:pPr>
                        <w:jc w:val="center"/>
                        <w:rPr>
                          <w:i/>
                          <w:iCs/>
                          <w:sz w:val="16"/>
                          <w:szCs w:val="16"/>
                        </w:rPr>
                      </w:pPr>
                      <w:r w:rsidRPr="00D77EE3">
                        <w:rPr>
                          <w:i/>
                          <w:iCs/>
                          <w:sz w:val="16"/>
                          <w:szCs w:val="16"/>
                        </w:rPr>
                        <w:t>Image</w:t>
                      </w:r>
                      <w:r>
                        <w:rPr>
                          <w:i/>
                          <w:iCs/>
                          <w:sz w:val="16"/>
                          <w:szCs w:val="16"/>
                        </w:rPr>
                        <w:t xml:space="preserve">s: Scotland map, </w:t>
                      </w:r>
                      <w:hyperlink r:id="rId13" w:anchor="/media/File:SCOTLANG1100.PNG" w:history="1">
                        <w:r w:rsidRPr="00580808">
                          <w:rPr>
                            <w:rStyle w:val="Hyperlink"/>
                            <w:rFonts w:eastAsiaTheme="minorEastAsia" w:hAnsi="Calibri"/>
                            <w:i/>
                            <w:iCs/>
                            <w:color w:val="auto"/>
                            <w:kern w:val="24"/>
                            <w:sz w:val="16"/>
                            <w:szCs w:val="16"/>
                            <w:u w:val="none"/>
                          </w:rPr>
                          <w:t>https://commons.wikimedia.org/wiki/Atlas_of_Scotland#/media/File:SCOTLANG1100.PNG</w:t>
                        </w:r>
                      </w:hyperlink>
                      <w:r w:rsidRPr="00580808">
                        <w:rPr>
                          <w:rFonts w:eastAsiaTheme="minorEastAsia" w:hAnsi="Calibri"/>
                          <w:i/>
                          <w:iCs/>
                          <w:kern w:val="24"/>
                          <w:sz w:val="16"/>
                          <w:szCs w:val="16"/>
                        </w:rPr>
                        <w:t xml:space="preserve">; </w:t>
                      </w:r>
                      <w:r w:rsidRPr="00580808">
                        <w:rPr>
                          <w:i/>
                          <w:iCs/>
                          <w:sz w:val="16"/>
                          <w:szCs w:val="16"/>
                        </w:rPr>
                        <w:t>Malcolm</w:t>
                      </w:r>
                      <w:r w:rsidRPr="00580808">
                        <w:rPr>
                          <w:i/>
                          <w:iCs/>
                          <w:sz w:val="10"/>
                          <w:szCs w:val="10"/>
                        </w:rPr>
                        <w:t xml:space="preserve"> </w:t>
                      </w:r>
                      <w:r w:rsidRPr="00580808">
                        <w:rPr>
                          <w:i/>
                          <w:iCs/>
                          <w:sz w:val="16"/>
                          <w:szCs w:val="16"/>
                        </w:rPr>
                        <w:t xml:space="preserve">and Margaret, </w:t>
                      </w:r>
                      <w:hyperlink r:id="rId14" w:history="1">
                        <w:r w:rsidRPr="00580808">
                          <w:rPr>
                            <w:rStyle w:val="Hyperlink"/>
                            <w:i/>
                            <w:iCs/>
                            <w:color w:val="auto"/>
                            <w:sz w:val="16"/>
                            <w:szCs w:val="16"/>
                            <w:u w:val="none"/>
                          </w:rPr>
                          <w:t>https://commons.wikimedia.org/wiki/File:Margaret_and_Malcolm_Canmore_(Wm_Hole).JPG</w:t>
                        </w:r>
                      </w:hyperlink>
                      <w:r w:rsidRPr="00580808">
                        <w:rPr>
                          <w:i/>
                          <w:iCs/>
                          <w:sz w:val="16"/>
                          <w:szCs w:val="16"/>
                        </w:rPr>
                        <w:t xml:space="preserve">; Malcolm’s cross in Alnwick, Northumberland (monument erected in 1774 near the place of his death, replacing an earlier medieval monument), </w:t>
                      </w:r>
                      <w:hyperlink r:id="rId15" w:history="1">
                        <w:r w:rsidRPr="00580808">
                          <w:rPr>
                            <w:rStyle w:val="Hyperlink"/>
                            <w:i/>
                            <w:iCs/>
                            <w:color w:val="auto"/>
                            <w:sz w:val="16"/>
                            <w:szCs w:val="16"/>
                            <w:u w:val="none"/>
                          </w:rPr>
                          <w:t>https://commons.wikimedia.org/wiki/File:Malcolm%27s_Cross_-_geograph.org.uk_-_1533754.jpg</w:t>
                        </w:r>
                      </w:hyperlink>
                      <w:r w:rsidRPr="00580808">
                        <w:rPr>
                          <w:i/>
                          <w:iCs/>
                          <w:sz w:val="16"/>
                          <w:szCs w:val="16"/>
                        </w:rPr>
                        <w:t xml:space="preserve">; </w:t>
                      </w:r>
                      <w:r>
                        <w:rPr>
                          <w:i/>
                          <w:iCs/>
                          <w:sz w:val="16"/>
                          <w:szCs w:val="16"/>
                        </w:rPr>
                        <w:t xml:space="preserve">ruins of Malcolm III’s tower, Dunfermline, </w:t>
                      </w:r>
                      <w:r w:rsidRPr="00580808">
                        <w:rPr>
                          <w:i/>
                          <w:iCs/>
                          <w:sz w:val="16"/>
                          <w:szCs w:val="16"/>
                        </w:rPr>
                        <w:t>https://commons.wikimedia.org/wiki/File:Ruins_of_Malcolm%27s_Tower,_Dunfermline.jpg</w:t>
                      </w:r>
                      <w:r>
                        <w:rPr>
                          <w:i/>
                          <w:iCs/>
                          <w:sz w:val="16"/>
                          <w:szCs w:val="16"/>
                        </w:rPr>
                        <w:t xml:space="preserve"> </w:t>
                      </w:r>
                    </w:p>
                    <w:p w14:paraId="4293CB28" w14:textId="26CB59B4" w:rsidR="001063EC" w:rsidRPr="00D77EE3" w:rsidRDefault="001063EC">
                      <w:pPr>
                        <w:rPr>
                          <w:i/>
                          <w:iCs/>
                          <w:sz w:val="16"/>
                          <w:szCs w:val="16"/>
                        </w:rPr>
                      </w:pPr>
                    </w:p>
                  </w:txbxContent>
                </v:textbox>
                <w10:wrap type="square" anchorx="margin"/>
              </v:shape>
            </w:pict>
          </mc:Fallback>
        </mc:AlternateContent>
      </w:r>
      <w:r w:rsidR="00BD55F2">
        <w:rPr>
          <w:noProof/>
        </w:rPr>
        <w:drawing>
          <wp:anchor distT="0" distB="0" distL="114300" distR="114300" simplePos="0" relativeHeight="251663360" behindDoc="0" locked="0" layoutInCell="1" allowOverlap="1" wp14:anchorId="63A94722" wp14:editId="06C3E4E6">
            <wp:simplePos x="0" y="0"/>
            <wp:positionH relativeFrom="margin">
              <wp:align>left</wp:align>
            </wp:positionH>
            <wp:positionV relativeFrom="paragraph">
              <wp:posOffset>578485</wp:posOffset>
            </wp:positionV>
            <wp:extent cx="1918970" cy="2558415"/>
            <wp:effectExtent l="0" t="0" r="5080" b="0"/>
            <wp:wrapSquare wrapText="bothSides"/>
            <wp:docPr id="5" name="Picture 5" descr="A statue in a p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tatue in a park&#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8970" cy="2558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464" w:rsidRPr="009B5FE6">
        <w:rPr>
          <w:rFonts w:cstheme="minorHAnsi"/>
        </w:rPr>
        <w:t xml:space="preserve">Despite his promises, Malcolm began raiding on the English border again in 1079, and these </w:t>
      </w:r>
      <w:r>
        <w:rPr>
          <w:rFonts w:cstheme="minorHAnsi"/>
        </w:rPr>
        <w:t xml:space="preserve">raids </w:t>
      </w:r>
      <w:r w:rsidR="00764464" w:rsidRPr="009B5FE6">
        <w:rPr>
          <w:rFonts w:cstheme="minorHAnsi"/>
        </w:rPr>
        <w:t xml:space="preserve">continued intermittently for some years, with Malcolm succeeding in pushing the Scottish border further south. William died in 1087, and his son William Rufus (II) took over as </w:t>
      </w:r>
      <w:r>
        <w:rPr>
          <w:rFonts w:cstheme="minorHAnsi"/>
        </w:rPr>
        <w:t>k</w:t>
      </w:r>
      <w:r w:rsidRPr="009B5FE6">
        <w:rPr>
          <w:rFonts w:cstheme="minorHAnsi"/>
        </w:rPr>
        <w:t xml:space="preserve">ing </w:t>
      </w:r>
      <w:r w:rsidR="00764464" w:rsidRPr="009B5FE6">
        <w:rPr>
          <w:rFonts w:cstheme="minorHAnsi"/>
        </w:rPr>
        <w:t xml:space="preserve">of England. William II and Malcolm made peace in 1091, but by 1092 William II was building castles along the Scottish border, and tension once more peaked. In November 1093, Malcolm III launched a raid on the English border. In the battle that followed, Malcolm was </w:t>
      </w:r>
      <w:proofErr w:type="gramStart"/>
      <w:r w:rsidR="00764464" w:rsidRPr="009B5FE6">
        <w:rPr>
          <w:rFonts w:cstheme="minorHAnsi"/>
        </w:rPr>
        <w:t>killed</w:t>
      </w:r>
      <w:proofErr w:type="gramEnd"/>
      <w:r w:rsidR="00764464" w:rsidRPr="009B5FE6">
        <w:rPr>
          <w:rFonts w:cstheme="minorHAnsi"/>
        </w:rPr>
        <w:t xml:space="preserve"> and his Scottish army were forced to hastily retreat.</w:t>
      </w:r>
    </w:p>
    <w:p w14:paraId="61A78B18" w14:textId="188E16C1" w:rsidR="00C03EF2" w:rsidRPr="00C03EF2" w:rsidRDefault="009C7F42" w:rsidP="00C03EF2">
      <w:pPr>
        <w:rPr>
          <w:rFonts w:cstheme="minorHAnsi"/>
          <w:sz w:val="24"/>
          <w:szCs w:val="24"/>
        </w:rPr>
      </w:pPr>
      <w:r>
        <w:rPr>
          <w:noProof/>
        </w:rPr>
        <w:drawing>
          <wp:anchor distT="0" distB="0" distL="114300" distR="114300" simplePos="0" relativeHeight="251664384" behindDoc="0" locked="0" layoutInCell="1" allowOverlap="1" wp14:anchorId="5F24BE82" wp14:editId="4D439BB8">
            <wp:simplePos x="0" y="0"/>
            <wp:positionH relativeFrom="column">
              <wp:posOffset>2039620</wp:posOffset>
            </wp:positionH>
            <wp:positionV relativeFrom="paragraph">
              <wp:posOffset>-1905</wp:posOffset>
            </wp:positionV>
            <wp:extent cx="2286000" cy="1714500"/>
            <wp:effectExtent l="0" t="0" r="0" b="0"/>
            <wp:wrapSquare wrapText="bothSides"/>
            <wp:docPr id="6" name="Picture 6" descr="A stone wall with tree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tone wall with trees in the background&#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anchor>
        </w:drawing>
      </w:r>
    </w:p>
    <w:sectPr w:rsidR="00C03EF2" w:rsidRPr="00C03EF2" w:rsidSect="00D81ADB">
      <w:pgSz w:w="11906" w:h="16838"/>
      <w:pgMar w:top="680" w:right="680" w:bottom="680"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F2"/>
    <w:rsid w:val="001063EC"/>
    <w:rsid w:val="002445FC"/>
    <w:rsid w:val="00390FB9"/>
    <w:rsid w:val="004074C8"/>
    <w:rsid w:val="00447087"/>
    <w:rsid w:val="00492E4B"/>
    <w:rsid w:val="00635DAF"/>
    <w:rsid w:val="00764464"/>
    <w:rsid w:val="007A52DB"/>
    <w:rsid w:val="009268B7"/>
    <w:rsid w:val="0098784A"/>
    <w:rsid w:val="009B5FE6"/>
    <w:rsid w:val="009C1725"/>
    <w:rsid w:val="009C7F42"/>
    <w:rsid w:val="00A56AE5"/>
    <w:rsid w:val="00AB113F"/>
    <w:rsid w:val="00AC3444"/>
    <w:rsid w:val="00B122C7"/>
    <w:rsid w:val="00B41B85"/>
    <w:rsid w:val="00B54982"/>
    <w:rsid w:val="00BD55F2"/>
    <w:rsid w:val="00C03B76"/>
    <w:rsid w:val="00C03EF2"/>
    <w:rsid w:val="00C44238"/>
    <w:rsid w:val="00D77EE3"/>
    <w:rsid w:val="00D81ADB"/>
    <w:rsid w:val="00DA68D5"/>
    <w:rsid w:val="00DC540E"/>
    <w:rsid w:val="00E30930"/>
    <w:rsid w:val="00E82495"/>
    <w:rsid w:val="00F5433B"/>
    <w:rsid w:val="00FB6271"/>
    <w:rsid w:val="00FC7DF3"/>
    <w:rsid w:val="00FD2E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0637"/>
  <w15:chartTrackingRefBased/>
  <w15:docId w15:val="{238E6639-0C79-499A-AB64-ACBEC86C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3EF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03EF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3EF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03EF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03E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03EF2"/>
    <w:rPr>
      <w:color w:val="0000FF"/>
      <w:u w:val="single"/>
    </w:rPr>
  </w:style>
  <w:style w:type="character" w:styleId="CommentReference">
    <w:name w:val="annotation reference"/>
    <w:basedOn w:val="DefaultParagraphFont"/>
    <w:uiPriority w:val="99"/>
    <w:semiHidden/>
    <w:unhideWhenUsed/>
    <w:rsid w:val="00B122C7"/>
    <w:rPr>
      <w:sz w:val="16"/>
      <w:szCs w:val="16"/>
    </w:rPr>
  </w:style>
  <w:style w:type="paragraph" w:styleId="CommentText">
    <w:name w:val="annotation text"/>
    <w:basedOn w:val="Normal"/>
    <w:link w:val="CommentTextChar"/>
    <w:uiPriority w:val="99"/>
    <w:semiHidden/>
    <w:unhideWhenUsed/>
    <w:rsid w:val="00B122C7"/>
    <w:pPr>
      <w:spacing w:line="240" w:lineRule="auto"/>
    </w:pPr>
    <w:rPr>
      <w:sz w:val="20"/>
      <w:szCs w:val="20"/>
    </w:rPr>
  </w:style>
  <w:style w:type="character" w:customStyle="1" w:styleId="CommentTextChar">
    <w:name w:val="Comment Text Char"/>
    <w:basedOn w:val="DefaultParagraphFont"/>
    <w:link w:val="CommentText"/>
    <w:uiPriority w:val="99"/>
    <w:semiHidden/>
    <w:rsid w:val="00B122C7"/>
    <w:rPr>
      <w:sz w:val="20"/>
      <w:szCs w:val="20"/>
    </w:rPr>
  </w:style>
  <w:style w:type="paragraph" w:styleId="CommentSubject">
    <w:name w:val="annotation subject"/>
    <w:basedOn w:val="CommentText"/>
    <w:next w:val="CommentText"/>
    <w:link w:val="CommentSubjectChar"/>
    <w:uiPriority w:val="99"/>
    <w:semiHidden/>
    <w:unhideWhenUsed/>
    <w:rsid w:val="00B122C7"/>
    <w:rPr>
      <w:b/>
      <w:bCs/>
    </w:rPr>
  </w:style>
  <w:style w:type="character" w:customStyle="1" w:styleId="CommentSubjectChar">
    <w:name w:val="Comment Subject Char"/>
    <w:basedOn w:val="CommentTextChar"/>
    <w:link w:val="CommentSubject"/>
    <w:uiPriority w:val="99"/>
    <w:semiHidden/>
    <w:rsid w:val="00B122C7"/>
    <w:rPr>
      <w:b/>
      <w:bCs/>
      <w:sz w:val="20"/>
      <w:szCs w:val="20"/>
    </w:rPr>
  </w:style>
  <w:style w:type="paragraph" w:styleId="Revision">
    <w:name w:val="Revision"/>
    <w:hidden/>
    <w:uiPriority w:val="99"/>
    <w:semiHidden/>
    <w:rsid w:val="00DC54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0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mmons.wikimedia.org/wiki/Atlas_of_Scotla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mons.wikimedia.org/wiki/File:Malcolm%27s_Cross_-_geograph.org.uk_-_1533754.jpg"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mons.wikimedia.org/wiki/File:Margaret_and_Malcolm_Canmore_(Wm_Hole).JPG" TargetMode="External"/><Relationship Id="rId5" Type="http://schemas.openxmlformats.org/officeDocument/2006/relationships/styles" Target="styles.xml"/><Relationship Id="rId15" Type="http://schemas.openxmlformats.org/officeDocument/2006/relationships/hyperlink" Target="https://commons.wikimedia.org/wiki/File:Malcolm%27s_Cross_-_geograph.org.uk_-_1533754.jpg" TargetMode="External"/><Relationship Id="rId10" Type="http://schemas.openxmlformats.org/officeDocument/2006/relationships/hyperlink" Target="https://commons.wikimedia.org/wiki/Atlas_of_Scotland"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hyperlink" Target="https://commons.wikimedia.org/wiki/File:Margaret_and_Malcolm_Canmore_(Wm_Hol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3D2CC85F14A243893281E68A6C4BF0" ma:contentTypeVersion="4" ma:contentTypeDescription="Create a new document." ma:contentTypeScope="" ma:versionID="f33d13cde32440f7af343a58900f2a9b">
  <xsd:schema xmlns:xsd="http://www.w3.org/2001/XMLSchema" xmlns:xs="http://www.w3.org/2001/XMLSchema" xmlns:p="http://schemas.microsoft.com/office/2006/metadata/properties" xmlns:ns2="cba4c7db-befa-42c9-bc96-90e3de3f888b" targetNamespace="http://schemas.microsoft.com/office/2006/metadata/properties" ma:root="true" ma:fieldsID="649dd72056d0c45d078a8a5828f5182d" ns2:_="">
    <xsd:import namespace="cba4c7db-befa-42c9-bc96-90e3de3f8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4c7db-befa-42c9-bc96-90e3de3f8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3E257-33D8-4405-A34A-F780128EE6DD}">
  <ds:schemaRefs>
    <ds:schemaRef ds:uri="http://schemas.openxmlformats.org/officeDocument/2006/bibliography"/>
  </ds:schemaRefs>
</ds:datastoreItem>
</file>

<file path=customXml/itemProps2.xml><?xml version="1.0" encoding="utf-8"?>
<ds:datastoreItem xmlns:ds="http://schemas.openxmlformats.org/officeDocument/2006/customXml" ds:itemID="{C20FAB7F-A841-466E-961E-25499A5E1AE2}">
  <ds:schemaRefs>
    <ds:schemaRef ds:uri="http://schemas.microsoft.com/sharepoint/v3/contenttype/forms"/>
  </ds:schemaRefs>
</ds:datastoreItem>
</file>

<file path=customXml/itemProps3.xml><?xml version="1.0" encoding="utf-8"?>
<ds:datastoreItem xmlns:ds="http://schemas.openxmlformats.org/officeDocument/2006/customXml" ds:itemID="{69F6AD49-48E7-4D7A-A2A3-4919518AFA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1CAFD1-3796-4167-AA68-AD99FB9A2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4c7db-befa-42c9-bc96-90e3de3f8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Scotland info sheet - Copy</dc:title>
  <dc:subject/>
  <dc:creator>Holly Hiscox</dc:creator>
  <cp:keywords/>
  <dc:description/>
  <cp:lastModifiedBy>Melanie Jones</cp:lastModifiedBy>
  <cp:revision>4</cp:revision>
  <dcterms:created xsi:type="dcterms:W3CDTF">2022-05-06T09:25:00Z</dcterms:created>
  <dcterms:modified xsi:type="dcterms:W3CDTF">2022-05-06T12:46:00Z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0x010100E33D2CC85F14A243893281E68A6C4BF0</vt:lpwstr>
  </property>
</Properties>
</file>